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B1222B">
        <w:rPr>
          <w:b/>
          <w:sz w:val="24"/>
          <w:szCs w:val="24"/>
          <w:lang w:val="ro-RO"/>
        </w:rPr>
        <w:t>a</w:t>
      </w:r>
      <w:r w:rsidR="00B1222B" w:rsidRPr="00B1222B">
        <w:rPr>
          <w:b/>
          <w:sz w:val="24"/>
          <w:szCs w:val="24"/>
          <w:lang w:val="ro-RO"/>
        </w:rPr>
        <w:t>sigurare</w:t>
      </w:r>
      <w:r w:rsidR="00B1222B">
        <w:rPr>
          <w:b/>
          <w:sz w:val="24"/>
          <w:szCs w:val="24"/>
          <w:lang w:val="ro-RO"/>
        </w:rPr>
        <w:t xml:space="preserve"> </w:t>
      </w:r>
      <w:r w:rsidR="00B1222B" w:rsidRPr="00B1222B">
        <w:rPr>
          <w:b/>
          <w:sz w:val="24"/>
          <w:szCs w:val="24"/>
          <w:lang w:val="ro-RO"/>
        </w:rPr>
        <w:t xml:space="preserve">a </w:t>
      </w:r>
      <w:r w:rsidR="00BD7A6C" w:rsidRPr="00BD7A6C">
        <w:rPr>
          <w:b/>
          <w:sz w:val="24"/>
          <w:szCs w:val="24"/>
          <w:lang w:val="ro-RO"/>
        </w:rPr>
        <w:t>stabilității terasamentelor și restabilirea îmbrăcămintei rutiere pe drumul G64 R6 – Bănești – Telenești – Budai – M5,  km 13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D85E9A" w:rsidRPr="00D85E9A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ocds-b3wdp1-MD-1587534019523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D85E9A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BD7A6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</w:t>
            </w:r>
            <w:r w:rsidR="00BD7A6C">
              <w:rPr>
                <w:sz w:val="24"/>
                <w:szCs w:val="24"/>
                <w:lang w:val="ro-RO"/>
              </w:rPr>
              <w:t>45221220-0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 xml:space="preserve">Lucrări </w:t>
            </w:r>
            <w:r w:rsidR="00BD7A6C" w:rsidRPr="00BD7A6C">
              <w:rPr>
                <w:sz w:val="24"/>
                <w:szCs w:val="24"/>
                <w:lang w:val="en-US"/>
              </w:rPr>
              <w:t xml:space="preserve">de </w:t>
            </w:r>
            <w:r w:rsidR="00BD7A6C" w:rsidRPr="00BD7A6C">
              <w:rPr>
                <w:sz w:val="24"/>
                <w:szCs w:val="24"/>
                <w:lang w:val="ro-RO"/>
              </w:rPr>
              <w:t>asigurare a stabilității terasamentelor și restabilirea îmbrăcămintei rutiere pe drumul G64 R6 – Bănești – Telenești – Budai – M5,  km 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D7A6C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7 448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D7A6C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7 448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85E9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2C" w:rsidRDefault="00A46F2C">
      <w:r>
        <w:separator/>
      </w:r>
    </w:p>
  </w:endnote>
  <w:endnote w:type="continuationSeparator" w:id="0">
    <w:p w:rsidR="00A46F2C" w:rsidRDefault="00A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5E9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2C" w:rsidRDefault="00A46F2C">
      <w:r>
        <w:separator/>
      </w:r>
    </w:p>
  </w:footnote>
  <w:footnote w:type="continuationSeparator" w:id="0">
    <w:p w:rsidR="00A46F2C" w:rsidRDefault="00A46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F05C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46F2C"/>
    <w:rsid w:val="00A61F2B"/>
    <w:rsid w:val="00A63D88"/>
    <w:rsid w:val="00A93CC3"/>
    <w:rsid w:val="00AA14E6"/>
    <w:rsid w:val="00AC2788"/>
    <w:rsid w:val="00AF44E7"/>
    <w:rsid w:val="00B00EA6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77D31"/>
    <w:rsid w:val="00D85B8C"/>
    <w:rsid w:val="00D85E9A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DF6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823E-CA16-49B9-82D1-1B7AB701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44</cp:revision>
  <cp:lastPrinted>2016-04-27T12:10:00Z</cp:lastPrinted>
  <dcterms:created xsi:type="dcterms:W3CDTF">2019-03-14T06:22:00Z</dcterms:created>
  <dcterms:modified xsi:type="dcterms:W3CDTF">2020-04-22T05:40:00Z</dcterms:modified>
</cp:coreProperties>
</file>