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r w:rsidR="00F44B02">
        <w:rPr>
          <w:b/>
          <w:sz w:val="24"/>
          <w:szCs w:val="24"/>
          <w:lang w:val="ro-RO"/>
        </w:rPr>
        <w:t>a</w:t>
      </w:r>
      <w:r w:rsidR="00F44B02" w:rsidRPr="00F44B02">
        <w:rPr>
          <w:b/>
          <w:sz w:val="24"/>
          <w:szCs w:val="24"/>
          <w:lang w:val="ro-RO"/>
        </w:rPr>
        <w:t>menajare</w:t>
      </w:r>
      <w:r w:rsidR="00F44B02">
        <w:rPr>
          <w:b/>
          <w:sz w:val="24"/>
          <w:szCs w:val="24"/>
          <w:lang w:val="ro-RO"/>
        </w:rPr>
        <w:t xml:space="preserve"> </w:t>
      </w:r>
      <w:r w:rsidR="00F44B02" w:rsidRPr="00F44B02">
        <w:rPr>
          <w:b/>
          <w:sz w:val="24"/>
          <w:szCs w:val="24"/>
          <w:lang w:val="ro-RO"/>
        </w:rPr>
        <w:t xml:space="preserve">a gardului la hotar cu centru de instruire militară al Ministerului Aparării al Republicii Moldova (or. Ungheni) pe drumul </w:t>
      </w:r>
      <w:r w:rsidR="00F44B02">
        <w:rPr>
          <w:b/>
          <w:sz w:val="24"/>
          <w:szCs w:val="24"/>
          <w:lang w:val="ro-RO"/>
        </w:rPr>
        <w:t xml:space="preserve">R1 </w:t>
      </w:r>
      <w:r w:rsidR="00F44B02" w:rsidRPr="00F44B02">
        <w:rPr>
          <w:b/>
          <w:sz w:val="24"/>
          <w:szCs w:val="24"/>
          <w:lang w:val="ro-RO"/>
        </w:rPr>
        <w:t>Chișinău–Ungheni–Sculeni–frontiera  cu România, km 99-102</w:t>
      </w:r>
      <w:r w:rsidR="00BD7A6C">
        <w:rPr>
          <w:b/>
          <w:sz w:val="24"/>
          <w:szCs w:val="24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4B45F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ocds-b3wdp1-MD-1584618811188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F44B02" w:rsidTr="008F1AED">
        <w:trPr>
          <w:trHeight w:val="10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F44B02" w:rsidP="00BD7A6C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45233292-2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F44B02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44B02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F44B02">
              <w:rPr>
                <w:sz w:val="24"/>
                <w:szCs w:val="24"/>
                <w:lang w:val="en-US"/>
              </w:rPr>
              <w:t xml:space="preserve"> </w:t>
            </w:r>
            <w:r w:rsidR="00F44B02" w:rsidRPr="00F44B02">
              <w:rPr>
                <w:sz w:val="24"/>
                <w:szCs w:val="24"/>
                <w:lang w:val="en-US"/>
              </w:rPr>
              <w:t xml:space="preserve">de </w:t>
            </w:r>
            <w:r w:rsidR="00F44B02" w:rsidRPr="00F44B02">
              <w:rPr>
                <w:sz w:val="24"/>
                <w:szCs w:val="24"/>
                <w:lang w:val="ro-RO"/>
              </w:rPr>
              <w:t>amenajare a gardului la hotar cu centru de instruire militară al Ministerului Aparării al Republicii Moldova (or. Ungheni) pe drumul R1 Chișinău–Ungheni–Sculeni–frontiera  cu România, km 99-102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F44B0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5 134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F44B02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5 134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lastRenderedPageBreak/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F44B0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97B" w:rsidRDefault="00D8697B">
      <w:r>
        <w:separator/>
      </w:r>
    </w:p>
  </w:endnote>
  <w:endnote w:type="continuationSeparator" w:id="0">
    <w:p w:rsidR="00D8697B" w:rsidRDefault="00D8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45F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97B" w:rsidRDefault="00D8697B">
      <w:r>
        <w:separator/>
      </w:r>
    </w:p>
  </w:footnote>
  <w:footnote w:type="continuationSeparator" w:id="0">
    <w:p w:rsidR="00D8697B" w:rsidRDefault="00D8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251B9"/>
    <w:rsid w:val="00443919"/>
    <w:rsid w:val="00444B84"/>
    <w:rsid w:val="0045517F"/>
    <w:rsid w:val="004A5DFC"/>
    <w:rsid w:val="004B45F9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B04FC"/>
    <w:rsid w:val="007D257D"/>
    <w:rsid w:val="007E4A84"/>
    <w:rsid w:val="007F1077"/>
    <w:rsid w:val="008876C3"/>
    <w:rsid w:val="00892BD2"/>
    <w:rsid w:val="008D7DF4"/>
    <w:rsid w:val="008F1AED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C2F5E"/>
    <w:rsid w:val="00D06E18"/>
    <w:rsid w:val="00D10289"/>
    <w:rsid w:val="00D17B85"/>
    <w:rsid w:val="00D70D5C"/>
    <w:rsid w:val="00D85B8C"/>
    <w:rsid w:val="00D8697B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33CA7"/>
    <w:rsid w:val="00F37FB9"/>
    <w:rsid w:val="00F424E8"/>
    <w:rsid w:val="00F44B02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EC936-A975-4154-A866-248F0665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1362</Words>
  <Characters>7768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46</cp:revision>
  <cp:lastPrinted>2016-04-27T12:10:00Z</cp:lastPrinted>
  <dcterms:created xsi:type="dcterms:W3CDTF">2019-03-14T06:22:00Z</dcterms:created>
  <dcterms:modified xsi:type="dcterms:W3CDTF">2020-03-19T11:53:00Z</dcterms:modified>
</cp:coreProperties>
</file>