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DF39DC" w:rsidRPr="00DF39DC">
        <w:rPr>
          <w:b/>
          <w:sz w:val="24"/>
          <w:szCs w:val="24"/>
          <w:lang w:val="ro-MD"/>
        </w:rPr>
        <w:t xml:space="preserve">de reparație a îmbrăcămintei rutiere din beton asfaltic pe drumul R26 Bender-Căușeni-Cimișlia, km 71,7-85,8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DF39DC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F39DC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DF39DC">
              <w:rPr>
                <w:sz w:val="24"/>
                <w:szCs w:val="24"/>
                <w:lang w:val="ro-RO"/>
              </w:rPr>
              <w:t xml:space="preserve">Lucrări </w:t>
            </w:r>
            <w:r w:rsidR="00DF39DC" w:rsidRPr="00DF39DC">
              <w:rPr>
                <w:sz w:val="24"/>
                <w:szCs w:val="24"/>
                <w:lang w:val="en-US"/>
              </w:rPr>
              <w:t>de reparație a îmbrăcămintei rutiere din beton asfaltic pe drumul R26 Bender-Căușeni-Cimișlia, km 71,7-85,8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Lucrări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F39DC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144 415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F39DC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144 415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0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Formularul F3.1,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  <w:bookmarkStart w:id="1" w:name="_GoBack"/>
            <w:bookmarkEnd w:id="1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F39D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17" w:rsidRDefault="00A15E17">
      <w:r>
        <w:separator/>
      </w:r>
    </w:p>
  </w:endnote>
  <w:endnote w:type="continuationSeparator" w:id="0">
    <w:p w:rsidR="00A15E17" w:rsidRDefault="00A1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9D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17" w:rsidRDefault="00A15E17">
      <w:r>
        <w:separator/>
      </w:r>
    </w:p>
  </w:footnote>
  <w:footnote w:type="continuationSeparator" w:id="0">
    <w:p w:rsidR="00A15E17" w:rsidRDefault="00A15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C2F5E"/>
    <w:rsid w:val="00D06E18"/>
    <w:rsid w:val="00D10289"/>
    <w:rsid w:val="00D17B85"/>
    <w:rsid w:val="00D85B8C"/>
    <w:rsid w:val="00D9665E"/>
    <w:rsid w:val="00DA523B"/>
    <w:rsid w:val="00DB2FA4"/>
    <w:rsid w:val="00DD6A5F"/>
    <w:rsid w:val="00DE22D2"/>
    <w:rsid w:val="00DF39DC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A311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C426-B614-4AB1-AE93-7747BBC7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</cp:revision>
  <cp:lastPrinted>2016-04-27T12:10:00Z</cp:lastPrinted>
  <dcterms:created xsi:type="dcterms:W3CDTF">2019-03-14T06:22:00Z</dcterms:created>
  <dcterms:modified xsi:type="dcterms:W3CDTF">2019-04-08T07:10:00Z</dcterms:modified>
</cp:coreProperties>
</file>