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CC161F">
        <w:rPr>
          <w:b/>
          <w:bCs/>
          <w:sz w:val="24"/>
          <w:szCs w:val="24"/>
          <w:lang w:val="ro-MD"/>
        </w:rPr>
        <w:t xml:space="preserve">de </w:t>
      </w:r>
      <w:r w:rsidR="00125919">
        <w:rPr>
          <w:b/>
          <w:bCs/>
          <w:sz w:val="24"/>
          <w:szCs w:val="24"/>
          <w:lang w:val="ro-MD"/>
        </w:rPr>
        <w:t xml:space="preserve">executare a marcajului orizontal pe drumurile publice naționale amplasate teritorial în zona de </w:t>
      </w:r>
      <w:r w:rsidR="001F24C9">
        <w:rPr>
          <w:b/>
          <w:bCs/>
          <w:sz w:val="24"/>
          <w:szCs w:val="24"/>
          <w:lang w:val="ro-MD"/>
        </w:rPr>
        <w:t>centru</w:t>
      </w:r>
      <w:r w:rsidR="00125919">
        <w:rPr>
          <w:b/>
          <w:bCs/>
          <w:sz w:val="24"/>
          <w:szCs w:val="24"/>
          <w:lang w:val="ro-MD"/>
        </w:rPr>
        <w:t xml:space="preserve"> al republicii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724A30">
        <w:fldChar w:fldCharType="begin"/>
      </w:r>
      <w:r w:rsidR="00724A30" w:rsidRPr="00125919">
        <w:rPr>
          <w:lang w:val="en-US"/>
        </w:rPr>
        <w:instrText xml:space="preserve"> HYPERLINK "mailto:dragalin@asd.md" </w:instrText>
      </w:r>
      <w:r w:rsidR="00724A30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724A30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014EA8">
        <w:rPr>
          <w:rFonts w:ascii="Helvetica" w:hAnsi="Helvetica"/>
          <w:color w:val="333333"/>
          <w:sz w:val="21"/>
          <w:szCs w:val="21"/>
          <w:shd w:val="clear" w:color="auto" w:fill="FFFFFF"/>
        </w:rPr>
        <w:t>ocds-b3wdp1-MD-1591343201047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1F24C9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F13A79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25919" w:rsidRDefault="00125919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 w:rsidRPr="00125919">
              <w:rPr>
                <w:color w:val="000000"/>
                <w:sz w:val="22"/>
                <w:szCs w:val="22"/>
              </w:rPr>
              <w:t>45233221-4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125919" w:rsidRDefault="004A5DFC" w:rsidP="001F24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</w:t>
            </w:r>
            <w:r w:rsidRPr="00125919">
              <w:rPr>
                <w:sz w:val="24"/>
                <w:szCs w:val="24"/>
                <w:lang w:val="en-US"/>
              </w:rPr>
              <w:t>ă</w:t>
            </w:r>
            <w:r w:rsidRPr="004A5DFC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125919">
              <w:rPr>
                <w:sz w:val="24"/>
                <w:szCs w:val="24"/>
                <w:lang w:val="en-US"/>
              </w:rPr>
              <w:t xml:space="preserve"> </w:t>
            </w:r>
            <w:r w:rsidR="00125919" w:rsidRPr="00125919">
              <w:rPr>
                <w:bCs/>
                <w:sz w:val="24"/>
                <w:szCs w:val="24"/>
                <w:lang w:val="ro-MD"/>
              </w:rPr>
              <w:t xml:space="preserve">de executare a marcajului orizontal pe drumurile publice naționale amplasate teritorial în zona de </w:t>
            </w:r>
            <w:r w:rsidR="001F24C9">
              <w:rPr>
                <w:bCs/>
                <w:sz w:val="24"/>
                <w:szCs w:val="24"/>
                <w:lang w:val="ro-MD"/>
              </w:rPr>
              <w:t>centru</w:t>
            </w:r>
            <w:r w:rsidR="00125919" w:rsidRPr="00125919">
              <w:rPr>
                <w:bCs/>
                <w:sz w:val="24"/>
                <w:szCs w:val="24"/>
                <w:lang w:val="ro-MD"/>
              </w:rPr>
              <w:t xml:space="preserve"> al republicii </w:t>
            </w:r>
            <w:r w:rsidR="00125919" w:rsidRPr="00125919">
              <w:rPr>
                <w:b/>
                <w:sz w:val="24"/>
                <w:szCs w:val="24"/>
                <w:lang w:val="en-US"/>
              </w:rPr>
              <w:t>LOT 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50E8" w:rsidRDefault="00F450E8" w:rsidP="0042791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F24C9" w:rsidRDefault="001F24C9" w:rsidP="0042791B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F24C9" w:rsidRPr="00A63D88" w:rsidRDefault="001F24C9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9 765 000</w:t>
            </w:r>
          </w:p>
        </w:tc>
      </w:tr>
      <w:tr w:rsidR="00125919" w:rsidRPr="00F13A79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919" w:rsidRDefault="00125919" w:rsidP="00125919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125919" w:rsidRPr="00125919" w:rsidRDefault="00125919" w:rsidP="00125919">
            <w:pPr>
              <w:ind w:left="113" w:right="113"/>
              <w:jc w:val="center"/>
              <w:rPr>
                <w:sz w:val="22"/>
                <w:szCs w:val="22"/>
                <w:lang w:val="ro-RO"/>
              </w:rPr>
            </w:pPr>
            <w:r w:rsidRPr="00125919">
              <w:rPr>
                <w:color w:val="000000"/>
                <w:sz w:val="22"/>
                <w:szCs w:val="22"/>
              </w:rPr>
              <w:t>45233221-4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919" w:rsidRPr="00125919" w:rsidRDefault="00125919" w:rsidP="001F24C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4A5DFC">
              <w:rPr>
                <w:sz w:val="24"/>
                <w:szCs w:val="24"/>
                <w:lang w:val="en-US"/>
              </w:rPr>
              <w:t>Lucr</w:t>
            </w:r>
            <w:r w:rsidRPr="00125919">
              <w:rPr>
                <w:sz w:val="24"/>
                <w:szCs w:val="24"/>
                <w:lang w:val="en-US"/>
              </w:rPr>
              <w:t>ă</w:t>
            </w:r>
            <w:r w:rsidRPr="004A5DFC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125919">
              <w:rPr>
                <w:sz w:val="24"/>
                <w:szCs w:val="24"/>
                <w:lang w:val="en-US"/>
              </w:rPr>
              <w:t xml:space="preserve"> </w:t>
            </w:r>
            <w:r w:rsidRPr="00125919">
              <w:rPr>
                <w:bCs/>
                <w:sz w:val="24"/>
                <w:szCs w:val="24"/>
                <w:lang w:val="ro-MD"/>
              </w:rPr>
              <w:t xml:space="preserve">de executare a marcajului orizontal pe drumurile publice naționale amplasate teritorial în zona de </w:t>
            </w:r>
            <w:r w:rsidR="001F24C9">
              <w:rPr>
                <w:bCs/>
                <w:sz w:val="24"/>
                <w:szCs w:val="24"/>
                <w:lang w:val="ro-MD"/>
              </w:rPr>
              <w:t>centru</w:t>
            </w:r>
            <w:r w:rsidRPr="00125919">
              <w:rPr>
                <w:bCs/>
                <w:sz w:val="24"/>
                <w:szCs w:val="24"/>
                <w:lang w:val="ro-MD"/>
              </w:rPr>
              <w:t xml:space="preserve"> al republicii </w:t>
            </w:r>
            <w:r w:rsidRPr="00125919">
              <w:rPr>
                <w:b/>
                <w:sz w:val="24"/>
                <w:szCs w:val="24"/>
                <w:lang w:val="en-US"/>
              </w:rPr>
              <w:t>LOT I</w:t>
            </w:r>
            <w:r w:rsidR="00F3200E">
              <w:rPr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919" w:rsidRPr="00A63D88" w:rsidRDefault="00125919" w:rsidP="00125919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919" w:rsidRPr="00A63D88" w:rsidRDefault="00125919" w:rsidP="00125919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25919" w:rsidRPr="00A63D88" w:rsidRDefault="00125919" w:rsidP="00125919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450E8" w:rsidRDefault="00F450E8" w:rsidP="0012591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F24C9" w:rsidRDefault="001F24C9" w:rsidP="00125919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1F24C9" w:rsidRPr="00A63D88" w:rsidRDefault="001F24C9" w:rsidP="0012591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4 212 700</w:t>
            </w:r>
          </w:p>
        </w:tc>
      </w:tr>
      <w:tr w:rsidR="00242CC5" w:rsidRPr="00F13A79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1F24C9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13 977 700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FD44F1">
        <w:rPr>
          <w:b/>
          <w:i/>
          <w:sz w:val="24"/>
          <w:szCs w:val="24"/>
          <w:lang w:val="ro-MD"/>
        </w:rPr>
        <w:t>dece</w:t>
      </w:r>
      <w:r w:rsidR="002863C9" w:rsidRPr="002863C9">
        <w:rPr>
          <w:b/>
          <w:i/>
          <w:sz w:val="24"/>
          <w:szCs w:val="24"/>
          <w:lang w:val="ro-MD"/>
        </w:rPr>
        <w:t>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Formularul</w:t>
            </w:r>
            <w:proofErr w:type="spellEnd"/>
            <w:r w:rsidRPr="00033D57">
              <w:rPr>
                <w:iCs/>
                <w:lang w:val="en-US"/>
              </w:rPr>
              <w:t xml:space="preserve"> F3.1,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formele</w:t>
            </w:r>
            <w:proofErr w:type="spellEnd"/>
            <w:r>
              <w:rPr>
                <w:iCs/>
                <w:lang w:val="en-US"/>
              </w:rPr>
              <w:t xml:space="preserve"> 3,5,7</w:t>
            </w:r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semnate</w:t>
            </w:r>
            <w:proofErr w:type="spellEnd"/>
            <w:r w:rsidR="00766183">
              <w:rPr>
                <w:iCs/>
                <w:lang w:val="en-US"/>
              </w:rPr>
              <w:t xml:space="preserve">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>(</w:t>
            </w:r>
            <w:proofErr w:type="spellStart"/>
            <w:r w:rsidR="00766183">
              <w:rPr>
                <w:iCs/>
                <w:lang w:val="en-US"/>
              </w:rPr>
              <w:t>operatorul</w:t>
            </w:r>
            <w:proofErr w:type="spellEnd"/>
            <w:r w:rsidR="00766183">
              <w:rPr>
                <w:iCs/>
                <w:lang w:val="en-US"/>
              </w:rPr>
              <w:t xml:space="preserve"> economic </w:t>
            </w:r>
            <w:proofErr w:type="spellStart"/>
            <w:r w:rsidR="00766183">
              <w:rPr>
                <w:iCs/>
                <w:lang w:val="en-US"/>
              </w:rPr>
              <w:t>cîșttigător</w:t>
            </w:r>
            <w:proofErr w:type="spellEnd"/>
            <w:r w:rsidR="00766183">
              <w:rPr>
                <w:iCs/>
                <w:lang w:val="en-US"/>
              </w:rPr>
              <w:t xml:space="preserve"> la </w:t>
            </w:r>
            <w:proofErr w:type="spellStart"/>
            <w:r w:rsidR="00766183">
              <w:rPr>
                <w:iCs/>
                <w:lang w:val="en-US"/>
              </w:rPr>
              <w:t>semnarea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contractului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va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prezenta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devizul</w:t>
            </w:r>
            <w:proofErr w:type="spellEnd"/>
            <w:r w:rsidR="00766183">
              <w:rPr>
                <w:iCs/>
                <w:lang w:val="en-US"/>
              </w:rPr>
              <w:t xml:space="preserve"> de </w:t>
            </w:r>
            <w:proofErr w:type="spellStart"/>
            <w:r w:rsidR="00766183">
              <w:rPr>
                <w:iCs/>
                <w:lang w:val="en-US"/>
              </w:rPr>
              <w:t>cheltuieli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în</w:t>
            </w:r>
            <w:proofErr w:type="spellEnd"/>
            <w:r>
              <w:rPr>
                <w:iCs/>
                <w:lang w:val="en-US"/>
              </w:rPr>
              <w:t xml:space="preserve"> original </w:t>
            </w:r>
            <w:proofErr w:type="spellStart"/>
            <w:r>
              <w:rPr>
                <w:iCs/>
                <w:lang w:val="en-US"/>
              </w:rPr>
              <w:t>semnat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și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ștampilat</w:t>
            </w:r>
            <w:proofErr w:type="spellEnd"/>
            <w:r w:rsidR="00766183">
              <w:rPr>
                <w:iCs/>
                <w:lang w:val="en-US"/>
              </w:rPr>
              <w:t xml:space="preserve"> </w:t>
            </w:r>
            <w:proofErr w:type="spellStart"/>
            <w:r w:rsidR="00766183">
              <w:rPr>
                <w:iCs/>
                <w:lang w:val="en-US"/>
              </w:rPr>
              <w:t>olografic</w:t>
            </w:r>
            <w:proofErr w:type="spellEnd"/>
            <w:r w:rsidR="00766183">
              <w:rPr>
                <w:iCs/>
                <w:lang w:val="en-US"/>
              </w:rPr>
              <w:t>)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lang w:val="en-US"/>
              </w:rPr>
              <w:t>Formularul</w:t>
            </w:r>
            <w:proofErr w:type="spellEnd"/>
            <w:r w:rsidRPr="007D257D">
              <w:rPr>
                <w:lang w:val="en-US"/>
              </w:rPr>
              <w:t xml:space="preserve"> F3.2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proofErr w:type="spellStart"/>
            <w:r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>
              <w:rPr>
                <w:rFonts w:eastAsia="PMingLiU"/>
                <w:bCs/>
                <w:lang w:val="en-US" w:eastAsia="zh-CN"/>
              </w:rPr>
              <w:t>n</w:t>
            </w:r>
            <w:r w:rsidRPr="002863C9">
              <w:rPr>
                <w:rFonts w:eastAsia="PMingLiU"/>
                <w:bCs/>
                <w:lang w:val="en-US" w:eastAsia="zh-CN"/>
              </w:rPr>
              <w:t>eîncadrare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siatuațiile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determină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excluderea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la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procedura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atribuire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,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ce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vin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aplicarea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art. 18 din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Legea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nr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>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bCs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Formularului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rFonts w:eastAsia="PMingLiU"/>
                <w:lang w:val="en-US" w:eastAsia="zh-CN"/>
              </w:rPr>
              <w:t>Declarație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privind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conduit </w:t>
            </w:r>
            <w:proofErr w:type="spellStart"/>
            <w:r>
              <w:rPr>
                <w:rFonts w:eastAsia="PMingLiU"/>
                <w:lang w:val="en-US" w:eastAsia="zh-CN"/>
              </w:rPr>
              <w:t>etică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și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>
              <w:rPr>
                <w:rFonts w:eastAsia="PMingLiU"/>
                <w:lang w:val="en-US" w:eastAsia="zh-CN"/>
              </w:rPr>
              <w:t>n</w:t>
            </w:r>
            <w:r w:rsidRPr="002863C9">
              <w:rPr>
                <w:rFonts w:eastAsia="PMingLiU"/>
                <w:lang w:val="en-US" w:eastAsia="zh-CN"/>
              </w:rPr>
              <w:t>eimplicarea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în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practici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frauduloase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și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corupere</w:t>
            </w:r>
            <w:proofErr w:type="spellEnd"/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>pe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proprie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răspundere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despre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  <w:proofErr w:type="spellStart"/>
            <w:r w:rsidRPr="0062797B">
              <w:rPr>
                <w:rFonts w:eastAsia="PMingLiU"/>
                <w:lang w:eastAsia="zh-CN"/>
              </w:rPr>
              <w:t>ofertant</w:t>
            </w:r>
            <w:proofErr w:type="spellEnd"/>
            <w:r w:rsidRPr="0062797B">
              <w:rPr>
                <w:rFonts w:eastAsia="PMingLiU"/>
                <w:lang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informativ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despre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ofertant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AA1EC3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proofErr w:type="spellStart"/>
            <w:r>
              <w:rPr>
                <w:lang w:val="en-US"/>
              </w:rPr>
              <w:t>Declarație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privind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obligaţiile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contractuale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faţă</w:t>
            </w:r>
            <w:proofErr w:type="spellEnd"/>
            <w:r w:rsidRPr="002863C9">
              <w:rPr>
                <w:lang w:val="en-US"/>
              </w:rPr>
              <w:t xml:space="preserve"> de </w:t>
            </w:r>
            <w:proofErr w:type="spellStart"/>
            <w:r w:rsidRPr="002863C9">
              <w:rPr>
                <w:lang w:val="en-US"/>
              </w:rPr>
              <w:t>alţi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beneficiari</w:t>
            </w:r>
            <w:proofErr w:type="spellEnd"/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proofErr w:type="spellStart"/>
            <w:r w:rsidRPr="0062797B">
              <w:rPr>
                <w:rFonts w:eastAsia="PMingLiU"/>
                <w:b/>
                <w:i/>
                <w:lang w:eastAsia="zh-CN"/>
              </w:rPr>
              <w:t>Formularul</w:t>
            </w:r>
            <w:proofErr w:type="spellEnd"/>
            <w:r w:rsidRPr="0062797B">
              <w:rPr>
                <w:rFonts w:eastAsia="PMingLiU"/>
                <w:b/>
                <w:i/>
                <w:lang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2863C9" w:rsidRDefault="00DA523B" w:rsidP="003D7EC4">
            <w:pPr>
              <w:tabs>
                <w:tab w:val="left" w:pos="228"/>
              </w:tabs>
              <w:suppressAutoHyphens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experiența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szCs w:val="24"/>
                <w:lang w:val="en-US" w:eastAsia="zh-CN"/>
              </w:rPr>
              <w:t>similară</w:t>
            </w:r>
            <w:proofErr w:type="spellEnd"/>
            <w:r w:rsidRPr="002863C9">
              <w:rPr>
                <w:rFonts w:eastAsia="PMingLiU"/>
                <w:szCs w:val="24"/>
                <w:lang w:val="en-US" w:eastAsia="zh-CN"/>
              </w:rPr>
              <w:t xml:space="preserve">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>Formularul</w:t>
            </w:r>
            <w:proofErr w:type="spellEnd"/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contractului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terminarea</w:t>
            </w:r>
            <w:proofErr w:type="spellEnd"/>
            <w:r w:rsidR="00CC161F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CC161F"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  <w:r w:rsidR="00B0427A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B0427A">
              <w:rPr>
                <w:i/>
                <w:szCs w:val="24"/>
                <w:lang w:val="en-US"/>
              </w:rPr>
              <w:t>sau</w:t>
            </w:r>
            <w:proofErr w:type="spellEnd"/>
          </w:p>
          <w:p w:rsidR="00B0427A" w:rsidRDefault="00B0427A" w:rsidP="00B0427A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proofErr w:type="spellStart"/>
            <w:r w:rsidRPr="001A4984"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 w:rsidRPr="001A4984">
              <w:rPr>
                <w:rFonts w:eastAsia="PMingLiU"/>
                <w:b/>
                <w:i/>
                <w:lang w:val="en-US" w:eastAsia="zh-CN"/>
              </w:rPr>
              <w:t xml:space="preserve">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B0427A" w:rsidRPr="002863C9" w:rsidRDefault="00B0427A" w:rsidP="00B0427A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cumulată</w:t>
            </w:r>
            <w:proofErr w:type="spellEnd"/>
            <w:r w:rsidRPr="002863C9">
              <w:rPr>
                <w:lang w:val="en-US"/>
              </w:rPr>
              <w:t xml:space="preserve"> a </w:t>
            </w:r>
            <w:proofErr w:type="spellStart"/>
            <w:r w:rsidRPr="002863C9">
              <w:rPr>
                <w:lang w:val="en-US"/>
              </w:rPr>
              <w:t>tuturor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contractelor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executate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în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ultimul</w:t>
            </w:r>
            <w:proofErr w:type="spellEnd"/>
            <w:r w:rsidRPr="002863C9">
              <w:rPr>
                <w:lang w:val="en-US"/>
              </w:rPr>
              <w:t xml:space="preserve"> an de </w:t>
            </w:r>
            <w:proofErr w:type="spellStart"/>
            <w:r w:rsidRPr="002863C9">
              <w:rPr>
                <w:lang w:val="en-US"/>
              </w:rPr>
              <w:t>activitate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să</w:t>
            </w:r>
            <w:proofErr w:type="spellEnd"/>
            <w:r w:rsidRPr="002863C9">
              <w:rPr>
                <w:lang w:val="en-US"/>
              </w:rPr>
              <w:t xml:space="preserve"> fie </w:t>
            </w:r>
            <w:proofErr w:type="spellStart"/>
            <w:r w:rsidRPr="002863C9">
              <w:rPr>
                <w:lang w:val="en-US"/>
              </w:rPr>
              <w:t>egală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sau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mai</w:t>
            </w:r>
            <w:proofErr w:type="spellEnd"/>
            <w:r w:rsidRPr="002863C9">
              <w:rPr>
                <w:lang w:val="en-US"/>
              </w:rPr>
              <w:t xml:space="preserve"> mare </w:t>
            </w:r>
            <w:proofErr w:type="spellStart"/>
            <w:r w:rsidRPr="002863C9">
              <w:rPr>
                <w:lang w:val="en-US"/>
              </w:rPr>
              <w:t>decît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valoarea</w:t>
            </w:r>
            <w:proofErr w:type="spellEnd"/>
            <w:r w:rsidRPr="002863C9">
              <w:rPr>
                <w:lang w:val="en-US"/>
              </w:rPr>
              <w:t xml:space="preserve"> </w:t>
            </w:r>
            <w:proofErr w:type="spellStart"/>
            <w:r w:rsidRPr="002863C9">
              <w:rPr>
                <w:lang w:val="en-US"/>
              </w:rPr>
              <w:t>viitorului</w:t>
            </w:r>
            <w:proofErr w:type="spellEnd"/>
            <w:r w:rsidRPr="002863C9">
              <w:rPr>
                <w:lang w:val="en-US"/>
              </w:rPr>
              <w:t xml:space="preserve"> contract.</w:t>
            </w:r>
            <w:r>
              <w:rPr>
                <w:i/>
                <w:lang w:val="en-US"/>
              </w:rPr>
              <w:t xml:space="preserve"> (</w:t>
            </w:r>
            <w:proofErr w:type="spellStart"/>
            <w:r>
              <w:rPr>
                <w:i/>
                <w:lang w:val="en-US"/>
              </w:rPr>
              <w:t>copia</w:t>
            </w:r>
            <w:proofErr w:type="spellEnd"/>
            <w:r>
              <w:rPr>
                <w:i/>
                <w:lang w:val="en-US"/>
              </w:rPr>
              <w:t xml:space="preserve"> </w:t>
            </w:r>
            <w:proofErr w:type="spellStart"/>
            <w:r>
              <w:rPr>
                <w:i/>
                <w:lang w:val="en-US"/>
              </w:rPr>
              <w:t>contractelor</w:t>
            </w:r>
            <w:proofErr w:type="spellEnd"/>
            <w:r>
              <w:rPr>
                <w:i/>
                <w:szCs w:val="24"/>
                <w:lang w:val="en-US"/>
              </w:rPr>
              <w:t xml:space="preserve">, </w:t>
            </w:r>
            <w:proofErr w:type="spellStart"/>
            <w:r>
              <w:rPr>
                <w:i/>
                <w:szCs w:val="24"/>
                <w:lang w:val="en-US"/>
              </w:rPr>
              <w:t>copia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procesului</w:t>
            </w:r>
            <w:proofErr w:type="spellEnd"/>
            <w:r>
              <w:rPr>
                <w:i/>
                <w:szCs w:val="24"/>
                <w:lang w:val="en-US"/>
              </w:rPr>
              <w:t xml:space="preserve"> verbal de </w:t>
            </w:r>
            <w:proofErr w:type="spellStart"/>
            <w:r>
              <w:rPr>
                <w:i/>
                <w:szCs w:val="24"/>
                <w:lang w:val="en-US"/>
              </w:rPr>
              <w:t>recepție</w:t>
            </w:r>
            <w:proofErr w:type="spellEnd"/>
            <w:r>
              <w:rPr>
                <w:i/>
                <w:szCs w:val="24"/>
                <w:lang w:val="en-US"/>
              </w:rPr>
              <w:t xml:space="preserve"> la </w:t>
            </w:r>
            <w:proofErr w:type="spellStart"/>
            <w:r>
              <w:rPr>
                <w:i/>
                <w:szCs w:val="24"/>
                <w:lang w:val="en-US"/>
              </w:rPr>
              <w:t>terminarea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zCs w:val="24"/>
                <w:lang w:val="en-US"/>
              </w:rPr>
              <w:t>lucrărilor</w:t>
            </w:r>
            <w:proofErr w:type="spellEnd"/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0427A" w:rsidRPr="0062797B" w:rsidTr="002863C9">
        <w:trPr>
          <w:trHeight w:val="397"/>
        </w:trPr>
        <w:tc>
          <w:tcPr>
            <w:tcW w:w="577" w:type="dxa"/>
          </w:tcPr>
          <w:p w:rsidR="00B0427A" w:rsidRPr="00052840" w:rsidRDefault="00B0427A" w:rsidP="00B0427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10</w:t>
            </w:r>
          </w:p>
        </w:tc>
        <w:tc>
          <w:tcPr>
            <w:tcW w:w="3840" w:type="dxa"/>
          </w:tcPr>
          <w:p w:rsidR="00B0427A" w:rsidRPr="002863C9" w:rsidRDefault="00B0427A" w:rsidP="00B0427A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B0427A" w:rsidRPr="002863C9" w:rsidRDefault="00B0427A" w:rsidP="00B0427A">
            <w:pPr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F3.11</w:t>
            </w:r>
          </w:p>
          <w:p w:rsidR="00B0427A" w:rsidRPr="0062797B" w:rsidRDefault="00B0427A" w:rsidP="00B0427A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B0427A" w:rsidRPr="002863C9" w:rsidRDefault="00B0427A" w:rsidP="00B0427A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B0427A" w:rsidRPr="0062797B" w:rsidRDefault="00B0427A" w:rsidP="00B0427A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0427A" w:rsidRPr="0062797B" w:rsidTr="002863C9">
        <w:trPr>
          <w:trHeight w:val="397"/>
        </w:trPr>
        <w:tc>
          <w:tcPr>
            <w:tcW w:w="577" w:type="dxa"/>
          </w:tcPr>
          <w:p w:rsidR="00B0427A" w:rsidRPr="00052840" w:rsidRDefault="00B0427A" w:rsidP="00B0427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B0427A" w:rsidRPr="002863C9" w:rsidRDefault="00B0427A" w:rsidP="00B0427A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proofErr w:type="spellStart"/>
            <w:r w:rsidRPr="002863C9">
              <w:rPr>
                <w:rFonts w:eastAsia="PMingLiU"/>
                <w:lang w:val="en-US" w:eastAsia="zh-CN"/>
              </w:rPr>
              <w:t>Declarație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privind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personalul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specialitate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propus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pentru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implementarea</w:t>
            </w:r>
            <w:proofErr w:type="spellEnd"/>
            <w:r w:rsidRPr="002863C9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2863C9">
              <w:rPr>
                <w:rFonts w:eastAsia="PMingLiU"/>
                <w:lang w:val="en-US" w:eastAsia="zh-CN"/>
              </w:rPr>
              <w:t>contractuluiconform</w:t>
            </w:r>
            <w:proofErr w:type="spellEnd"/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B0427A" w:rsidRDefault="00B0427A" w:rsidP="00B0427A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3.12</w:t>
            </w:r>
            <w:r w:rsidRPr="0062797B">
              <w:rPr>
                <w:rStyle w:val="11"/>
              </w:rPr>
              <w:t xml:space="preserve"> </w:t>
            </w:r>
          </w:p>
          <w:p w:rsidR="00B0427A" w:rsidRPr="001A4984" w:rsidRDefault="00B0427A" w:rsidP="00B0427A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B0427A" w:rsidRPr="0062797B" w:rsidRDefault="00B0427A" w:rsidP="00B0427A">
            <w:proofErr w:type="spellStart"/>
            <w:r w:rsidRPr="0036519A">
              <w:rPr>
                <w:b/>
                <w:i/>
              </w:rPr>
              <w:t>Da</w:t>
            </w:r>
            <w:proofErr w:type="spellEnd"/>
          </w:p>
        </w:tc>
      </w:tr>
      <w:tr w:rsidR="00B0427A" w:rsidRPr="001A4984" w:rsidTr="00C05FB4">
        <w:trPr>
          <w:trHeight w:val="397"/>
        </w:trPr>
        <w:tc>
          <w:tcPr>
            <w:tcW w:w="577" w:type="dxa"/>
          </w:tcPr>
          <w:p w:rsidR="00B0427A" w:rsidRPr="00052840" w:rsidRDefault="00B0427A" w:rsidP="00B0427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  <w:vAlign w:val="center"/>
          </w:tcPr>
          <w:p w:rsidR="00B0427A" w:rsidRPr="001A4984" w:rsidRDefault="00B0427A" w:rsidP="00B0427A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subcontractanților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și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partea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/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părțile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din contract care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sunt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îndeplinite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de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către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aceștia</w:t>
            </w:r>
            <w:proofErr w:type="spellEnd"/>
          </w:p>
        </w:tc>
        <w:tc>
          <w:tcPr>
            <w:tcW w:w="3588" w:type="dxa"/>
          </w:tcPr>
          <w:p w:rsidR="00B0427A" w:rsidRDefault="00B0427A" w:rsidP="00B0427A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3.13</w:t>
            </w:r>
            <w:r w:rsidRPr="0062797B">
              <w:rPr>
                <w:rStyle w:val="11"/>
              </w:rPr>
              <w:t xml:space="preserve"> </w:t>
            </w:r>
          </w:p>
          <w:p w:rsidR="00B0427A" w:rsidRDefault="00B0427A" w:rsidP="00B0427A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B0427A" w:rsidRPr="0062797B" w:rsidRDefault="00B0427A" w:rsidP="00B0427A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0427A" w:rsidRPr="001A4984" w:rsidTr="001D329B">
        <w:trPr>
          <w:trHeight w:val="397"/>
        </w:trPr>
        <w:tc>
          <w:tcPr>
            <w:tcW w:w="577" w:type="dxa"/>
          </w:tcPr>
          <w:p w:rsidR="00B0427A" w:rsidRPr="00052840" w:rsidRDefault="00B0427A" w:rsidP="00B0427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B0427A" w:rsidRPr="001A4984" w:rsidRDefault="00B0427A" w:rsidP="00B0427A">
            <w:pPr>
              <w:rPr>
                <w:rFonts w:eastAsia="PMingLiU"/>
                <w:sz w:val="24"/>
                <w:szCs w:val="24"/>
                <w:lang w:eastAsia="zh-CN"/>
              </w:rPr>
            </w:pP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privind</w:t>
            </w:r>
            <w:proofErr w:type="spellEnd"/>
            <w:r w:rsidRPr="001A4984">
              <w:rPr>
                <w:rFonts w:eastAsia="PMingLiU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1A4984">
              <w:rPr>
                <w:rFonts w:eastAsia="PMingLiU"/>
                <w:sz w:val="24"/>
                <w:szCs w:val="24"/>
                <w:lang w:eastAsia="zh-CN"/>
              </w:rPr>
              <w:t>asocierea</w:t>
            </w:r>
            <w:proofErr w:type="spellEnd"/>
          </w:p>
        </w:tc>
        <w:tc>
          <w:tcPr>
            <w:tcW w:w="3588" w:type="dxa"/>
          </w:tcPr>
          <w:p w:rsidR="00B0427A" w:rsidRDefault="00B0427A" w:rsidP="00B0427A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3.14</w:t>
            </w:r>
            <w:r w:rsidRPr="0062797B">
              <w:rPr>
                <w:rStyle w:val="11"/>
              </w:rPr>
              <w:t xml:space="preserve"> </w:t>
            </w:r>
          </w:p>
          <w:p w:rsidR="00B0427A" w:rsidRPr="008D6068" w:rsidRDefault="00B0427A" w:rsidP="00B0427A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B0427A" w:rsidRPr="0062797B" w:rsidRDefault="00B0427A" w:rsidP="00B0427A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0427A" w:rsidRPr="0062797B" w:rsidTr="001D329B">
        <w:trPr>
          <w:trHeight w:val="397"/>
        </w:trPr>
        <w:tc>
          <w:tcPr>
            <w:tcW w:w="577" w:type="dxa"/>
          </w:tcPr>
          <w:p w:rsidR="00B0427A" w:rsidRPr="00052840" w:rsidRDefault="00B0427A" w:rsidP="00B0427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B0427A" w:rsidRPr="00DF39DC" w:rsidRDefault="00B0427A" w:rsidP="00B0427A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DF39DC">
              <w:rPr>
                <w:sz w:val="24"/>
                <w:szCs w:val="24"/>
                <w:lang w:val="en-US"/>
              </w:rPr>
              <w:t>Avizul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Agenției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pentru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Supraveghere</w:t>
            </w:r>
            <w:proofErr w:type="spellEnd"/>
            <w:r w:rsidRPr="00DF39D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F39DC">
              <w:rPr>
                <w:sz w:val="24"/>
                <w:szCs w:val="24"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B0427A" w:rsidRDefault="00B0427A" w:rsidP="00B0427A">
            <w:pPr>
              <w:spacing w:after="120"/>
              <w:ind w:left="-57" w:right="-57"/>
              <w:jc w:val="both"/>
              <w:rPr>
                <w:rStyle w:val="11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Formularul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F 3.15</w:t>
            </w:r>
            <w:r w:rsidRPr="0062797B">
              <w:rPr>
                <w:rStyle w:val="11"/>
              </w:rPr>
              <w:t xml:space="preserve"> </w:t>
            </w:r>
          </w:p>
          <w:p w:rsidR="00B0427A" w:rsidRPr="0062797B" w:rsidRDefault="00B0427A" w:rsidP="00B0427A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B0427A" w:rsidRPr="0062797B" w:rsidRDefault="00B0427A" w:rsidP="00B0427A">
            <w:proofErr w:type="spellStart"/>
            <w:r w:rsidRPr="00E95BF8">
              <w:rPr>
                <w:b/>
                <w:i/>
              </w:rPr>
              <w:t>Da</w:t>
            </w:r>
            <w:proofErr w:type="spellEnd"/>
          </w:p>
        </w:tc>
      </w:tr>
      <w:tr w:rsidR="00B0427A" w:rsidRPr="00FD44F1" w:rsidTr="001D329B">
        <w:trPr>
          <w:trHeight w:val="397"/>
        </w:trPr>
        <w:tc>
          <w:tcPr>
            <w:tcW w:w="577" w:type="dxa"/>
          </w:tcPr>
          <w:p w:rsidR="00B0427A" w:rsidRPr="00052840" w:rsidRDefault="00B0427A" w:rsidP="00B0427A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B0427A" w:rsidRPr="00FD44F1" w:rsidRDefault="00F13A79" w:rsidP="00FD44F1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medie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anuală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de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afaceri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în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ultimii</w:t>
            </w:r>
            <w:proofErr w:type="spellEnd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3 </w:t>
            </w:r>
            <w:proofErr w:type="spellStart"/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ani</w:t>
            </w:r>
            <w:proofErr w:type="spellEnd"/>
          </w:p>
        </w:tc>
        <w:tc>
          <w:tcPr>
            <w:tcW w:w="3588" w:type="dxa"/>
          </w:tcPr>
          <w:p w:rsidR="00B0427A" w:rsidRPr="001F24C9" w:rsidRDefault="00FD44F1" w:rsidP="00B0427A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sz w:val="22"/>
                <w:szCs w:val="22"/>
                <w:lang w:val="en-US" w:eastAsia="zh-CN"/>
              </w:rPr>
            </w:pPr>
            <w:proofErr w:type="spellStart"/>
            <w:r>
              <w:rPr>
                <w:rFonts w:eastAsia="PMingLiU"/>
                <w:b/>
                <w:i/>
                <w:lang w:val="en-US" w:eastAsia="zh-CN"/>
              </w:rPr>
              <w:t>Lotul</w:t>
            </w:r>
            <w:proofErr w:type="spellEnd"/>
            <w:r>
              <w:rPr>
                <w:rFonts w:eastAsia="PMingLiU"/>
                <w:b/>
                <w:i/>
                <w:lang w:val="en-US" w:eastAsia="zh-CN"/>
              </w:rPr>
              <w:t xml:space="preserve"> I –</w:t>
            </w:r>
            <w:r w:rsidR="001F24C9" w:rsidRPr="001F24C9">
              <w:rPr>
                <w:b/>
                <w:sz w:val="22"/>
                <w:szCs w:val="22"/>
                <w:lang w:val="en-US"/>
              </w:rPr>
              <w:t xml:space="preserve">9 765 000 </w:t>
            </w:r>
            <w:r w:rsidR="00391583" w:rsidRPr="001F24C9">
              <w:rPr>
                <w:rFonts w:eastAsia="PMingLiU"/>
                <w:b/>
                <w:i/>
                <w:sz w:val="22"/>
                <w:szCs w:val="22"/>
                <w:lang w:val="en-US" w:eastAsia="zh-CN"/>
              </w:rPr>
              <w:t>MDL</w:t>
            </w:r>
          </w:p>
          <w:p w:rsidR="00FD44F1" w:rsidRPr="00FD44F1" w:rsidRDefault="00FD44F1" w:rsidP="00B0427A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proofErr w:type="spellStart"/>
            <w:r w:rsidRPr="001F24C9">
              <w:rPr>
                <w:rFonts w:eastAsia="PMingLiU"/>
                <w:b/>
                <w:i/>
                <w:sz w:val="22"/>
                <w:szCs w:val="22"/>
                <w:lang w:val="en-US" w:eastAsia="zh-CN"/>
              </w:rPr>
              <w:t>Lotul</w:t>
            </w:r>
            <w:proofErr w:type="spellEnd"/>
            <w:r w:rsidRPr="001F24C9">
              <w:rPr>
                <w:rFonts w:eastAsia="PMingLiU"/>
                <w:b/>
                <w:i/>
                <w:sz w:val="22"/>
                <w:szCs w:val="22"/>
                <w:lang w:val="en-US" w:eastAsia="zh-CN"/>
              </w:rPr>
              <w:t xml:space="preserve"> II-</w:t>
            </w:r>
            <w:r w:rsidR="00391583" w:rsidRPr="001F24C9">
              <w:rPr>
                <w:rFonts w:eastAsia="PMingLiU"/>
                <w:b/>
                <w:i/>
                <w:sz w:val="22"/>
                <w:szCs w:val="22"/>
                <w:lang w:val="en-US" w:eastAsia="zh-CN"/>
              </w:rPr>
              <w:t xml:space="preserve"> </w:t>
            </w:r>
            <w:r w:rsidR="001F24C9" w:rsidRPr="001F24C9">
              <w:rPr>
                <w:b/>
                <w:sz w:val="22"/>
                <w:szCs w:val="22"/>
                <w:lang w:val="en-US"/>
              </w:rPr>
              <w:t>4 212 700</w:t>
            </w:r>
            <w:r w:rsidR="001F24C9">
              <w:rPr>
                <w:sz w:val="24"/>
                <w:szCs w:val="24"/>
                <w:lang w:val="en-US"/>
              </w:rPr>
              <w:t xml:space="preserve"> </w:t>
            </w:r>
            <w:r w:rsidR="00391583" w:rsidRPr="00F450E8">
              <w:rPr>
                <w:rFonts w:eastAsia="PMingLiU"/>
                <w:b/>
                <w:i/>
                <w:lang w:val="en-US" w:eastAsia="zh-CN"/>
              </w:rPr>
              <w:t>MDL</w:t>
            </w:r>
          </w:p>
        </w:tc>
        <w:tc>
          <w:tcPr>
            <w:tcW w:w="1623" w:type="dxa"/>
          </w:tcPr>
          <w:p w:rsidR="00B0427A" w:rsidRPr="00FD44F1" w:rsidRDefault="00FD44F1" w:rsidP="00B0427A">
            <w:pPr>
              <w:rPr>
                <w:b/>
                <w:i/>
                <w:lang w:val="en-US"/>
              </w:rPr>
            </w:pPr>
            <w:r w:rsidRPr="00FD44F1">
              <w:rPr>
                <w:b/>
                <w:i/>
                <w:lang w:val="en-US"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1F24C9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CA7" w:rsidRDefault="001C0CA7">
      <w:r>
        <w:separator/>
      </w:r>
    </w:p>
  </w:endnote>
  <w:endnote w:type="continuationSeparator" w:id="0">
    <w:p w:rsidR="001C0CA7" w:rsidRDefault="001C0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14EA8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CA7" w:rsidRDefault="001C0CA7">
      <w:r>
        <w:separator/>
      </w:r>
    </w:p>
  </w:footnote>
  <w:footnote w:type="continuationSeparator" w:id="0">
    <w:p w:rsidR="001C0CA7" w:rsidRDefault="001C0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14EA8"/>
    <w:rsid w:val="00050A16"/>
    <w:rsid w:val="00052840"/>
    <w:rsid w:val="00064EC6"/>
    <w:rsid w:val="00081285"/>
    <w:rsid w:val="00082348"/>
    <w:rsid w:val="00086629"/>
    <w:rsid w:val="00086B34"/>
    <w:rsid w:val="000A4D72"/>
    <w:rsid w:val="000A633D"/>
    <w:rsid w:val="000B2D7E"/>
    <w:rsid w:val="000B4282"/>
    <w:rsid w:val="001224DA"/>
    <w:rsid w:val="00125919"/>
    <w:rsid w:val="00153BC2"/>
    <w:rsid w:val="00156DB8"/>
    <w:rsid w:val="00185795"/>
    <w:rsid w:val="00193032"/>
    <w:rsid w:val="00193507"/>
    <w:rsid w:val="00195A29"/>
    <w:rsid w:val="001A4984"/>
    <w:rsid w:val="001C0CA7"/>
    <w:rsid w:val="001D48E7"/>
    <w:rsid w:val="001D6949"/>
    <w:rsid w:val="001F244D"/>
    <w:rsid w:val="001F24C9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3086"/>
    <w:rsid w:val="002D66C0"/>
    <w:rsid w:val="002E606A"/>
    <w:rsid w:val="002F3A70"/>
    <w:rsid w:val="00306C2F"/>
    <w:rsid w:val="00312F79"/>
    <w:rsid w:val="00340BA2"/>
    <w:rsid w:val="00353A69"/>
    <w:rsid w:val="003647B8"/>
    <w:rsid w:val="00366C0B"/>
    <w:rsid w:val="00375F65"/>
    <w:rsid w:val="00391583"/>
    <w:rsid w:val="003D7EC4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85D52"/>
    <w:rsid w:val="004A5DFC"/>
    <w:rsid w:val="004B67C2"/>
    <w:rsid w:val="004C5BB0"/>
    <w:rsid w:val="004C7029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2B89"/>
    <w:rsid w:val="005F61AE"/>
    <w:rsid w:val="00602AC3"/>
    <w:rsid w:val="00610EA1"/>
    <w:rsid w:val="0062221E"/>
    <w:rsid w:val="006466C0"/>
    <w:rsid w:val="00654065"/>
    <w:rsid w:val="00662C7D"/>
    <w:rsid w:val="006702AA"/>
    <w:rsid w:val="0069001F"/>
    <w:rsid w:val="006A6405"/>
    <w:rsid w:val="006B096B"/>
    <w:rsid w:val="006B55C0"/>
    <w:rsid w:val="006C11CA"/>
    <w:rsid w:val="006F2BF2"/>
    <w:rsid w:val="007008D8"/>
    <w:rsid w:val="00700A2F"/>
    <w:rsid w:val="00711A26"/>
    <w:rsid w:val="007201DC"/>
    <w:rsid w:val="00722E1E"/>
    <w:rsid w:val="0072330A"/>
    <w:rsid w:val="00724A30"/>
    <w:rsid w:val="0074622B"/>
    <w:rsid w:val="007462A7"/>
    <w:rsid w:val="00766183"/>
    <w:rsid w:val="007820F4"/>
    <w:rsid w:val="00794E2A"/>
    <w:rsid w:val="00796324"/>
    <w:rsid w:val="007A7994"/>
    <w:rsid w:val="007B04FC"/>
    <w:rsid w:val="007D257D"/>
    <w:rsid w:val="007E4A84"/>
    <w:rsid w:val="007F1077"/>
    <w:rsid w:val="00866462"/>
    <w:rsid w:val="00886A31"/>
    <w:rsid w:val="008876C3"/>
    <w:rsid w:val="00892BD2"/>
    <w:rsid w:val="008D7DF4"/>
    <w:rsid w:val="0090083E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50827"/>
    <w:rsid w:val="00A61F2B"/>
    <w:rsid w:val="00A63D88"/>
    <w:rsid w:val="00A93CC3"/>
    <w:rsid w:val="00AA14E6"/>
    <w:rsid w:val="00AC2788"/>
    <w:rsid w:val="00AF44E7"/>
    <w:rsid w:val="00B0427A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C3DE8"/>
    <w:rsid w:val="00BC413A"/>
    <w:rsid w:val="00BD7A6C"/>
    <w:rsid w:val="00BE031E"/>
    <w:rsid w:val="00BE0F55"/>
    <w:rsid w:val="00C03320"/>
    <w:rsid w:val="00C17955"/>
    <w:rsid w:val="00C22322"/>
    <w:rsid w:val="00C315EC"/>
    <w:rsid w:val="00C55B3E"/>
    <w:rsid w:val="00C62EC1"/>
    <w:rsid w:val="00C87DF8"/>
    <w:rsid w:val="00CC161F"/>
    <w:rsid w:val="00CC2F5E"/>
    <w:rsid w:val="00D06E18"/>
    <w:rsid w:val="00D10289"/>
    <w:rsid w:val="00D17B8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3DE"/>
    <w:rsid w:val="00E05FFE"/>
    <w:rsid w:val="00E30B4B"/>
    <w:rsid w:val="00E55E71"/>
    <w:rsid w:val="00EB3897"/>
    <w:rsid w:val="00ED4D8D"/>
    <w:rsid w:val="00EE36CE"/>
    <w:rsid w:val="00EF344D"/>
    <w:rsid w:val="00EF7226"/>
    <w:rsid w:val="00F13A79"/>
    <w:rsid w:val="00F1644B"/>
    <w:rsid w:val="00F26AD7"/>
    <w:rsid w:val="00F3200E"/>
    <w:rsid w:val="00F33CA7"/>
    <w:rsid w:val="00F37FB9"/>
    <w:rsid w:val="00F424E8"/>
    <w:rsid w:val="00F450E8"/>
    <w:rsid w:val="00F53932"/>
    <w:rsid w:val="00F539AB"/>
    <w:rsid w:val="00F85E20"/>
    <w:rsid w:val="00FB099F"/>
    <w:rsid w:val="00FB5599"/>
    <w:rsid w:val="00FB5ADD"/>
    <w:rsid w:val="00FB61FC"/>
    <w:rsid w:val="00FD44F1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4BE1D-1D6A-4E9E-A941-C4E682449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4</Pages>
  <Words>1377</Words>
  <Characters>7850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81</cp:revision>
  <cp:lastPrinted>2020-04-07T08:20:00Z</cp:lastPrinted>
  <dcterms:created xsi:type="dcterms:W3CDTF">2019-03-14T06:22:00Z</dcterms:created>
  <dcterms:modified xsi:type="dcterms:W3CDTF">2020-06-05T07:51:00Z</dcterms:modified>
</cp:coreProperties>
</file>