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A9223B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A9223B">
        <w:rPr>
          <w:b/>
          <w:bCs/>
          <w:sz w:val="24"/>
          <w:szCs w:val="24"/>
          <w:lang w:val="ro-MD"/>
        </w:rPr>
        <w:t xml:space="preserve"> a drumurilor publice naționale cu îmbrăcăminte rutieră din macadam în raioanele </w:t>
      </w:r>
      <w:r w:rsidR="007169E5" w:rsidRPr="007169E5">
        <w:rPr>
          <w:b/>
          <w:bCs/>
          <w:sz w:val="24"/>
          <w:szCs w:val="24"/>
          <w:lang w:val="ro-MD"/>
        </w:rPr>
        <w:t>Cantemir</w:t>
      </w:r>
      <w:r w:rsidR="007169E5">
        <w:rPr>
          <w:b/>
          <w:bCs/>
          <w:sz w:val="24"/>
          <w:szCs w:val="24"/>
          <w:lang w:val="ro-MD"/>
        </w:rPr>
        <w:t>,</w:t>
      </w:r>
      <w:r w:rsidR="007169E5" w:rsidRPr="007169E5">
        <w:rPr>
          <w:b/>
          <w:bCs/>
          <w:sz w:val="24"/>
          <w:szCs w:val="24"/>
          <w:lang w:val="ro-MD"/>
        </w:rPr>
        <w:t xml:space="preserve"> Taraclia</w:t>
      </w:r>
      <w:r w:rsidR="007169E5">
        <w:rPr>
          <w:b/>
          <w:bCs/>
          <w:sz w:val="24"/>
          <w:szCs w:val="24"/>
          <w:lang w:val="ro-MD"/>
        </w:rPr>
        <w:t>,</w:t>
      </w:r>
      <w:r w:rsidR="007169E5" w:rsidRPr="007169E5">
        <w:rPr>
          <w:b/>
          <w:bCs/>
          <w:sz w:val="24"/>
          <w:szCs w:val="24"/>
          <w:lang w:val="ro-MD"/>
        </w:rPr>
        <w:t xml:space="preserve"> UTA G</w:t>
      </w:r>
      <w:r w:rsidR="007169E5">
        <w:rPr>
          <w:b/>
          <w:bCs/>
          <w:sz w:val="24"/>
          <w:szCs w:val="24"/>
          <w:lang w:val="ro-MD"/>
        </w:rPr>
        <w:t>ă</w:t>
      </w:r>
      <w:r w:rsidR="007169E5" w:rsidRPr="007169E5">
        <w:rPr>
          <w:b/>
          <w:bCs/>
          <w:sz w:val="24"/>
          <w:szCs w:val="24"/>
          <w:lang w:val="ro-MD"/>
        </w:rPr>
        <w:t>g</w:t>
      </w:r>
      <w:r w:rsidR="007169E5">
        <w:rPr>
          <w:b/>
          <w:bCs/>
          <w:sz w:val="24"/>
          <w:szCs w:val="24"/>
          <w:lang w:val="ro-MD"/>
        </w:rPr>
        <w:t>ă</w:t>
      </w:r>
      <w:r w:rsidR="007169E5" w:rsidRPr="007169E5">
        <w:rPr>
          <w:b/>
          <w:bCs/>
          <w:sz w:val="24"/>
          <w:szCs w:val="24"/>
          <w:lang w:val="ro-MD"/>
        </w:rPr>
        <w:t>uzia</w:t>
      </w:r>
      <w:r w:rsidR="007169E5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B04FC">
        <w:fldChar w:fldCharType="begin"/>
      </w:r>
      <w:r w:rsidR="007B04FC" w:rsidRPr="00535A8D">
        <w:rPr>
          <w:lang w:val="en-US"/>
        </w:rPr>
        <w:instrText xml:space="preserve"> HYPERLINK "mailto:dragalin@asd.md" </w:instrText>
      </w:r>
      <w:r w:rsidR="007B04FC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B04FC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7871F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ocds-b3wdp1-MD-1584952578104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7169E5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A5082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A50827">
              <w:rPr>
                <w:sz w:val="22"/>
                <w:szCs w:val="22"/>
                <w:lang w:val="ro-RO"/>
              </w:rPr>
              <w:t>60</w:t>
            </w:r>
            <w:r>
              <w:rPr>
                <w:sz w:val="22"/>
                <w:szCs w:val="22"/>
                <w:lang w:val="ro-RO"/>
              </w:rPr>
              <w:t>-</w:t>
            </w:r>
            <w:r w:rsidR="00A50827">
              <w:rPr>
                <w:sz w:val="22"/>
                <w:szCs w:val="22"/>
                <w:lang w:val="ro-RO"/>
              </w:rPr>
              <w:t>8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169E5" w:rsidRDefault="004A5DFC" w:rsidP="000031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7169E5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169E5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7169E5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7169E5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>ă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macadam</w:t>
            </w:r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7169E5">
              <w:rPr>
                <w:bCs/>
                <w:sz w:val="24"/>
                <w:szCs w:val="24"/>
                <w:lang w:val="en-US"/>
              </w:rPr>
              <w:t>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proofErr w:type="spellEnd"/>
            <w:r w:rsidR="00A50827" w:rsidRPr="007169E5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7169E5" w:rsidRPr="007169E5">
              <w:rPr>
                <w:bCs/>
                <w:sz w:val="24"/>
                <w:szCs w:val="24"/>
                <w:lang w:val="ro-MD"/>
              </w:rPr>
              <w:t>Cantemir, Taraclia, UTA Găgăuzia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7169E5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8 721 500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6B4FFA" w:rsidRDefault="00CD4749" w:rsidP="007169E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2E5255">
              <w:rPr>
                <w:b/>
                <w:sz w:val="24"/>
                <w:szCs w:val="24"/>
                <w:lang w:val="en-US"/>
              </w:rPr>
              <w:t xml:space="preserve"> </w:t>
            </w:r>
            <w:r w:rsidR="007169E5">
              <w:rPr>
                <w:b/>
                <w:sz w:val="24"/>
                <w:szCs w:val="24"/>
                <w:lang w:val="en-US"/>
              </w:rPr>
              <w:t>8 721 500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decembrie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lista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principalelor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lucrări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executate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în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ultimul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an de </w:t>
            </w:r>
            <w:proofErr w:type="spellStart"/>
            <w:r>
              <w:rPr>
                <w:rFonts w:eastAsia="PMingLiU"/>
                <w:lang w:val="en-US" w:eastAsia="zh-CN"/>
              </w:rPr>
              <w:t>activitate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a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executate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lastRenderedPageBreak/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lastRenderedPageBreak/>
              <w:t>Da</w:t>
            </w:r>
            <w:proofErr w:type="spellEnd"/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7169E5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857" w:rsidRDefault="00407857">
      <w:r>
        <w:separator/>
      </w:r>
    </w:p>
  </w:endnote>
  <w:endnote w:type="continuationSeparator" w:id="0">
    <w:p w:rsidR="00407857" w:rsidRDefault="0040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71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857" w:rsidRDefault="00407857">
      <w:r>
        <w:separator/>
      </w:r>
    </w:p>
  </w:footnote>
  <w:footnote w:type="continuationSeparator" w:id="0">
    <w:p w:rsidR="00407857" w:rsidRDefault="00407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0F0C90"/>
    <w:rsid w:val="001224DA"/>
    <w:rsid w:val="00153BC2"/>
    <w:rsid w:val="00156DB8"/>
    <w:rsid w:val="00185795"/>
    <w:rsid w:val="00193032"/>
    <w:rsid w:val="00193507"/>
    <w:rsid w:val="00195A29"/>
    <w:rsid w:val="001A4984"/>
    <w:rsid w:val="001D48E7"/>
    <w:rsid w:val="001D6949"/>
    <w:rsid w:val="001F244D"/>
    <w:rsid w:val="002053AF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5255"/>
    <w:rsid w:val="002E606A"/>
    <w:rsid w:val="002F3A70"/>
    <w:rsid w:val="00312F79"/>
    <w:rsid w:val="003341A7"/>
    <w:rsid w:val="00340BA2"/>
    <w:rsid w:val="00342B17"/>
    <w:rsid w:val="00353A69"/>
    <w:rsid w:val="003647B8"/>
    <w:rsid w:val="00366C0B"/>
    <w:rsid w:val="003736C0"/>
    <w:rsid w:val="00375F65"/>
    <w:rsid w:val="00393ADE"/>
    <w:rsid w:val="00403FE6"/>
    <w:rsid w:val="00406204"/>
    <w:rsid w:val="004065C6"/>
    <w:rsid w:val="00407857"/>
    <w:rsid w:val="0041000F"/>
    <w:rsid w:val="00414711"/>
    <w:rsid w:val="004225A2"/>
    <w:rsid w:val="0042484E"/>
    <w:rsid w:val="0042791B"/>
    <w:rsid w:val="00443919"/>
    <w:rsid w:val="00444B84"/>
    <w:rsid w:val="0045517F"/>
    <w:rsid w:val="004A5DFC"/>
    <w:rsid w:val="004C5BB0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6405"/>
    <w:rsid w:val="006B096B"/>
    <w:rsid w:val="006B4FFA"/>
    <w:rsid w:val="006C11CA"/>
    <w:rsid w:val="007008D8"/>
    <w:rsid w:val="00700A2F"/>
    <w:rsid w:val="00711A26"/>
    <w:rsid w:val="007169E5"/>
    <w:rsid w:val="007201DC"/>
    <w:rsid w:val="00722E1E"/>
    <w:rsid w:val="0072330A"/>
    <w:rsid w:val="0074622B"/>
    <w:rsid w:val="007462A7"/>
    <w:rsid w:val="00766183"/>
    <w:rsid w:val="007871F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1C69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223B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186F"/>
    <w:rsid w:val="00BD7A6C"/>
    <w:rsid w:val="00BE031E"/>
    <w:rsid w:val="00BE3C55"/>
    <w:rsid w:val="00BF0895"/>
    <w:rsid w:val="00C03320"/>
    <w:rsid w:val="00C17955"/>
    <w:rsid w:val="00C22322"/>
    <w:rsid w:val="00C55B3E"/>
    <w:rsid w:val="00C62EC1"/>
    <w:rsid w:val="00C87DF8"/>
    <w:rsid w:val="00CC2F5E"/>
    <w:rsid w:val="00CD4749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D4D8D"/>
    <w:rsid w:val="00EE36CE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70341-7F96-4471-BED7-7CD8EAF25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57</cp:revision>
  <cp:lastPrinted>2016-04-27T12:10:00Z</cp:lastPrinted>
  <dcterms:created xsi:type="dcterms:W3CDTF">2019-03-14T06:22:00Z</dcterms:created>
  <dcterms:modified xsi:type="dcterms:W3CDTF">2020-03-23T08:36:00Z</dcterms:modified>
</cp:coreProperties>
</file>