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de reparație a podului peste rîul Răut pe drumul G52 G50-Cașunca-Prodănești-R14,  km 14,75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711A26">
        <w:rPr>
          <w:b/>
          <w:sz w:val="32"/>
          <w:szCs w:val="32"/>
          <w:lang w:val="en-US"/>
        </w:rPr>
        <w:t>Î.S.”Administraţia de Stat a Drumurilor”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3034D2">
        <w:rPr>
          <w:sz w:val="28"/>
          <w:szCs w:val="28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F0181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45221119-9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>Lucrări de reparație a podului peste rîul Răut pe drumul G52 G50-Cașunca-Prodănești-R14,        km 14,75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Lucrări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10 655 000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63D88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ro-RO"/>
              </w:rPr>
              <w:t>10 655 000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0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Formularul F3.1,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F01817" w:rsidRDefault="00F01817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F01817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  <w:bookmarkStart w:id="1" w:name="_GoBack"/>
            <w:bookmarkEnd w:id="1"/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0181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62" w:rsidRDefault="00463C62">
      <w:r>
        <w:separator/>
      </w:r>
    </w:p>
  </w:endnote>
  <w:endnote w:type="continuationSeparator" w:id="0">
    <w:p w:rsidR="00463C62" w:rsidRDefault="004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81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62" w:rsidRDefault="00463C62">
      <w:r>
        <w:separator/>
      </w:r>
    </w:p>
  </w:footnote>
  <w:footnote w:type="continuationSeparator" w:id="0">
    <w:p w:rsidR="00463C62" w:rsidRDefault="0046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63C62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A523B"/>
    <w:rsid w:val="00DB2FA4"/>
    <w:rsid w:val="00DD6A5F"/>
    <w:rsid w:val="00DE22D2"/>
    <w:rsid w:val="00E05FFE"/>
    <w:rsid w:val="00E55E71"/>
    <w:rsid w:val="00ED4D8D"/>
    <w:rsid w:val="00EE36CE"/>
    <w:rsid w:val="00EF7226"/>
    <w:rsid w:val="00F01817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8E39-D44F-4968-B8B5-C93D3700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</cp:revision>
  <cp:lastPrinted>2016-04-27T12:10:00Z</cp:lastPrinted>
  <dcterms:created xsi:type="dcterms:W3CDTF">2019-03-14T06:22:00Z</dcterms:created>
  <dcterms:modified xsi:type="dcterms:W3CDTF">2019-04-05T07:19:00Z</dcterms:modified>
</cp:coreProperties>
</file>