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F211F" w:rsidRPr="008F211F">
        <w:rPr>
          <w:b/>
          <w:sz w:val="24"/>
          <w:szCs w:val="24"/>
          <w:lang w:val="ro-RO"/>
        </w:rPr>
        <w:t>de proiectare  pentru executarea lucrărilor de reparație a drumului G65 G64-Telenești-Mîndrești-Ghiliceni-M5, km 7,64-15,60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9F0C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ocds-b3wdp1-MD-1597818049050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8F211F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8F211F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8F211F">
              <w:rPr>
                <w:sz w:val="24"/>
                <w:szCs w:val="24"/>
                <w:lang w:val="ro-MD"/>
              </w:rPr>
              <w:t xml:space="preserve">Lucrări </w:t>
            </w:r>
            <w:r w:rsidR="008F211F" w:rsidRPr="008F211F">
              <w:rPr>
                <w:sz w:val="24"/>
                <w:szCs w:val="24"/>
                <w:lang w:val="ro-RO"/>
              </w:rPr>
              <w:t>de proiectare  pentru executarea lucrărilor de reparație a drumului G65 G64-Telenești-Mîndrești-Ghiliceni-M5, km 7,64-15,60</w:t>
            </w:r>
            <w:r w:rsidR="00947832" w:rsidRPr="008F211F">
              <w:rPr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8F211F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F211F"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8F211F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8F211F">
              <w:rPr>
                <w:sz w:val="24"/>
                <w:szCs w:val="24"/>
                <w:lang w:val="en-US"/>
              </w:rPr>
              <w:t>1</w:t>
            </w:r>
            <w:r w:rsidR="009B2A0C" w:rsidRPr="008F211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8F211F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8F211F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8F211F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8F211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F211F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8F211F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8F211F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8F211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8F211F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8F211F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8F211F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Pr="008F211F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Pr="008F211F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8F211F" w:rsidRDefault="00947832" w:rsidP="008F211F">
            <w:pPr>
              <w:jc w:val="center"/>
              <w:rPr>
                <w:sz w:val="24"/>
                <w:szCs w:val="24"/>
                <w:lang w:val="en-US"/>
              </w:rPr>
            </w:pPr>
            <w:r w:rsidRPr="008F211F">
              <w:rPr>
                <w:sz w:val="24"/>
                <w:szCs w:val="24"/>
                <w:lang w:val="en-US"/>
              </w:rPr>
              <w:t>1 24</w:t>
            </w:r>
            <w:r w:rsidR="008F211F">
              <w:rPr>
                <w:sz w:val="24"/>
                <w:szCs w:val="24"/>
                <w:lang w:val="en-US"/>
              </w:rPr>
              <w:t>0</w:t>
            </w:r>
            <w:r w:rsidR="00166695" w:rsidRPr="008F211F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47832" w:rsidP="008F211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1 24</w:t>
            </w:r>
            <w:r w:rsidR="008F211F">
              <w:rPr>
                <w:b/>
                <w:sz w:val="24"/>
                <w:szCs w:val="24"/>
                <w:lang w:val="ro-RO"/>
              </w:rPr>
              <w:t>0</w:t>
            </w:r>
            <w:r w:rsidR="00166695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947832">
        <w:rPr>
          <w:b/>
          <w:i/>
          <w:sz w:val="24"/>
          <w:szCs w:val="24"/>
          <w:lang w:val="ro-MD"/>
        </w:rPr>
        <w:t>aprilie 2021,</w:t>
      </w:r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8F211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8F211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947832" w:rsidP="008F211F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1 24</w:t>
            </w:r>
            <w:r w:rsidR="008F211F">
              <w:rPr>
                <w:rFonts w:eastAsia="PMingLiU"/>
                <w:sz w:val="22"/>
                <w:szCs w:val="22"/>
                <w:lang w:val="en-US" w:eastAsia="zh-CN"/>
              </w:rPr>
              <w:t>0</w:t>
            </w:r>
            <w:r w:rsidR="00166695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8F211F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8F211F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F211F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730" w:rsidRDefault="00300730">
      <w:r>
        <w:separator/>
      </w:r>
    </w:p>
  </w:endnote>
  <w:endnote w:type="continuationSeparator" w:id="0">
    <w:p w:rsidR="00300730" w:rsidRDefault="0030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C8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730" w:rsidRDefault="00300730">
      <w:r>
        <w:separator/>
      </w:r>
    </w:p>
  </w:footnote>
  <w:footnote w:type="continuationSeparator" w:id="0">
    <w:p w:rsidR="00300730" w:rsidRDefault="0030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E573A"/>
    <w:rsid w:val="000E5C63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073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078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45A63"/>
    <w:rsid w:val="008876C3"/>
    <w:rsid w:val="00892BD2"/>
    <w:rsid w:val="008E5EC6"/>
    <w:rsid w:val="008E6049"/>
    <w:rsid w:val="008F211F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0C84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E108-7E69-4465-BD91-99C603BC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102</cp:revision>
  <cp:lastPrinted>2016-04-27T12:10:00Z</cp:lastPrinted>
  <dcterms:created xsi:type="dcterms:W3CDTF">2019-03-14T06:22:00Z</dcterms:created>
  <dcterms:modified xsi:type="dcterms:W3CDTF">2020-08-19T06:21:00Z</dcterms:modified>
</cp:coreProperties>
</file>