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F408D8">
      <w:pPr>
        <w:spacing w:line="276" w:lineRule="auto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F408D8" w:rsidRPr="00F408D8">
        <w:rPr>
          <w:b/>
          <w:sz w:val="24"/>
          <w:szCs w:val="24"/>
          <w:lang w:val="ro-RO"/>
        </w:rPr>
        <w:t>de proiectare cu privire la remedierea degradărilor atestate la podurile de șosea, poziționate pe următoarele drumuri publice: R32 M3–Vulcănești–Cahul–Taraclia, km 46,800; R35 Comrat–Cantemir–R36, km 24,640; G100 R33–Sofia–Cărpineni–Mingir–R34, km 37,220</w:t>
      </w:r>
      <w:r w:rsidR="00724263" w:rsidRPr="003661CE">
        <w:rPr>
          <w:b/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Î.S.”Administraţia de Stat a Drumurilor”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F3658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ocds-b3wdp1-MD-1601387631486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764"/>
        <w:gridCol w:w="2654"/>
        <w:gridCol w:w="990"/>
        <w:gridCol w:w="1170"/>
        <w:gridCol w:w="1980"/>
        <w:gridCol w:w="1980"/>
      </w:tblGrid>
      <w:tr w:rsidR="0069001F" w:rsidRPr="00276918" w:rsidTr="003661CE">
        <w:trPr>
          <w:trHeight w:val="9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CA6CA7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3661CE" w:rsidRDefault="002E18E9" w:rsidP="00D77957">
            <w:pPr>
              <w:jc w:val="center"/>
              <w:rPr>
                <w:sz w:val="24"/>
                <w:szCs w:val="24"/>
              </w:rPr>
            </w:pPr>
            <w:r w:rsidRPr="003661CE">
              <w:rPr>
                <w:sz w:val="24"/>
                <w:szCs w:val="24"/>
                <w:lang w:val="ro-MD"/>
              </w:rPr>
              <w:t xml:space="preserve">Lucrări </w:t>
            </w:r>
            <w:r w:rsidR="00F408D8" w:rsidRPr="00F408D8">
              <w:rPr>
                <w:sz w:val="24"/>
                <w:szCs w:val="24"/>
                <w:lang w:val="ro-RO"/>
              </w:rPr>
              <w:t>de proiectare cu privire la remedierea degradărilor atestate la podurile de șosea, poziționate pe următoarele drumuri publice: R32 M3–Vulcănești–Cahul–Taraclia, km 46,800; R35 Comrat–Cantemir–R36, km 24,640; G100 R33–Sofia–Cărpineni–Mingir–R34, km 37,220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408D8" w:rsidRDefault="00F408D8" w:rsidP="003661C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F408D8" w:rsidP="003661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729 000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F408D8" w:rsidP="003661CE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729 000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F408D8">
        <w:rPr>
          <w:b/>
          <w:i/>
          <w:sz w:val="24"/>
          <w:szCs w:val="24"/>
          <w:lang w:val="ro-MD"/>
        </w:rPr>
        <w:t>8</w:t>
      </w:r>
      <w:r w:rsidR="003661CE">
        <w:rPr>
          <w:b/>
          <w:i/>
          <w:sz w:val="24"/>
          <w:szCs w:val="24"/>
          <w:lang w:val="ro-MD"/>
        </w:rPr>
        <w:t xml:space="preserve"> luni calendaristice</w:t>
      </w:r>
      <w:r w:rsidR="00947832">
        <w:rPr>
          <w:b/>
          <w:i/>
          <w:sz w:val="24"/>
          <w:szCs w:val="24"/>
          <w:lang w:val="ro-MD"/>
        </w:rPr>
        <w:t>,</w:t>
      </w:r>
      <w:r w:rsidR="002B1CBB" w:rsidRPr="002B1CBB">
        <w:rPr>
          <w:b/>
          <w:i/>
          <w:sz w:val="24"/>
          <w:szCs w:val="24"/>
          <w:lang w:val="en-US"/>
        </w:rPr>
        <w:t xml:space="preserve">  inclusiv perioada de timp necesară pentru verificarea documentației de proiect și deviz cu primirea avizului pozitiv al Î.S.,,Serviciul de Stat pentru Verificarea și Expertizarea Proiectelor și Construcțiilor”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323C40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documentului/cerințelor</w:t>
            </w:r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61790F">
              <w:rPr>
                <w:b/>
                <w:iCs/>
              </w:rPr>
              <w:t>Nivelul minim/</w:t>
            </w:r>
            <w:r w:rsidRPr="0061790F">
              <w:rPr>
                <w:b/>
                <w:iCs/>
              </w:rPr>
              <w:br/>
              <w:t>Obligativitatea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Oferta financiară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iCs/>
                <w:lang w:val="en-US"/>
              </w:rPr>
              <w:t>Formularul F3.1</w:t>
            </w:r>
            <w:r w:rsidRPr="0061790F">
              <w:rPr>
                <w:iCs/>
                <w:lang w:val="en-US"/>
              </w:rPr>
              <w:t xml:space="preserve">, Semnat și ștampilat de către operatorul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lang w:val="en-US"/>
              </w:rPr>
              <w:t>Formularul F3.2</w:t>
            </w:r>
            <w:r w:rsidRPr="0061790F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61790F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8F5FF9">
              <w:rPr>
                <w:b/>
                <w:iCs/>
                <w:lang w:val="en-US"/>
              </w:rPr>
              <w:t>Grafic de executare a documentației de proiect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r w:rsidRPr="009E2E7E">
              <w:rPr>
                <w:rFonts w:eastAsia="PMingLiU"/>
                <w:b/>
                <w:bCs/>
                <w:lang w:val="en-US" w:eastAsia="zh-CN"/>
              </w:rPr>
              <w:t>Declarație de neîncadrare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61790F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>Formularului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323C40" w:rsidRPr="00F36581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r w:rsidRPr="009E2E7E">
              <w:rPr>
                <w:rFonts w:eastAsia="PMingLiU"/>
                <w:b/>
                <w:lang w:val="en-US" w:eastAsia="zh-CN"/>
              </w:rPr>
              <w:t>Declarație privind conduit etică și neimplicarea în practici frauduloase și de corupere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>Formularul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F36581" w:rsidTr="00CA6CA7">
        <w:trPr>
          <w:trHeight w:val="461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r w:rsidRPr="009E2E7E">
              <w:rPr>
                <w:rFonts w:eastAsia="PMingLiU"/>
                <w:b/>
                <w:lang w:eastAsia="zh-CN"/>
              </w:rPr>
              <w:t xml:space="preserve">Formular informativ despre ofertant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1790F">
              <w:rPr>
                <w:rFonts w:eastAsia="PMingLiU"/>
                <w:lang w:val="en-US" w:eastAsia="zh-CN"/>
              </w:rPr>
              <w:t xml:space="preserve">Formularul informativ despre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lang w:val="en-US" w:eastAsia="zh-CN"/>
              </w:rPr>
              <w:t xml:space="preserve">ofertant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Formularul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9E2E7E">
              <w:rPr>
                <w:b/>
                <w:lang w:val="en-US"/>
              </w:rPr>
              <w:t>Declarație privind obligaţiile contractuale faţă de alţi beneficiari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 w:rsidRPr="0061790F">
              <w:rPr>
                <w:rFonts w:eastAsia="PMingLiU"/>
                <w:b/>
                <w:i/>
                <w:lang w:eastAsia="zh-CN"/>
              </w:rPr>
              <w:t>Formularul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61790F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contractului)</w:t>
            </w:r>
            <w:r w:rsidR="00942D80">
              <w:rPr>
                <w:i/>
                <w:szCs w:val="24"/>
                <w:lang w:val="en-US"/>
              </w:rPr>
              <w:t xml:space="preserve"> sau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61790F">
              <w:rPr>
                <w:lang w:val="en-US"/>
              </w:rPr>
              <w:t xml:space="preserve">valoarea cumulată a tuturor contractelor executate în ultimul an de activitate să fie </w:t>
            </w:r>
            <w:r w:rsidRPr="0061790F">
              <w:rPr>
                <w:lang w:val="en-US"/>
              </w:rPr>
              <w:lastRenderedPageBreak/>
              <w:t>egală sau mai mare decît valoarea viitorului contract.</w:t>
            </w:r>
            <w:r w:rsidRPr="0061790F">
              <w:rPr>
                <w:i/>
                <w:lang w:val="en-US"/>
              </w:rPr>
              <w:t xml:space="preserve"> (copia contract</w:t>
            </w:r>
            <w:r>
              <w:rPr>
                <w:i/>
                <w:lang w:val="en-US"/>
              </w:rPr>
              <w:t>elor</w:t>
            </w:r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F408D8" w:rsidRDefault="00942D80" w:rsidP="00942D80">
            <w:pPr>
              <w:spacing w:after="120"/>
              <w:ind w:left="-57" w:right="-57"/>
              <w:rPr>
                <w:rFonts w:eastAsia="PMingLiU"/>
                <w:b/>
                <w:sz w:val="22"/>
                <w:szCs w:val="22"/>
                <w:lang w:val="en-US" w:eastAsia="zh-CN"/>
              </w:rPr>
            </w:pPr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>Cifra medie anuală de afaceri în ultimii 3 ani</w:t>
            </w:r>
          </w:p>
        </w:tc>
        <w:tc>
          <w:tcPr>
            <w:tcW w:w="3588" w:type="dxa"/>
            <w:shd w:val="clear" w:color="auto" w:fill="auto"/>
          </w:tcPr>
          <w:p w:rsidR="00942D80" w:rsidRPr="0071111A" w:rsidRDefault="00F408D8" w:rsidP="003661CE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729 000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F36581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Operatorul economic trebuie să dispună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spaţii de producere,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-echipamente specifice lucrărilor de studii şi proiectare a drumurilor,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 sisteme de proiectare asisistată pe calculator achiziţionate de la furnizori autorizaţi, care vor fi antrenate pentru execuţia lucrărilor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F36581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Fonts w:eastAsia="PMingLiU"/>
                <w:b/>
                <w:lang w:val="en-US" w:eastAsia="zh-CN"/>
              </w:rPr>
              <w:t>Declarație privind personalul de specialitate propus pentru implementarea contractului.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92525B">
              <w:rPr>
                <w:bCs/>
                <w:lang w:val="en-US"/>
              </w:rPr>
              <w:t xml:space="preserve">Operatorul economic va prezenta lista personalului atestat în Republica Moldova în domeniul construcţii rutiere – poduri şi drumuri. Pentru executarea lucrărilor de proiectare la obiectul dat vor fi antrenaţi următoriii </w:t>
            </w:r>
            <w:r>
              <w:rPr>
                <w:bCs/>
                <w:lang w:val="en-US"/>
              </w:rPr>
              <w:t>specialiști</w:t>
            </w:r>
            <w:r w:rsidRPr="0092525B">
              <w:rPr>
                <w:bCs/>
                <w:lang w:val="en-US"/>
              </w:rPr>
              <w:t xml:space="preserve">: proiectanţi construcţii drumuri şi poduri, experţi atestaţi în drumuri şi poduri,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în domeniul geodez</w:t>
            </w:r>
            <w:r>
              <w:rPr>
                <w:bCs/>
                <w:lang w:val="en-US"/>
              </w:rPr>
              <w:t>iei, geologiei şi cartografiei, specialist</w:t>
            </w:r>
            <w:r w:rsidRPr="0092525B">
              <w:rPr>
                <w:bCs/>
                <w:lang w:val="en-US"/>
              </w:rPr>
              <w:t xml:space="preserve"> în domeniul hidrologiei, devizieri.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r w:rsidRPr="00513CDD">
              <w:rPr>
                <w:rFonts w:eastAsia="PMingLiU"/>
                <w:b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CB4166">
        <w:trPr>
          <w:trHeight w:val="532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r w:rsidRPr="00513CDD">
              <w:rPr>
                <w:rFonts w:eastAsia="PMingLiU"/>
                <w:b/>
                <w:lang w:eastAsia="zh-CN"/>
              </w:rPr>
              <w:t>Informație privind asocierea</w:t>
            </w:r>
          </w:p>
        </w:tc>
        <w:tc>
          <w:tcPr>
            <w:tcW w:w="3588" w:type="dxa"/>
            <w:shd w:val="clear" w:color="auto" w:fill="auto"/>
          </w:tcPr>
          <w:p w:rsidR="00942D80" w:rsidRPr="00CB4166" w:rsidRDefault="00942D80" w:rsidP="00CB4166">
            <w:pPr>
              <w:spacing w:after="120"/>
              <w:ind w:left="-57" w:right="-57"/>
              <w:jc w:val="both"/>
              <w:rPr>
                <w:color w:val="000000"/>
                <w:sz w:val="22"/>
                <w:szCs w:val="22"/>
                <w:lang w:val="ro-RO" w:eastAsia="ro-RO" w:bidi="ro-RO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CA6CA7">
        <w:trPr>
          <w:trHeight w:val="430"/>
        </w:trPr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CA6CA7">
        <w:trPr>
          <w:trHeight w:val="298"/>
        </w:trPr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F3658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3661CE" w:rsidRDefault="00CA6CA7" w:rsidP="008876C3">
      <w:pPr>
        <w:spacing w:before="120" w:after="12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 xml:space="preserve">       </w:t>
      </w: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080" w:rsidRDefault="00B43080">
      <w:r>
        <w:separator/>
      </w:r>
    </w:p>
  </w:endnote>
  <w:endnote w:type="continuationSeparator" w:id="0">
    <w:p w:rsidR="00B43080" w:rsidRDefault="00B4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658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080" w:rsidRDefault="00B43080">
      <w:r>
        <w:separator/>
      </w:r>
    </w:p>
  </w:footnote>
  <w:footnote w:type="continuationSeparator" w:id="0">
    <w:p w:rsidR="00B43080" w:rsidRDefault="00B43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95739B"/>
    <w:multiLevelType w:val="hybridMultilevel"/>
    <w:tmpl w:val="C1EE6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6"/>
  </w:num>
  <w:num w:numId="5">
    <w:abstractNumId w:val="13"/>
  </w:num>
  <w:num w:numId="6">
    <w:abstractNumId w:val="1"/>
  </w:num>
  <w:num w:numId="7">
    <w:abstractNumId w:val="7"/>
  </w:num>
  <w:num w:numId="8">
    <w:abstractNumId w:val="18"/>
  </w:num>
  <w:num w:numId="9">
    <w:abstractNumId w:val="2"/>
  </w:num>
  <w:num w:numId="10">
    <w:abstractNumId w:val="4"/>
  </w:num>
  <w:num w:numId="11">
    <w:abstractNumId w:val="10"/>
  </w:num>
  <w:num w:numId="12">
    <w:abstractNumId w:val="20"/>
  </w:num>
  <w:num w:numId="13">
    <w:abstractNumId w:val="17"/>
  </w:num>
  <w:num w:numId="14">
    <w:abstractNumId w:val="22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9"/>
  </w:num>
  <w:num w:numId="21">
    <w:abstractNumId w:val="21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503D"/>
    <w:rsid w:val="000B692D"/>
    <w:rsid w:val="000D3F55"/>
    <w:rsid w:val="000E573A"/>
    <w:rsid w:val="000E5C63"/>
    <w:rsid w:val="000F2DED"/>
    <w:rsid w:val="000F7A25"/>
    <w:rsid w:val="001224DA"/>
    <w:rsid w:val="00166695"/>
    <w:rsid w:val="00193032"/>
    <w:rsid w:val="00193507"/>
    <w:rsid w:val="00195A29"/>
    <w:rsid w:val="001A4984"/>
    <w:rsid w:val="001C382E"/>
    <w:rsid w:val="001C70EE"/>
    <w:rsid w:val="001D48E7"/>
    <w:rsid w:val="001D73EF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A732B"/>
    <w:rsid w:val="002B1CBB"/>
    <w:rsid w:val="002D66C0"/>
    <w:rsid w:val="002E18E9"/>
    <w:rsid w:val="002E606A"/>
    <w:rsid w:val="002E7554"/>
    <w:rsid w:val="002F3A70"/>
    <w:rsid w:val="003010EE"/>
    <w:rsid w:val="003021E8"/>
    <w:rsid w:val="00321C50"/>
    <w:rsid w:val="00323C40"/>
    <w:rsid w:val="00327C22"/>
    <w:rsid w:val="00340BA2"/>
    <w:rsid w:val="00353A69"/>
    <w:rsid w:val="003647B8"/>
    <w:rsid w:val="003661CE"/>
    <w:rsid w:val="00366C0B"/>
    <w:rsid w:val="003A779C"/>
    <w:rsid w:val="003B2FA0"/>
    <w:rsid w:val="003B5A9C"/>
    <w:rsid w:val="003C28C3"/>
    <w:rsid w:val="003E1FB7"/>
    <w:rsid w:val="003F3525"/>
    <w:rsid w:val="00401B6E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17EA4"/>
    <w:rsid w:val="007201DC"/>
    <w:rsid w:val="00722E1E"/>
    <w:rsid w:val="0072330A"/>
    <w:rsid w:val="00724263"/>
    <w:rsid w:val="0074622B"/>
    <w:rsid w:val="00772C59"/>
    <w:rsid w:val="00794E2A"/>
    <w:rsid w:val="00796324"/>
    <w:rsid w:val="007D257D"/>
    <w:rsid w:val="007F0A27"/>
    <w:rsid w:val="007F1077"/>
    <w:rsid w:val="007F14BB"/>
    <w:rsid w:val="008143E4"/>
    <w:rsid w:val="00845A63"/>
    <w:rsid w:val="00863F54"/>
    <w:rsid w:val="008876C3"/>
    <w:rsid w:val="00892BD2"/>
    <w:rsid w:val="008C1F8C"/>
    <w:rsid w:val="008E5EC6"/>
    <w:rsid w:val="008E6049"/>
    <w:rsid w:val="008F6A79"/>
    <w:rsid w:val="0090083E"/>
    <w:rsid w:val="009067D6"/>
    <w:rsid w:val="0091588B"/>
    <w:rsid w:val="00917B4B"/>
    <w:rsid w:val="00936455"/>
    <w:rsid w:val="00942D80"/>
    <w:rsid w:val="00947832"/>
    <w:rsid w:val="0095613E"/>
    <w:rsid w:val="0096527B"/>
    <w:rsid w:val="00972090"/>
    <w:rsid w:val="00985AF7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1E0F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2D38"/>
    <w:rsid w:val="00B370EC"/>
    <w:rsid w:val="00B43080"/>
    <w:rsid w:val="00B53265"/>
    <w:rsid w:val="00B65510"/>
    <w:rsid w:val="00B86AD1"/>
    <w:rsid w:val="00B9212D"/>
    <w:rsid w:val="00BC3DE8"/>
    <w:rsid w:val="00C0180F"/>
    <w:rsid w:val="00C03320"/>
    <w:rsid w:val="00C22322"/>
    <w:rsid w:val="00C553B6"/>
    <w:rsid w:val="00C55B3E"/>
    <w:rsid w:val="00C9361B"/>
    <w:rsid w:val="00CA38BE"/>
    <w:rsid w:val="00CA5B8D"/>
    <w:rsid w:val="00CA6CA7"/>
    <w:rsid w:val="00CB2CCD"/>
    <w:rsid w:val="00CB4166"/>
    <w:rsid w:val="00CB5913"/>
    <w:rsid w:val="00CC2F5E"/>
    <w:rsid w:val="00CC72AF"/>
    <w:rsid w:val="00D03CF2"/>
    <w:rsid w:val="00D06E18"/>
    <w:rsid w:val="00D10289"/>
    <w:rsid w:val="00D17B85"/>
    <w:rsid w:val="00D30497"/>
    <w:rsid w:val="00D46276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1A3F"/>
    <w:rsid w:val="00E05FFE"/>
    <w:rsid w:val="00E15ADA"/>
    <w:rsid w:val="00E27B31"/>
    <w:rsid w:val="00E55E71"/>
    <w:rsid w:val="00E6032A"/>
    <w:rsid w:val="00E6119F"/>
    <w:rsid w:val="00E629AA"/>
    <w:rsid w:val="00E778DD"/>
    <w:rsid w:val="00E95EC1"/>
    <w:rsid w:val="00EB373F"/>
    <w:rsid w:val="00EB5314"/>
    <w:rsid w:val="00EC4271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6581"/>
    <w:rsid w:val="00F37FB9"/>
    <w:rsid w:val="00F408D8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E5C44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F24C1-3332-4758-AA9B-AAFAD7CB2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1455</Words>
  <Characters>8298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117</cp:revision>
  <cp:lastPrinted>2016-04-27T12:10:00Z</cp:lastPrinted>
  <dcterms:created xsi:type="dcterms:W3CDTF">2019-03-14T06:22:00Z</dcterms:created>
  <dcterms:modified xsi:type="dcterms:W3CDTF">2020-09-29T13:54:00Z</dcterms:modified>
</cp:coreProperties>
</file>