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679" w:rsidRPr="00C61679" w:rsidRDefault="00C61679" w:rsidP="00C61679">
      <w:pPr>
        <w:spacing w:after="0" w:line="240" w:lineRule="auto"/>
        <w:jc w:val="center"/>
        <w:rPr>
          <w:rFonts w:ascii="Times New Roman" w:eastAsia="Times New Roman" w:hAnsi="Times New Roman" w:cs="Times New Roman"/>
          <w:b/>
          <w:bCs/>
          <w:color w:val="000000"/>
          <w:sz w:val="30"/>
          <w:szCs w:val="30"/>
          <w:lang w:val="en-US" w:eastAsia="ru-RU"/>
        </w:rPr>
      </w:pPr>
      <w:r w:rsidRPr="00C61679">
        <w:rPr>
          <w:rFonts w:ascii="Times New Roman" w:eastAsia="Times New Roman" w:hAnsi="Times New Roman" w:cs="Times New Roman"/>
          <w:b/>
          <w:bCs/>
          <w:color w:val="000000"/>
          <w:sz w:val="30"/>
          <w:szCs w:val="30"/>
          <w:lang w:val="en-US" w:eastAsia="ru-RU"/>
        </w:rPr>
        <w:t>DARE DE SEAMĂ</w:t>
      </w:r>
    </w:p>
    <w:p w:rsidR="00C61679" w:rsidRPr="00C61679" w:rsidRDefault="00C61679" w:rsidP="00C61679">
      <w:pPr>
        <w:spacing w:after="0" w:line="240" w:lineRule="auto"/>
        <w:jc w:val="center"/>
        <w:rPr>
          <w:rFonts w:ascii="Times New Roman" w:eastAsia="Times New Roman" w:hAnsi="Times New Roman" w:cs="Times New Roman"/>
          <w:color w:val="000000"/>
          <w:sz w:val="27"/>
          <w:szCs w:val="27"/>
          <w:lang w:val="en-US" w:eastAsia="ru-RU"/>
        </w:rPr>
      </w:pPr>
      <w:r w:rsidRPr="00C61679">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C61679">
        <w:rPr>
          <w:rFonts w:ascii="Times New Roman" w:eastAsia="Times New Roman" w:hAnsi="Times New Roman" w:cs="Times New Roman"/>
          <w:color w:val="000000"/>
          <w:sz w:val="27"/>
          <w:szCs w:val="27"/>
          <w:lang w:val="en-US" w:eastAsia="ru-RU"/>
        </w:rPr>
        <w:br/>
        <w:t>Nr. 17/01692/001 din 26.07.2017 , aprobată la 27.07.2017</w:t>
      </w:r>
    </w:p>
    <w:p w:rsidR="00C61679" w:rsidRPr="00C61679" w:rsidRDefault="00C61679" w:rsidP="00C61679">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106"/>
        <w:gridCol w:w="5015"/>
        <w:gridCol w:w="1425"/>
        <w:gridCol w:w="870"/>
        <w:gridCol w:w="2494"/>
      </w:tblGrid>
      <w:tr w:rsidR="00C61679" w:rsidRPr="00C61679" w:rsidTr="00C61679">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rPr>
                <w:rFonts w:ascii="Times New Roman" w:eastAsia="Times New Roman" w:hAnsi="Times New Roman" w:cs="Times New Roman"/>
                <w:sz w:val="16"/>
                <w:szCs w:val="18"/>
                <w:lang w:val="en-US" w:eastAsia="ru-RU"/>
              </w:rPr>
            </w:pPr>
          </w:p>
        </w:tc>
      </w:tr>
      <w:tr w:rsidR="00C61679" w:rsidRPr="00C61679" w:rsidTr="00C61679">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jc w:val="right"/>
              <w:rPr>
                <w:rFonts w:ascii="Times New Roman" w:eastAsia="Times New Roman" w:hAnsi="Times New Roman" w:cs="Times New Roman"/>
                <w:b/>
                <w:bCs/>
                <w:sz w:val="18"/>
                <w:szCs w:val="18"/>
                <w:lang w:eastAsia="ru-RU"/>
              </w:rPr>
            </w:pPr>
            <w:r w:rsidRPr="00C61679">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rPr>
                <w:rFonts w:ascii="Times New Roman" w:eastAsia="Times New Roman" w:hAnsi="Times New Roman" w:cs="Times New Roman"/>
                <w:sz w:val="18"/>
                <w:szCs w:val="18"/>
                <w:lang w:val="en-US" w:eastAsia="ru-RU"/>
              </w:rPr>
            </w:pPr>
            <w:r w:rsidRPr="00C61679">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rPr>
                <w:rFonts w:ascii="Times New Roman" w:eastAsia="Times New Roman" w:hAnsi="Times New Roman" w:cs="Times New Roman"/>
                <w:sz w:val="18"/>
                <w:szCs w:val="18"/>
                <w:lang w:val="en-US" w:eastAsia="ru-RU"/>
              </w:rPr>
            </w:pPr>
          </w:p>
        </w:tc>
      </w:tr>
      <w:tr w:rsidR="00C61679" w:rsidRPr="00C61679" w:rsidTr="00C61679">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jc w:val="right"/>
              <w:rPr>
                <w:rFonts w:ascii="Times New Roman" w:eastAsia="Times New Roman" w:hAnsi="Times New Roman" w:cs="Times New Roman"/>
                <w:b/>
                <w:bCs/>
                <w:sz w:val="18"/>
                <w:szCs w:val="18"/>
                <w:lang w:eastAsia="ru-RU"/>
              </w:rPr>
            </w:pPr>
            <w:r w:rsidRPr="00C61679">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rPr>
                <w:rFonts w:ascii="Times New Roman" w:eastAsia="Times New Roman" w:hAnsi="Times New Roman" w:cs="Times New Roman"/>
                <w:sz w:val="18"/>
                <w:szCs w:val="18"/>
                <w:lang w:eastAsia="ru-RU"/>
              </w:rPr>
            </w:pPr>
            <w:r w:rsidRPr="00C61679">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C61679" w:rsidRPr="00C61679" w:rsidRDefault="00C61679" w:rsidP="00C61679">
            <w:pPr>
              <w:spacing w:after="0" w:line="240" w:lineRule="auto"/>
              <w:rPr>
                <w:rFonts w:ascii="Times New Roman" w:eastAsia="Times New Roman" w:hAnsi="Times New Roman" w:cs="Times New Roman"/>
                <w:sz w:val="18"/>
                <w:szCs w:val="18"/>
                <w:lang w:eastAsia="ru-RU"/>
              </w:rPr>
            </w:pPr>
          </w:p>
        </w:tc>
      </w:tr>
      <w:tr w:rsidR="00C61679" w:rsidRPr="00C61679" w:rsidTr="00C61679">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C61679" w:rsidRPr="00C61679" w:rsidRDefault="00C61679" w:rsidP="00C61679">
            <w:pPr>
              <w:spacing w:after="0" w:line="240" w:lineRule="auto"/>
              <w:rPr>
                <w:rFonts w:ascii="Times New Roman" w:eastAsia="Times New Roman" w:hAnsi="Times New Roman" w:cs="Times New Roman"/>
                <w:sz w:val="18"/>
                <w:szCs w:val="18"/>
                <w:lang w:eastAsia="ru-RU"/>
              </w:rPr>
            </w:pPr>
          </w:p>
        </w:tc>
      </w:tr>
      <w:tr w:rsidR="00C61679" w:rsidRPr="00C61679" w:rsidTr="00C61679">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jc w:val="right"/>
              <w:rPr>
                <w:rFonts w:ascii="Times New Roman" w:eastAsia="Times New Roman" w:hAnsi="Times New Roman" w:cs="Times New Roman"/>
                <w:b/>
                <w:bCs/>
                <w:sz w:val="18"/>
                <w:szCs w:val="18"/>
                <w:lang w:eastAsia="ru-RU"/>
              </w:rPr>
            </w:pPr>
            <w:r w:rsidRPr="00C61679">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rPr>
                <w:rFonts w:ascii="Times New Roman" w:eastAsia="Times New Roman" w:hAnsi="Times New Roman" w:cs="Times New Roman"/>
                <w:sz w:val="18"/>
                <w:szCs w:val="18"/>
                <w:lang w:eastAsia="ru-RU"/>
              </w:rPr>
            </w:pPr>
            <w:r w:rsidRPr="00C61679">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C61679" w:rsidRPr="00C61679" w:rsidRDefault="00C61679" w:rsidP="00C61679">
            <w:pPr>
              <w:spacing w:after="0" w:line="240" w:lineRule="auto"/>
              <w:rPr>
                <w:rFonts w:ascii="Times New Roman" w:eastAsia="Times New Roman" w:hAnsi="Times New Roman" w:cs="Times New Roman"/>
                <w:sz w:val="18"/>
                <w:szCs w:val="18"/>
                <w:lang w:eastAsia="ru-RU"/>
              </w:rPr>
            </w:pPr>
          </w:p>
        </w:tc>
      </w:tr>
      <w:tr w:rsidR="00C61679" w:rsidRPr="00C61679" w:rsidTr="00C61679">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jc w:val="right"/>
              <w:rPr>
                <w:rFonts w:ascii="Times New Roman" w:eastAsia="Times New Roman" w:hAnsi="Times New Roman" w:cs="Times New Roman"/>
                <w:b/>
                <w:bCs/>
                <w:sz w:val="18"/>
                <w:szCs w:val="18"/>
                <w:lang w:eastAsia="ru-RU"/>
              </w:rPr>
            </w:pPr>
            <w:r w:rsidRPr="00C61679">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rPr>
                <w:rFonts w:ascii="Times New Roman" w:eastAsia="Times New Roman" w:hAnsi="Times New Roman" w:cs="Times New Roman"/>
                <w:sz w:val="18"/>
                <w:szCs w:val="18"/>
                <w:lang w:eastAsia="ru-RU"/>
              </w:rPr>
            </w:pPr>
            <w:r w:rsidRPr="00C61679">
              <w:rPr>
                <w:rFonts w:ascii="Times New Roman" w:eastAsia="Times New Roman" w:hAnsi="Times New Roman" w:cs="Times New Roman"/>
                <w:sz w:val="18"/>
                <w:szCs w:val="18"/>
                <w:lang w:eastAsia="ru-RU"/>
              </w:rPr>
              <w:t>17/01692</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b/>
                <w:bCs/>
                <w:sz w:val="18"/>
                <w:szCs w:val="18"/>
                <w:lang w:eastAsia="ru-RU"/>
              </w:rPr>
            </w:pPr>
            <w:r w:rsidRPr="00C61679">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rPr>
                <w:rFonts w:ascii="Times New Roman" w:eastAsia="Times New Roman" w:hAnsi="Times New Roman" w:cs="Times New Roman"/>
                <w:sz w:val="18"/>
                <w:szCs w:val="18"/>
                <w:lang w:eastAsia="ru-RU"/>
              </w:rPr>
            </w:pPr>
            <w:r w:rsidRPr="00C61679">
              <w:rPr>
                <w:rFonts w:ascii="Times New Roman" w:eastAsia="Times New Roman" w:hAnsi="Times New Roman" w:cs="Times New Roman"/>
                <w:sz w:val="18"/>
                <w:szCs w:val="18"/>
                <w:lang w:eastAsia="ru-RU"/>
              </w:rPr>
              <w:t>20.06.2017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C61679" w:rsidRPr="00C61679" w:rsidRDefault="00C61679" w:rsidP="00C61679">
            <w:pPr>
              <w:spacing w:after="0" w:line="240" w:lineRule="auto"/>
              <w:rPr>
                <w:rFonts w:ascii="Times New Roman" w:eastAsia="Times New Roman" w:hAnsi="Times New Roman" w:cs="Times New Roman"/>
                <w:sz w:val="18"/>
                <w:szCs w:val="18"/>
                <w:lang w:eastAsia="ru-RU"/>
              </w:rPr>
            </w:pPr>
          </w:p>
        </w:tc>
      </w:tr>
      <w:tr w:rsidR="00C61679" w:rsidRPr="00C61679" w:rsidTr="00C61679">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jc w:val="right"/>
              <w:rPr>
                <w:rFonts w:ascii="Times New Roman" w:eastAsia="Times New Roman" w:hAnsi="Times New Roman" w:cs="Times New Roman"/>
                <w:b/>
                <w:bCs/>
                <w:sz w:val="18"/>
                <w:szCs w:val="18"/>
                <w:lang w:eastAsia="ru-RU"/>
              </w:rPr>
            </w:pPr>
            <w:r w:rsidRPr="00C61679">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rPr>
                <w:rFonts w:ascii="Times New Roman" w:eastAsia="Times New Roman" w:hAnsi="Times New Roman" w:cs="Times New Roman"/>
                <w:sz w:val="18"/>
                <w:szCs w:val="18"/>
                <w:lang w:eastAsia="ru-RU"/>
              </w:rPr>
            </w:pPr>
            <w:r w:rsidRPr="00C61679">
              <w:rPr>
                <w:rFonts w:ascii="Times New Roman" w:eastAsia="Times New Roman" w:hAnsi="Times New Roman" w:cs="Times New Roman"/>
                <w:sz w:val="18"/>
                <w:szCs w:val="18"/>
                <w:lang w:eastAsia="ru-RU"/>
              </w:rPr>
              <w:t>43</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b/>
                <w:bCs/>
                <w:sz w:val="18"/>
                <w:szCs w:val="18"/>
                <w:lang w:eastAsia="ru-RU"/>
              </w:rPr>
            </w:pPr>
            <w:r w:rsidRPr="00C61679">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rPr>
                <w:rFonts w:ascii="Times New Roman" w:eastAsia="Times New Roman" w:hAnsi="Times New Roman" w:cs="Times New Roman"/>
                <w:sz w:val="18"/>
                <w:szCs w:val="18"/>
                <w:lang w:eastAsia="ru-RU"/>
              </w:rPr>
            </w:pPr>
            <w:r w:rsidRPr="00C61679">
              <w:rPr>
                <w:rFonts w:ascii="Times New Roman" w:eastAsia="Times New Roman" w:hAnsi="Times New Roman" w:cs="Times New Roman"/>
                <w:sz w:val="18"/>
                <w:szCs w:val="18"/>
                <w:lang w:eastAsia="ru-RU"/>
              </w:rPr>
              <w:t>30.05.2017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C61679" w:rsidRPr="00C61679" w:rsidRDefault="00C61679" w:rsidP="00C61679">
            <w:pPr>
              <w:spacing w:after="0" w:line="240" w:lineRule="auto"/>
              <w:rPr>
                <w:rFonts w:ascii="Times New Roman" w:eastAsia="Times New Roman" w:hAnsi="Times New Roman" w:cs="Times New Roman"/>
                <w:sz w:val="18"/>
                <w:szCs w:val="18"/>
                <w:lang w:eastAsia="ru-RU"/>
              </w:rPr>
            </w:pPr>
          </w:p>
        </w:tc>
      </w:tr>
      <w:tr w:rsidR="00C61679" w:rsidRPr="00C61679" w:rsidTr="00C61679">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C61679" w:rsidRPr="00C61679" w:rsidRDefault="00C61679" w:rsidP="00C61679">
            <w:pPr>
              <w:spacing w:after="0" w:line="240" w:lineRule="auto"/>
              <w:rPr>
                <w:rFonts w:ascii="Times New Roman" w:eastAsia="Times New Roman" w:hAnsi="Times New Roman" w:cs="Times New Roman"/>
                <w:sz w:val="18"/>
                <w:szCs w:val="18"/>
                <w:lang w:eastAsia="ru-RU"/>
              </w:rPr>
            </w:pPr>
          </w:p>
        </w:tc>
      </w:tr>
      <w:tr w:rsidR="00C61679" w:rsidRPr="00C61679" w:rsidTr="00C61679">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jc w:val="right"/>
              <w:rPr>
                <w:rFonts w:ascii="Times New Roman" w:eastAsia="Times New Roman" w:hAnsi="Times New Roman" w:cs="Times New Roman"/>
                <w:b/>
                <w:bCs/>
                <w:sz w:val="18"/>
                <w:szCs w:val="18"/>
                <w:lang w:eastAsia="ru-RU"/>
              </w:rPr>
            </w:pPr>
            <w:r w:rsidRPr="00C61679">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rPr>
                <w:rFonts w:ascii="Times New Roman" w:eastAsia="Times New Roman" w:hAnsi="Times New Roman" w:cs="Times New Roman"/>
                <w:sz w:val="18"/>
                <w:szCs w:val="18"/>
                <w:lang w:eastAsia="ru-RU"/>
              </w:rPr>
            </w:pPr>
            <w:r w:rsidRPr="00C61679">
              <w:rPr>
                <w:rFonts w:ascii="Times New Roman" w:eastAsia="Times New Roman" w:hAnsi="Times New Roman" w:cs="Times New Roman"/>
                <w:sz w:val="18"/>
                <w:szCs w:val="18"/>
                <w:lang w:eastAsia="ru-RU"/>
              </w:rPr>
              <w:t>Servicii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C61679" w:rsidRPr="00C61679" w:rsidRDefault="00C61679" w:rsidP="00C61679">
            <w:pPr>
              <w:spacing w:after="0" w:line="240" w:lineRule="auto"/>
              <w:rPr>
                <w:rFonts w:ascii="Times New Roman" w:eastAsia="Times New Roman" w:hAnsi="Times New Roman" w:cs="Times New Roman"/>
                <w:sz w:val="18"/>
                <w:szCs w:val="18"/>
                <w:lang w:eastAsia="ru-RU"/>
              </w:rPr>
            </w:pPr>
          </w:p>
        </w:tc>
      </w:tr>
      <w:tr w:rsidR="00C61679" w:rsidRPr="00C61679" w:rsidTr="00C61679">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jc w:val="right"/>
              <w:rPr>
                <w:rFonts w:ascii="Times New Roman" w:eastAsia="Times New Roman" w:hAnsi="Times New Roman" w:cs="Times New Roman"/>
                <w:b/>
                <w:bCs/>
                <w:sz w:val="18"/>
                <w:szCs w:val="18"/>
                <w:lang w:eastAsia="ru-RU"/>
              </w:rPr>
            </w:pPr>
            <w:r w:rsidRPr="00C61679">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rPr>
                <w:rFonts w:ascii="Times New Roman" w:eastAsia="Times New Roman" w:hAnsi="Times New Roman" w:cs="Times New Roman"/>
                <w:sz w:val="18"/>
                <w:szCs w:val="18"/>
                <w:lang w:val="en-US" w:eastAsia="ru-RU"/>
              </w:rPr>
            </w:pPr>
            <w:r w:rsidRPr="00C61679">
              <w:rPr>
                <w:rFonts w:ascii="Times New Roman" w:eastAsia="Times New Roman" w:hAnsi="Times New Roman" w:cs="Times New Roman"/>
                <w:sz w:val="18"/>
                <w:szCs w:val="18"/>
                <w:lang w:val="en-US" w:eastAsia="ru-RU"/>
              </w:rPr>
              <w:t>Sevicii de audit financiar al declaraţiilor financiare ale Proiectului (Proiectul de susținere a Programului din sectorul Drumurilor) şi a Administraţiei de Stat a Drumurilor pentru anul fiscal încheiat la 31.12.2016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C61679" w:rsidRPr="00C61679" w:rsidRDefault="00C61679" w:rsidP="00C61679">
            <w:pPr>
              <w:spacing w:after="0" w:line="240" w:lineRule="auto"/>
              <w:rPr>
                <w:rFonts w:ascii="Times New Roman" w:eastAsia="Times New Roman" w:hAnsi="Times New Roman" w:cs="Times New Roman"/>
                <w:sz w:val="18"/>
                <w:szCs w:val="18"/>
                <w:lang w:val="en-US" w:eastAsia="ru-RU"/>
              </w:rPr>
            </w:pPr>
          </w:p>
        </w:tc>
      </w:tr>
      <w:tr w:rsidR="00C61679" w:rsidRPr="00C61679" w:rsidTr="00C61679">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jc w:val="right"/>
              <w:rPr>
                <w:rFonts w:ascii="Times New Roman" w:eastAsia="Times New Roman" w:hAnsi="Times New Roman" w:cs="Times New Roman"/>
                <w:b/>
                <w:bCs/>
                <w:sz w:val="18"/>
                <w:szCs w:val="18"/>
                <w:lang w:eastAsia="ru-RU"/>
              </w:rPr>
            </w:pPr>
            <w:r w:rsidRPr="00C61679">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rPr>
                <w:rFonts w:ascii="Times New Roman" w:eastAsia="Times New Roman" w:hAnsi="Times New Roman" w:cs="Times New Roman"/>
                <w:sz w:val="18"/>
                <w:szCs w:val="18"/>
                <w:lang w:eastAsia="ru-RU"/>
              </w:rPr>
            </w:pPr>
            <w:r w:rsidRPr="00C61679">
              <w:rPr>
                <w:rFonts w:ascii="Times New Roman" w:eastAsia="Times New Roman" w:hAnsi="Times New Roman" w:cs="Times New Roman"/>
                <w:sz w:val="18"/>
                <w:szCs w:val="18"/>
                <w:lang w:eastAsia="ru-RU"/>
              </w:rPr>
              <w:t>79212100-4</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C61679" w:rsidRPr="00C61679" w:rsidRDefault="00C61679" w:rsidP="00C61679">
            <w:pPr>
              <w:spacing w:after="0" w:line="240" w:lineRule="auto"/>
              <w:rPr>
                <w:rFonts w:ascii="Times New Roman" w:eastAsia="Times New Roman" w:hAnsi="Times New Roman" w:cs="Times New Roman"/>
                <w:sz w:val="18"/>
                <w:szCs w:val="18"/>
                <w:lang w:eastAsia="ru-RU"/>
              </w:rPr>
            </w:pPr>
          </w:p>
        </w:tc>
      </w:tr>
      <w:tr w:rsidR="00C61679" w:rsidRPr="00C61679" w:rsidTr="00C61679">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C61679" w:rsidRPr="00C61679" w:rsidRDefault="00C61679" w:rsidP="00C61679">
            <w:pPr>
              <w:spacing w:after="0" w:line="240" w:lineRule="auto"/>
              <w:rPr>
                <w:rFonts w:ascii="Times New Roman" w:eastAsia="Times New Roman" w:hAnsi="Times New Roman" w:cs="Times New Roman"/>
                <w:sz w:val="18"/>
                <w:szCs w:val="18"/>
                <w:lang w:eastAsia="ru-RU"/>
              </w:rPr>
            </w:pPr>
          </w:p>
        </w:tc>
      </w:tr>
    </w:tbl>
    <w:p w:rsidR="00C61679" w:rsidRPr="00C61679" w:rsidRDefault="00C61679" w:rsidP="00C61679">
      <w:pPr>
        <w:spacing w:before="150" w:after="30" w:line="240" w:lineRule="auto"/>
        <w:rPr>
          <w:rFonts w:ascii="Times New Roman" w:eastAsia="Times New Roman" w:hAnsi="Times New Roman" w:cs="Times New Roman"/>
          <w:b/>
          <w:bCs/>
          <w:color w:val="000000"/>
          <w:sz w:val="18"/>
          <w:szCs w:val="18"/>
          <w:lang w:val="en-US" w:eastAsia="ru-RU"/>
        </w:rPr>
      </w:pPr>
      <w:r w:rsidRPr="00C61679">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C61679" w:rsidRPr="00C61679" w:rsidTr="00C61679">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Comentariu la statut</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p>
        </w:tc>
      </w:tr>
    </w:tbl>
    <w:p w:rsidR="00C61679" w:rsidRPr="00C61679" w:rsidRDefault="00C61679" w:rsidP="00C61679">
      <w:pPr>
        <w:spacing w:before="150" w:after="30" w:line="240" w:lineRule="auto"/>
        <w:rPr>
          <w:rFonts w:ascii="Times New Roman" w:eastAsia="Times New Roman" w:hAnsi="Times New Roman" w:cs="Times New Roman"/>
          <w:b/>
          <w:bCs/>
          <w:color w:val="000000"/>
          <w:sz w:val="18"/>
          <w:szCs w:val="18"/>
          <w:lang w:val="en-US" w:eastAsia="ru-RU"/>
        </w:rPr>
      </w:pPr>
      <w:r w:rsidRPr="00C61679">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C61679" w:rsidRPr="00C61679" w:rsidTr="00C61679">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Email</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1011600043488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EVILUX INVEST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val="en-US" w:eastAsia="ru-RU"/>
              </w:rPr>
              <w:t xml:space="preserve">Republica Moldova, mun. Chişinău, or. </w:t>
            </w:r>
            <w:r w:rsidRPr="00C61679">
              <w:rPr>
                <w:rFonts w:ascii="Times New Roman" w:eastAsia="Times New Roman" w:hAnsi="Times New Roman" w:cs="Times New Roman"/>
                <w:color w:val="000000"/>
                <w:sz w:val="17"/>
                <w:szCs w:val="17"/>
                <w:lang w:eastAsia="ru-RU"/>
              </w:rPr>
              <w:t>Durleşti, str. Sadoveanu M. 183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022 58 42 46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gheo76@rambler.ru</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1004600066436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MOORE STEPHENS KSC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Republica Moldova, CHIŞINĂU BUIUCANI, mun. Chişinău, str. Ştefan cel Mare şi Sfânt bd. 202, ap. et.9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val="en-US" w:eastAsia="ru-RU"/>
              </w:rPr>
            </w:pP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0991805044680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Mocanu Leonid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Chisinau, Codru str. Costiujeni 6/1 ap 69A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68082233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mocanuleonid@gmail.com</w:t>
            </w:r>
          </w:p>
        </w:tc>
      </w:tr>
    </w:tbl>
    <w:p w:rsidR="00C61679" w:rsidRPr="00C61679" w:rsidRDefault="00C61679" w:rsidP="00C61679">
      <w:pPr>
        <w:spacing w:before="150" w:after="30" w:line="240" w:lineRule="auto"/>
        <w:rPr>
          <w:rFonts w:ascii="Times New Roman" w:eastAsia="Times New Roman" w:hAnsi="Times New Roman" w:cs="Times New Roman"/>
          <w:b/>
          <w:bCs/>
          <w:color w:val="000000"/>
          <w:sz w:val="18"/>
          <w:szCs w:val="18"/>
          <w:lang w:val="en-US" w:eastAsia="ru-RU"/>
        </w:rPr>
      </w:pPr>
      <w:r w:rsidRPr="00C61679">
        <w:rPr>
          <w:rFonts w:ascii="Times New Roman" w:eastAsia="Times New Roman" w:hAnsi="Times New Roman" w:cs="Times New Roman"/>
          <w:b/>
          <w:bCs/>
          <w:color w:val="000000"/>
          <w:sz w:val="18"/>
          <w:szCs w:val="18"/>
          <w:lang w:val="en-US" w:eastAsia="ru-RU"/>
        </w:rPr>
        <w:lastRenderedPageBreak/>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C61679" w:rsidRPr="00C61679" w:rsidTr="00C61679">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val="en-US" w:eastAsia="ru-RU"/>
              </w:rPr>
            </w:pPr>
            <w:r w:rsidRPr="00C61679">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Răspuns Nr./Data</w:t>
            </w:r>
          </w:p>
        </w:tc>
      </w:tr>
    </w:tbl>
    <w:p w:rsidR="00C61679" w:rsidRPr="00C61679" w:rsidRDefault="00C61679" w:rsidP="00C61679">
      <w:pPr>
        <w:spacing w:before="150" w:after="30" w:line="240" w:lineRule="auto"/>
        <w:rPr>
          <w:rFonts w:ascii="Times New Roman" w:eastAsia="Times New Roman" w:hAnsi="Times New Roman" w:cs="Times New Roman"/>
          <w:b/>
          <w:bCs/>
          <w:color w:val="000000"/>
          <w:sz w:val="18"/>
          <w:szCs w:val="18"/>
          <w:lang w:val="en-US" w:eastAsia="ru-RU"/>
        </w:rPr>
      </w:pPr>
      <w:r w:rsidRPr="00C61679">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C61679" w:rsidRPr="00C61679" w:rsidTr="00C61679">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Rezumatul modificării/completării</w:t>
            </w:r>
          </w:p>
        </w:tc>
      </w:tr>
    </w:tbl>
    <w:p w:rsidR="00C61679" w:rsidRPr="00C61679" w:rsidRDefault="00C61679" w:rsidP="00C61679">
      <w:pPr>
        <w:spacing w:before="150" w:after="30" w:line="240" w:lineRule="auto"/>
        <w:rPr>
          <w:rFonts w:ascii="Times New Roman" w:eastAsia="Times New Roman" w:hAnsi="Times New Roman" w:cs="Times New Roman"/>
          <w:b/>
          <w:bCs/>
          <w:color w:val="000000"/>
          <w:sz w:val="18"/>
          <w:szCs w:val="18"/>
          <w:lang w:val="en-US" w:eastAsia="ru-RU"/>
        </w:rPr>
      </w:pPr>
      <w:r w:rsidRPr="00C61679">
        <w:rPr>
          <w:rFonts w:ascii="Times New Roman" w:eastAsia="Times New Roman" w:hAnsi="Times New Roman" w:cs="Times New Roman"/>
          <w:b/>
          <w:bCs/>
          <w:color w:val="000000"/>
          <w:sz w:val="18"/>
          <w:szCs w:val="18"/>
          <w:lang w:val="en-US" w:eastAsia="ru-RU"/>
        </w:rPr>
        <w:t>Până la termenul limită 20.06.2017 11:00, potrivit procesului verbal de deschidere, au fost depuse 1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13"/>
        <w:gridCol w:w="3032"/>
      </w:tblGrid>
      <w:tr w:rsidR="00C61679" w:rsidRPr="00C61679" w:rsidTr="00C61679">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Fondatori</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17/01692/001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right"/>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368000.00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right"/>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441600.00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MOORE STEPHENS KSC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0 MOORE STEPHENS KSC ASSURANCE SRL</w:t>
            </w:r>
          </w:p>
        </w:tc>
      </w:tr>
    </w:tbl>
    <w:p w:rsidR="00C61679" w:rsidRPr="00C61679" w:rsidRDefault="00C61679" w:rsidP="00C61679">
      <w:pPr>
        <w:spacing w:before="150" w:after="30" w:line="240" w:lineRule="auto"/>
        <w:rPr>
          <w:rFonts w:ascii="Times New Roman" w:eastAsia="Times New Roman" w:hAnsi="Times New Roman" w:cs="Times New Roman"/>
          <w:b/>
          <w:bCs/>
          <w:color w:val="000000"/>
          <w:sz w:val="18"/>
          <w:szCs w:val="18"/>
          <w:lang w:val="en-US" w:eastAsia="ru-RU"/>
        </w:rPr>
      </w:pPr>
      <w:r w:rsidRPr="00C61679">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95"/>
        <w:gridCol w:w="7658"/>
        <w:gridCol w:w="2047"/>
        <w:gridCol w:w="1680"/>
      </w:tblGrid>
      <w:tr w:rsidR="00C61679" w:rsidRPr="00C61679" w:rsidTr="00C61679">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Obligativitatea</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Date despre participant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original – potrivit modelului din pct. 4, Cap. IV, confirmate prin semnătura şi ştampila Participantului la licitaţie;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DA</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Garanţia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val="en-US" w:eastAsia="ru-RU"/>
              </w:rPr>
              <w:t xml:space="preserve">prezentată în modalitatea prevăzută în pct. 18, Cap. </w:t>
            </w:r>
            <w:r w:rsidRPr="00C61679">
              <w:rPr>
                <w:rFonts w:ascii="Times New Roman" w:eastAsia="Times New Roman" w:hAnsi="Times New Roman" w:cs="Times New Roman"/>
                <w:color w:val="000000"/>
                <w:sz w:val="17"/>
                <w:szCs w:val="17"/>
                <w:lang w:eastAsia="ru-RU"/>
              </w:rPr>
              <w:t>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DA</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Oferta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original – potrivit modelului din pct. 1, Cap. IV, confirmată prin aplicarea semnăturii şi ştampilei Participantului la licitaţie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DA</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Certificat de înregistrare a întreprinderii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copie – emis de Camera Înregistrării de Stat, confirmat prin aplicarea semnăturii şi ştampilei Participantului la licitaţie;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DA</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Lista fondatorilor participanţilor la licitaţie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nume, prenume, cod personal.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DA</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Certificat de atribuire a contului bancar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copie valabilă – eliberată de banca deţinătoare de cont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DA</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Certificare de efectuare regulată a plăţii impozitelor, contribuţiilor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 xml:space="preserve">copie valabilă – eliberată de Inspectoratul Fiscal şi </w:t>
            </w:r>
            <w:r w:rsidRPr="00C61679">
              <w:rPr>
                <w:rFonts w:ascii="Times New Roman" w:eastAsia="Times New Roman" w:hAnsi="Times New Roman" w:cs="Times New Roman"/>
                <w:color w:val="000000"/>
                <w:sz w:val="17"/>
                <w:szCs w:val="17"/>
                <w:lang w:val="en-US" w:eastAsia="ru-RU"/>
              </w:rPr>
              <w:lastRenderedPageBreak/>
              <w:t>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lastRenderedPageBreak/>
              <w:t>DA</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Ultimul raport financiar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copie – confirmată prin semnătura şi ştampila Participantului la licitaţie;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DA</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Licenţă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copie – pentru prestarea serviciilor de audit financiar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DA</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CV-urile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pentru toţi experţii propuşi în calitate de personal cheie şi personal tehnic.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DA</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NU</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NU</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NU</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NU</w:t>
            </w:r>
          </w:p>
        </w:tc>
      </w:tr>
    </w:tbl>
    <w:p w:rsidR="00C61679" w:rsidRPr="00C61679" w:rsidRDefault="00C61679" w:rsidP="00C61679">
      <w:pPr>
        <w:spacing w:before="150" w:after="30" w:line="240" w:lineRule="auto"/>
        <w:rPr>
          <w:rFonts w:ascii="Times New Roman" w:eastAsia="Times New Roman" w:hAnsi="Times New Roman" w:cs="Times New Roman"/>
          <w:b/>
          <w:bCs/>
          <w:color w:val="000000"/>
          <w:sz w:val="18"/>
          <w:szCs w:val="18"/>
          <w:lang w:val="en-US" w:eastAsia="ru-RU"/>
        </w:rPr>
      </w:pPr>
      <w:r w:rsidRPr="00C61679">
        <w:rPr>
          <w:rFonts w:ascii="Times New Roman" w:eastAsia="Times New Roman" w:hAnsi="Times New Roman" w:cs="Times New Roman"/>
          <w:b/>
          <w:bCs/>
          <w:color w:val="000000"/>
          <w:sz w:val="18"/>
          <w:szCs w:val="18"/>
          <w:lang w:val="en-US" w:eastAsia="ru-RU"/>
        </w:rPr>
        <w:t>Datele de calificare ale ofertanţilor:</w:t>
      </w:r>
    </w:p>
    <w:p w:rsidR="00C61679" w:rsidRPr="00C61679" w:rsidRDefault="00C61679" w:rsidP="00C61679">
      <w:pPr>
        <w:spacing w:before="30" w:after="3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r w:rsidRPr="00C61679">
        <w:rPr>
          <w:rFonts w:ascii="Times New Roman" w:eastAsia="Times New Roman" w:hAnsi="Times New Roman" w:cs="Times New Roman"/>
          <w:color w:val="000000"/>
          <w:sz w:val="17"/>
          <w:szCs w:val="17"/>
          <w:lang w:eastAsia="ru-RU"/>
        </w:rPr>
        <w:t>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6"/>
        <w:gridCol w:w="6634"/>
      </w:tblGrid>
      <w:tr w:rsidR="00C61679" w:rsidRPr="00C61679" w:rsidTr="00C61679">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OFERTANT</w:t>
            </w:r>
          </w:p>
        </w:tc>
      </w:tr>
      <w:tr w:rsidR="00C61679" w:rsidRPr="00C61679" w:rsidTr="00C61679">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C61679" w:rsidRPr="00C61679" w:rsidRDefault="00C61679" w:rsidP="00C61679">
            <w:pPr>
              <w:spacing w:after="0" w:line="240" w:lineRule="auto"/>
              <w:rPr>
                <w:rFonts w:ascii="Times New Roman" w:eastAsia="Times New Roman" w:hAnsi="Times New Roman" w:cs="Times New Roman"/>
                <w:b/>
                <w:bCs/>
                <w:color w:val="000000"/>
                <w:sz w:val="18"/>
                <w:szCs w:val="18"/>
                <w:lang w:val="en-US" w:eastAsia="ru-RU"/>
              </w:rPr>
            </w:pPr>
            <w:r w:rsidRPr="00C61679">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Corespundere</w:t>
            </w:r>
          </w:p>
        </w:tc>
      </w:tr>
      <w:tr w:rsidR="00C61679" w:rsidRPr="00C61679" w:rsidTr="00C61679">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b/>
                <w:bCs/>
                <w:color w:val="000000"/>
                <w:sz w:val="17"/>
                <w:szCs w:val="17"/>
                <w:lang w:val="en-US" w:eastAsia="ru-RU"/>
              </w:rPr>
              <w:t>MOORE STEPHENS KSC S.R.L.</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Certificare de efectuare regulată a plăţii impozitelor, contribuţiilor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Lipseşte</w:t>
            </w:r>
          </w:p>
        </w:tc>
      </w:tr>
    </w:tbl>
    <w:p w:rsidR="00C61679" w:rsidRPr="00C61679" w:rsidRDefault="00C61679" w:rsidP="00C61679">
      <w:pPr>
        <w:spacing w:before="150" w:after="30" w:line="240" w:lineRule="auto"/>
        <w:rPr>
          <w:rFonts w:ascii="Times New Roman" w:eastAsia="Times New Roman" w:hAnsi="Times New Roman" w:cs="Times New Roman"/>
          <w:b/>
          <w:bCs/>
          <w:color w:val="000000"/>
          <w:sz w:val="18"/>
          <w:szCs w:val="18"/>
          <w:lang w:val="en-US" w:eastAsia="ru-RU"/>
        </w:rPr>
      </w:pPr>
      <w:r w:rsidRPr="00C61679">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C61679" w:rsidRPr="00C61679" w:rsidTr="00C61679">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Răspunsul Ofertantului</w:t>
            </w:r>
          </w:p>
        </w:tc>
      </w:tr>
    </w:tbl>
    <w:p w:rsidR="00C61679" w:rsidRPr="00C61679" w:rsidRDefault="00C61679" w:rsidP="00C61679">
      <w:pPr>
        <w:spacing w:before="150" w:after="30" w:line="240" w:lineRule="auto"/>
        <w:rPr>
          <w:rFonts w:ascii="Times New Roman" w:eastAsia="Times New Roman" w:hAnsi="Times New Roman" w:cs="Times New Roman"/>
          <w:b/>
          <w:bCs/>
          <w:color w:val="000000"/>
          <w:sz w:val="18"/>
          <w:szCs w:val="18"/>
          <w:lang w:val="en-US" w:eastAsia="ru-RU"/>
        </w:rPr>
      </w:pPr>
      <w:r w:rsidRPr="00C61679">
        <w:rPr>
          <w:rFonts w:ascii="Times New Roman" w:eastAsia="Times New Roman" w:hAnsi="Times New Roman" w:cs="Times New Roman"/>
          <w:b/>
          <w:bCs/>
          <w:color w:val="000000"/>
          <w:sz w:val="18"/>
          <w:szCs w:val="18"/>
          <w:lang w:val="en-US" w:eastAsia="ru-RU"/>
        </w:rPr>
        <w:t>Constatări/Comentarii privind documentele de calificare:</w:t>
      </w:r>
    </w:p>
    <w:p w:rsidR="00C61679" w:rsidRPr="00C61679" w:rsidRDefault="00C61679" w:rsidP="00C61679">
      <w:pPr>
        <w:spacing w:before="30" w:after="3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Oferta cîştigătoare este propunerea care întruneşte toate condiţiile solicitate prin documentația de atribuire și are cel mai mic preţ. Criteriul de apreciere al ofertei câștigătoare a fost comunicat operatorilor economici prin documentația de atribuire. Ținînd cont de prevederile legale, grupul de lucru respinge oferta prezentată la licitația publică 17/01692 , din motivul neprezentării ,,certificatului privind lipsa sau existența datoriilor față de bugetul public național,,.</w:t>
      </w:r>
    </w:p>
    <w:p w:rsidR="00C61679" w:rsidRPr="00C61679" w:rsidRDefault="00C61679" w:rsidP="00C61679">
      <w:pPr>
        <w:spacing w:before="150" w:after="30" w:line="240" w:lineRule="auto"/>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Modalitatea evaluării ofertelor:</w:t>
      </w:r>
    </w:p>
    <w:p w:rsidR="00C61679" w:rsidRPr="00C61679" w:rsidRDefault="00C61679" w:rsidP="00C61679">
      <w:pPr>
        <w:spacing w:before="30" w:after="3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C61679">
        <w:rPr>
          <w:rFonts w:ascii="Times New Roman" w:eastAsia="Times New Roman" w:hAnsi="Times New Roman" w:cs="Times New Roman"/>
          <w:color w:val="000000"/>
          <w:sz w:val="17"/>
          <w:szCs w:val="17"/>
          <w:lang w:val="en-US" w:eastAsia="ru-RU"/>
        </w:rPr>
        <w:br/>
      </w:r>
      <w:r w:rsidRPr="00C61679">
        <w:rPr>
          <w:rFonts w:ascii="Times New Roman" w:eastAsia="Times New Roman" w:hAnsi="Times New Roman" w:cs="Times New Roman"/>
          <w:b/>
          <w:bCs/>
          <w:color w:val="000000"/>
          <w:sz w:val="17"/>
          <w:szCs w:val="17"/>
          <w:lang w:val="en-US" w:eastAsia="ru-RU"/>
        </w:rPr>
        <w:t>Cel mai mic preț</w:t>
      </w:r>
      <w:r w:rsidRPr="00C61679">
        <w:rPr>
          <w:rFonts w:ascii="Times New Roman" w:eastAsia="Times New Roman" w:hAnsi="Times New Roman" w:cs="Times New Roman"/>
          <w:color w:val="000000"/>
          <w:sz w:val="17"/>
          <w:szCs w:val="17"/>
          <w:lang w:val="en-US" w:eastAsia="ru-RU"/>
        </w:rPr>
        <w:t>, </w:t>
      </w:r>
      <w:r w:rsidRPr="00C61679">
        <w:rPr>
          <w:rFonts w:ascii="Times New Roman" w:eastAsia="Times New Roman" w:hAnsi="Times New Roman" w:cs="Times New Roman"/>
          <w:color w:val="000000"/>
          <w:sz w:val="17"/>
          <w:szCs w:val="17"/>
          <w:lang w:val="en-US" w:eastAsia="ru-RU"/>
        </w:rPr>
        <w:br/>
        <w:t>şi modul de evaluare: </w:t>
      </w:r>
      <w:r w:rsidRPr="00C61679">
        <w:rPr>
          <w:rFonts w:ascii="Times New Roman" w:eastAsia="Times New Roman" w:hAnsi="Times New Roman" w:cs="Times New Roman"/>
          <w:color w:val="000000"/>
          <w:sz w:val="17"/>
          <w:szCs w:val="17"/>
          <w:lang w:val="en-US" w:eastAsia="ru-RU"/>
        </w:rPr>
        <w:br/>
      </w:r>
      <w:r w:rsidRPr="00C61679">
        <w:rPr>
          <w:rFonts w:ascii="Times New Roman" w:eastAsia="Times New Roman" w:hAnsi="Times New Roman" w:cs="Times New Roman"/>
          <w:b/>
          <w:bCs/>
          <w:color w:val="000000"/>
          <w:sz w:val="17"/>
          <w:szCs w:val="17"/>
          <w:lang w:val="en-US" w:eastAsia="ru-RU"/>
        </w:rPr>
        <w:t>cel mai mic preț fără TVA</w:t>
      </w:r>
      <w:r w:rsidRPr="00C61679">
        <w:rPr>
          <w:rFonts w:ascii="Times New Roman" w:eastAsia="Times New Roman" w:hAnsi="Times New Roman" w:cs="Times New Roman"/>
          <w:color w:val="000000"/>
          <w:sz w:val="17"/>
          <w:szCs w:val="17"/>
          <w:lang w:val="en-US" w:eastAsia="ru-RU"/>
        </w:rPr>
        <w:t>, </w:t>
      </w:r>
      <w:r w:rsidRPr="00C61679">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C61679" w:rsidRPr="00C61679" w:rsidRDefault="00C61679" w:rsidP="00C61679">
      <w:pPr>
        <w:spacing w:before="150" w:after="30" w:line="240" w:lineRule="auto"/>
        <w:rPr>
          <w:rFonts w:ascii="Times New Roman" w:eastAsia="Times New Roman" w:hAnsi="Times New Roman" w:cs="Times New Roman"/>
          <w:b/>
          <w:bCs/>
          <w:color w:val="000000"/>
          <w:sz w:val="18"/>
          <w:szCs w:val="18"/>
          <w:lang w:val="en-US" w:eastAsia="ru-RU"/>
        </w:rPr>
      </w:pPr>
      <w:r w:rsidRPr="00C61679">
        <w:rPr>
          <w:rFonts w:ascii="Times New Roman" w:eastAsia="Times New Roman" w:hAnsi="Times New Roman" w:cs="Times New Roman"/>
          <w:b/>
          <w:bCs/>
          <w:color w:val="000000"/>
          <w:sz w:val="18"/>
          <w:szCs w:val="18"/>
          <w:lang w:val="en-US"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717"/>
        <w:gridCol w:w="6060"/>
        <w:gridCol w:w="1044"/>
        <w:gridCol w:w="856"/>
        <w:gridCol w:w="1096"/>
        <w:gridCol w:w="1164"/>
        <w:gridCol w:w="943"/>
      </w:tblGrid>
      <w:tr w:rsidR="00C61679" w:rsidRPr="00C61679" w:rsidTr="00C61679">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Suma fără TVA</w:t>
            </w:r>
          </w:p>
        </w:tc>
      </w:tr>
      <w:tr w:rsidR="00C61679" w:rsidRPr="00C61679" w:rsidTr="00C61679">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 xml:space="preserve">Unit. </w:t>
            </w:r>
            <w:r w:rsidRPr="00C61679">
              <w:rPr>
                <w:rFonts w:ascii="Times New Roman" w:eastAsia="Times New Roman" w:hAnsi="Times New Roman" w:cs="Times New Roman"/>
                <w:b/>
                <w:bCs/>
                <w:color w:val="000000"/>
                <w:sz w:val="18"/>
                <w:szCs w:val="18"/>
                <w:lang w:eastAsia="ru-RU"/>
              </w:rPr>
              <w:lastRenderedPageBreak/>
              <w:t>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lastRenderedPageBreak/>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val="en-US" w:eastAsia="ru-RU"/>
              </w:rPr>
            </w:pPr>
            <w:r w:rsidRPr="00C61679">
              <w:rPr>
                <w:rFonts w:ascii="Times New Roman" w:eastAsia="Times New Roman" w:hAnsi="Times New Roman" w:cs="Times New Roman"/>
                <w:b/>
                <w:bCs/>
                <w:color w:val="000000"/>
                <w:sz w:val="18"/>
                <w:szCs w:val="18"/>
                <w:lang w:val="en-US" w:eastAsia="ru-RU"/>
              </w:rPr>
              <w:t xml:space="preserve">Preţ fără </w:t>
            </w:r>
            <w:r w:rsidRPr="00C61679">
              <w:rPr>
                <w:rFonts w:ascii="Times New Roman" w:eastAsia="Times New Roman" w:hAnsi="Times New Roman" w:cs="Times New Roman"/>
                <w:b/>
                <w:bCs/>
                <w:color w:val="000000"/>
                <w:sz w:val="18"/>
                <w:szCs w:val="18"/>
                <w:lang w:val="en-US" w:eastAsia="ru-RU"/>
              </w:rPr>
              <w:lastRenderedPageBreak/>
              <w:t>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C61679" w:rsidRPr="00C61679" w:rsidRDefault="00C61679" w:rsidP="00C61679">
            <w:pPr>
              <w:spacing w:after="0" w:line="240" w:lineRule="auto"/>
              <w:rPr>
                <w:rFonts w:ascii="Times New Roman" w:eastAsia="Times New Roman" w:hAnsi="Times New Roman" w:cs="Times New Roman"/>
                <w:b/>
                <w:bCs/>
                <w:color w:val="000000"/>
                <w:sz w:val="18"/>
                <w:szCs w:val="18"/>
                <w:lang w:val="en-US" w:eastAsia="ru-RU"/>
              </w:rPr>
            </w:pPr>
          </w:p>
        </w:tc>
      </w:tr>
      <w:tr w:rsidR="00C61679" w:rsidRPr="00C61679" w:rsidTr="00C61679">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b/>
                <w:bCs/>
                <w:color w:val="000000"/>
                <w:sz w:val="17"/>
                <w:szCs w:val="17"/>
                <w:lang w:val="en-US" w:eastAsia="ru-RU"/>
              </w:rPr>
              <w:lastRenderedPageBreak/>
              <w:t>Oferta Nr.: 17/01692/001, Ofertant: MOORE STEPHENS KSC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right"/>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b/>
                <w:bCs/>
                <w:color w:val="000000"/>
                <w:sz w:val="17"/>
                <w:szCs w:val="17"/>
                <w:lang w:eastAsia="ru-RU"/>
              </w:rPr>
              <w:t>368000.00</w:t>
            </w:r>
          </w:p>
        </w:tc>
      </w:tr>
      <w:tr w:rsidR="00C61679" w:rsidRPr="00C61679" w:rsidTr="00C61679">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b/>
                <w:bCs/>
                <w:color w:val="000000"/>
                <w:sz w:val="17"/>
                <w:szCs w:val="17"/>
                <w:lang w:val="en-US" w:eastAsia="ru-RU"/>
              </w:rPr>
              <w:t>servicii de audit financiar al declaraţiilor financiare ale Proiectului (Proiectul de Susţinere al Programului din Sectorul Drumurilor şi a Administraţiei de Stat a Drumurilor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right"/>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b/>
                <w:bCs/>
                <w:color w:val="000000"/>
                <w:sz w:val="17"/>
                <w:szCs w:val="17"/>
                <w:lang w:eastAsia="ru-RU"/>
              </w:rPr>
              <w:t>368000.00</w:t>
            </w:r>
          </w:p>
        </w:tc>
      </w:tr>
      <w:tr w:rsidR="00C61679" w:rsidRPr="00C61679" w:rsidTr="00C6167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servicii de audit financiar al declaraţiilor financiare ale Proiectului (Proiectul de Susţinere al Programului din Sectorul Drumurilor şi a Administraţiei de Stat a Drumurilor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79222000-6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368000.00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right"/>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368000.00</w:t>
            </w:r>
          </w:p>
        </w:tc>
      </w:tr>
    </w:tbl>
    <w:p w:rsidR="00C61679" w:rsidRPr="00C61679" w:rsidRDefault="00C61679" w:rsidP="00C61679">
      <w:pPr>
        <w:spacing w:before="150" w:after="30" w:line="240" w:lineRule="auto"/>
        <w:rPr>
          <w:rFonts w:ascii="Times New Roman" w:eastAsia="Times New Roman" w:hAnsi="Times New Roman" w:cs="Times New Roman"/>
          <w:b/>
          <w:bCs/>
          <w:color w:val="000000"/>
          <w:sz w:val="18"/>
          <w:szCs w:val="18"/>
          <w:lang w:val="en-US" w:eastAsia="ru-RU"/>
        </w:rPr>
      </w:pPr>
      <w:r w:rsidRPr="00C61679">
        <w:rPr>
          <w:rFonts w:ascii="Times New Roman" w:eastAsia="Times New Roman" w:hAnsi="Times New Roman" w:cs="Times New Roman"/>
          <w:b/>
          <w:bCs/>
          <w:color w:val="000000"/>
          <w:sz w:val="18"/>
          <w:szCs w:val="18"/>
          <w:lang w:val="en-US" w:eastAsia="ru-RU"/>
        </w:rPr>
        <w:t>Informaţia privind corespunderea cerinţelor tehnice pentru Servicii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5"/>
        <w:gridCol w:w="3938"/>
        <w:gridCol w:w="696"/>
        <w:gridCol w:w="885"/>
        <w:gridCol w:w="3939"/>
        <w:gridCol w:w="696"/>
        <w:gridCol w:w="885"/>
        <w:gridCol w:w="556"/>
      </w:tblGrid>
      <w:tr w:rsidR="00C61679" w:rsidRPr="00C61679" w:rsidTr="00C61679">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5"/>
                <w:szCs w:val="15"/>
                <w:lang w:eastAsia="ru-RU"/>
              </w:rPr>
            </w:pPr>
            <w:r w:rsidRPr="00C61679">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5"/>
                <w:szCs w:val="15"/>
                <w:lang w:eastAsia="ru-RU"/>
              </w:rPr>
            </w:pPr>
            <w:r w:rsidRPr="00C61679">
              <w:rPr>
                <w:rFonts w:ascii="Times New Roman" w:eastAsia="Times New Roman" w:hAnsi="Times New Roman" w:cs="Times New Roman"/>
                <w:b/>
                <w:bCs/>
                <w:color w:val="000000"/>
                <w:sz w:val="15"/>
                <w:szCs w:val="15"/>
                <w:lang w:eastAsia="ru-RU"/>
              </w:rPr>
              <w:t>Coresp </w:t>
            </w:r>
            <w:r w:rsidRPr="00C61679">
              <w:rPr>
                <w:rFonts w:ascii="Times New Roman" w:eastAsia="Times New Roman" w:hAnsi="Times New Roman" w:cs="Times New Roman"/>
                <w:b/>
                <w:bCs/>
                <w:color w:val="000000"/>
                <w:sz w:val="15"/>
                <w:szCs w:val="15"/>
                <w:lang w:eastAsia="ru-RU"/>
              </w:rPr>
              <w:br/>
              <w:t>undere</w:t>
            </w:r>
          </w:p>
        </w:tc>
      </w:tr>
      <w:tr w:rsidR="00C61679" w:rsidRPr="00C61679" w:rsidTr="00C61679">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C61679" w:rsidRPr="00C61679" w:rsidRDefault="00C61679" w:rsidP="00C61679">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5"/>
                <w:szCs w:val="15"/>
                <w:lang w:eastAsia="ru-RU"/>
              </w:rPr>
            </w:pPr>
            <w:r w:rsidRPr="00C61679">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5"/>
                <w:szCs w:val="15"/>
                <w:lang w:eastAsia="ru-RU"/>
              </w:rPr>
            </w:pPr>
            <w:r w:rsidRPr="00C61679">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5"/>
                <w:szCs w:val="15"/>
                <w:lang w:eastAsia="ru-RU"/>
              </w:rPr>
            </w:pPr>
            <w:r w:rsidRPr="00C61679">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5"/>
                <w:szCs w:val="15"/>
                <w:lang w:eastAsia="ru-RU"/>
              </w:rPr>
            </w:pPr>
            <w:r w:rsidRPr="00C61679">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5"/>
                <w:szCs w:val="15"/>
                <w:lang w:eastAsia="ru-RU"/>
              </w:rPr>
            </w:pPr>
            <w:r w:rsidRPr="00C61679">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5"/>
                <w:szCs w:val="15"/>
                <w:lang w:eastAsia="ru-RU"/>
              </w:rPr>
            </w:pPr>
            <w:r w:rsidRPr="00C61679">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C61679" w:rsidRPr="00C61679" w:rsidRDefault="00C61679" w:rsidP="00C61679">
            <w:pPr>
              <w:spacing w:after="0" w:line="240" w:lineRule="auto"/>
              <w:rPr>
                <w:rFonts w:ascii="Times New Roman" w:eastAsia="Times New Roman" w:hAnsi="Times New Roman" w:cs="Times New Roman"/>
                <w:b/>
                <w:bCs/>
                <w:color w:val="000000"/>
                <w:sz w:val="15"/>
                <w:szCs w:val="15"/>
                <w:lang w:eastAsia="ru-RU"/>
              </w:rPr>
            </w:pPr>
          </w:p>
        </w:tc>
      </w:tr>
      <w:tr w:rsidR="00C61679" w:rsidRPr="00C61679" w:rsidTr="00C61679">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b/>
                <w:bCs/>
                <w:color w:val="000000"/>
                <w:sz w:val="17"/>
                <w:szCs w:val="17"/>
                <w:lang w:val="en-US" w:eastAsia="ru-RU"/>
              </w:rPr>
              <w:t>Oferta Nr.: 17/01692/001, Ofertant: MOORE STEPHENS KSC S.R.L.</w:t>
            </w:r>
          </w:p>
        </w:tc>
      </w:tr>
      <w:tr w:rsidR="00C61679" w:rsidRPr="00C61679" w:rsidTr="00C61679">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b/>
                <w:bCs/>
                <w:color w:val="000000"/>
                <w:sz w:val="17"/>
                <w:szCs w:val="17"/>
                <w:lang w:val="en-US" w:eastAsia="ru-RU"/>
              </w:rPr>
              <w:t>Lotul Nr. 1, servicii de audit financiar al declaraţiilor financiare ale Proiectului (Proiectul de Susţinere al Programului din Sectorul Drumurilor şi a Administraţiei de Stat a Drumurilor pentru anul fiscal încheiat la 31 decembrie 2016</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servicii de audit financiar al declaraţiilor financiare ale Proiectului (Proiectul de Susţinere al Programului din Sectorul Drumurilor şi a Administraţiei de Stat a Drumurilor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right"/>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servicii de audit financiar al declaraţiilor financiare ale Proiectului (Proiectul de Susţinere al Programului din Sectorul Drumurilor şi a Administraţiei de Stat a Drumurilor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right"/>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Nu</w:t>
            </w:r>
          </w:p>
        </w:tc>
      </w:tr>
    </w:tbl>
    <w:p w:rsidR="00C61679" w:rsidRPr="00C61679" w:rsidRDefault="00C61679" w:rsidP="00C61679">
      <w:pPr>
        <w:spacing w:before="150" w:after="30" w:line="240" w:lineRule="auto"/>
        <w:rPr>
          <w:rFonts w:ascii="Times New Roman" w:eastAsia="Times New Roman" w:hAnsi="Times New Roman" w:cs="Times New Roman"/>
          <w:b/>
          <w:bCs/>
          <w:color w:val="000000"/>
          <w:sz w:val="18"/>
          <w:szCs w:val="18"/>
          <w:lang w:val="en-US" w:eastAsia="ru-RU"/>
        </w:rPr>
      </w:pPr>
      <w:r w:rsidRPr="00C61679">
        <w:rPr>
          <w:rFonts w:ascii="Times New Roman" w:eastAsia="Times New Roman" w:hAnsi="Times New Roman" w:cs="Times New Roman"/>
          <w:b/>
          <w:bCs/>
          <w:color w:val="000000"/>
          <w:sz w:val="18"/>
          <w:szCs w:val="18"/>
          <w:lang w:val="en-US" w:eastAsia="ru-RU"/>
        </w:rPr>
        <w:t>Comentarii privind evaluarea ofertelor:</w:t>
      </w:r>
    </w:p>
    <w:p w:rsidR="00C61679" w:rsidRPr="00C61679" w:rsidRDefault="00C61679" w:rsidP="00C61679">
      <w:pPr>
        <w:spacing w:before="30" w:after="3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 xml:space="preserve">Oferta cîştigătoare </w:t>
      </w:r>
      <w:proofErr w:type="gramStart"/>
      <w:r w:rsidRPr="00C61679">
        <w:rPr>
          <w:rFonts w:ascii="Times New Roman" w:eastAsia="Times New Roman" w:hAnsi="Times New Roman" w:cs="Times New Roman"/>
          <w:color w:val="000000"/>
          <w:sz w:val="17"/>
          <w:szCs w:val="17"/>
          <w:lang w:val="en-US" w:eastAsia="ru-RU"/>
        </w:rPr>
        <w:t>este</w:t>
      </w:r>
      <w:proofErr w:type="gramEnd"/>
      <w:r w:rsidRPr="00C61679">
        <w:rPr>
          <w:rFonts w:ascii="Times New Roman" w:eastAsia="Times New Roman" w:hAnsi="Times New Roman" w:cs="Times New Roman"/>
          <w:color w:val="000000"/>
          <w:sz w:val="17"/>
          <w:szCs w:val="17"/>
          <w:lang w:val="en-US" w:eastAsia="ru-RU"/>
        </w:rPr>
        <w:t xml:space="preserve"> propunerea care întruneşte toate condiţiile solicitate prin documentația de atribuire și are cel mai mic preţ. </w:t>
      </w:r>
      <w:proofErr w:type="gramStart"/>
      <w:r w:rsidRPr="00C61679">
        <w:rPr>
          <w:rFonts w:ascii="Times New Roman" w:eastAsia="Times New Roman" w:hAnsi="Times New Roman" w:cs="Times New Roman"/>
          <w:color w:val="000000"/>
          <w:sz w:val="17"/>
          <w:szCs w:val="17"/>
          <w:lang w:val="en-US" w:eastAsia="ru-RU"/>
        </w:rPr>
        <w:t>Criteriul de apreciere al ofertei câștigătoare a fost comunicat operatorilor economici prin documentația de atribuire.</w:t>
      </w:r>
      <w:proofErr w:type="gramEnd"/>
      <w:r w:rsidRPr="00C61679">
        <w:rPr>
          <w:rFonts w:ascii="Times New Roman" w:eastAsia="Times New Roman" w:hAnsi="Times New Roman" w:cs="Times New Roman"/>
          <w:color w:val="000000"/>
          <w:sz w:val="17"/>
          <w:szCs w:val="17"/>
          <w:lang w:val="en-US" w:eastAsia="ru-RU"/>
        </w:rPr>
        <w:t xml:space="preserve"> Ținînd cont de prevederile legale, grupul de lucru respinge oferta prezentată la licitația publică 17/</w:t>
      </w:r>
      <w:proofErr w:type="gramStart"/>
      <w:r w:rsidRPr="00C61679">
        <w:rPr>
          <w:rFonts w:ascii="Times New Roman" w:eastAsia="Times New Roman" w:hAnsi="Times New Roman" w:cs="Times New Roman"/>
          <w:color w:val="000000"/>
          <w:sz w:val="17"/>
          <w:szCs w:val="17"/>
          <w:lang w:val="en-US" w:eastAsia="ru-RU"/>
        </w:rPr>
        <w:t>01692 ,</w:t>
      </w:r>
      <w:proofErr w:type="gramEnd"/>
      <w:r w:rsidRPr="00C61679">
        <w:rPr>
          <w:rFonts w:ascii="Times New Roman" w:eastAsia="Times New Roman" w:hAnsi="Times New Roman" w:cs="Times New Roman"/>
          <w:color w:val="000000"/>
          <w:sz w:val="17"/>
          <w:szCs w:val="17"/>
          <w:lang w:val="en-US" w:eastAsia="ru-RU"/>
        </w:rPr>
        <w:t xml:space="preserve"> din motivul neprezentării ,,certificatului privind lipsa sau existența datoriilor față de bugetul public național,,. În situația creată grupul de lucru anulează licitația dată cu înaintarea unui demers către Agenția Achiziții Publice în vederea repetării procedurii şi </w:t>
      </w:r>
      <w:proofErr w:type="gramStart"/>
      <w:r w:rsidRPr="00C61679">
        <w:rPr>
          <w:rFonts w:ascii="Times New Roman" w:eastAsia="Times New Roman" w:hAnsi="Times New Roman" w:cs="Times New Roman"/>
          <w:color w:val="000000"/>
          <w:sz w:val="17"/>
          <w:szCs w:val="17"/>
          <w:lang w:val="en-US" w:eastAsia="ru-RU"/>
        </w:rPr>
        <w:t>va</w:t>
      </w:r>
      <w:proofErr w:type="gramEnd"/>
      <w:r w:rsidRPr="00C61679">
        <w:rPr>
          <w:rFonts w:ascii="Times New Roman" w:eastAsia="Times New Roman" w:hAnsi="Times New Roman" w:cs="Times New Roman"/>
          <w:color w:val="000000"/>
          <w:sz w:val="17"/>
          <w:szCs w:val="17"/>
          <w:lang w:val="en-US" w:eastAsia="ru-RU"/>
        </w:rPr>
        <w:t xml:space="preserve"> returna garanția pentru ofertă.</w:t>
      </w:r>
    </w:p>
    <w:p w:rsidR="00C61679" w:rsidRPr="00C61679" w:rsidRDefault="00C61679" w:rsidP="00C61679">
      <w:pPr>
        <w:spacing w:before="150" w:after="30" w:line="240" w:lineRule="auto"/>
        <w:rPr>
          <w:rFonts w:ascii="Times New Roman" w:eastAsia="Times New Roman" w:hAnsi="Times New Roman" w:cs="Times New Roman"/>
          <w:b/>
          <w:bCs/>
          <w:color w:val="000000"/>
          <w:sz w:val="18"/>
          <w:szCs w:val="18"/>
          <w:lang w:val="en-US" w:eastAsia="ru-RU"/>
        </w:rPr>
      </w:pPr>
      <w:r w:rsidRPr="00C61679">
        <w:rPr>
          <w:rFonts w:ascii="Times New Roman" w:eastAsia="Times New Roman" w:hAnsi="Times New Roman" w:cs="Times New Roman"/>
          <w:b/>
          <w:bCs/>
          <w:color w:val="000000"/>
          <w:sz w:val="18"/>
          <w:szCs w:val="18"/>
          <w:lang w:val="en-US" w:eastAsia="ru-RU"/>
        </w:rPr>
        <w:t>Ofertanţii respinţi/descalificaţi:</w:t>
      </w:r>
    </w:p>
    <w:p w:rsidR="00C61679" w:rsidRPr="00C61679" w:rsidRDefault="00C61679" w:rsidP="00C61679">
      <w:pPr>
        <w:spacing w:before="30" w:after="3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NU SÎNT </w:t>
      </w:r>
    </w:p>
    <w:p w:rsidR="00C61679" w:rsidRPr="00C61679" w:rsidRDefault="00C61679" w:rsidP="00C61679">
      <w:pPr>
        <w:spacing w:before="150" w:after="30" w:line="240" w:lineRule="auto"/>
        <w:rPr>
          <w:rFonts w:ascii="Times New Roman" w:eastAsia="Times New Roman" w:hAnsi="Times New Roman" w:cs="Times New Roman"/>
          <w:b/>
          <w:bCs/>
          <w:color w:val="000000"/>
          <w:sz w:val="18"/>
          <w:szCs w:val="18"/>
          <w:lang w:val="en-US" w:eastAsia="ru-RU"/>
        </w:rPr>
      </w:pPr>
      <w:r w:rsidRPr="00C61679">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C61679" w:rsidRPr="00C61679" w:rsidRDefault="00C61679" w:rsidP="00C61679">
      <w:pPr>
        <w:spacing w:before="30" w:after="3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În rezultatul evaluării, verificării datelor/documentelor de calificare ale ofertanţilor, conform cerinţelor/modului expus în documentaţia standard/caietul de sarcini, au fost respinţi următorii ofertanţi:</w:t>
      </w:r>
    </w:p>
    <w:tbl>
      <w:tblPr>
        <w:tblW w:w="11880" w:type="dxa"/>
        <w:tblCellMar>
          <w:top w:w="15" w:type="dxa"/>
          <w:left w:w="15" w:type="dxa"/>
          <w:bottom w:w="15" w:type="dxa"/>
          <w:right w:w="15" w:type="dxa"/>
        </w:tblCellMar>
        <w:tblLook w:val="04A0" w:firstRow="1" w:lastRow="0" w:firstColumn="1" w:lastColumn="0" w:noHBand="0" w:noVBand="1"/>
      </w:tblPr>
      <w:tblGrid>
        <w:gridCol w:w="11880"/>
      </w:tblGrid>
      <w:tr w:rsidR="00C61679" w:rsidRPr="00C61679" w:rsidTr="00C61679">
        <w:tc>
          <w:tcPr>
            <w:tcW w:w="1179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Operator Economic</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MOORE STEPHENS KSC S.R.L.</w:t>
            </w:r>
          </w:p>
        </w:tc>
      </w:tr>
    </w:tbl>
    <w:p w:rsidR="00C61679" w:rsidRPr="00C61679" w:rsidRDefault="00C61679" w:rsidP="00C61679">
      <w:pPr>
        <w:spacing w:before="150" w:after="30" w:line="240" w:lineRule="auto"/>
        <w:rPr>
          <w:rFonts w:ascii="Times New Roman" w:eastAsia="Times New Roman" w:hAnsi="Times New Roman" w:cs="Times New Roman"/>
          <w:b/>
          <w:bCs/>
          <w:color w:val="000000"/>
          <w:sz w:val="18"/>
          <w:szCs w:val="18"/>
          <w:lang w:val="en-US" w:eastAsia="ru-RU"/>
        </w:rPr>
      </w:pPr>
      <w:r w:rsidRPr="00C61679">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tbl>
      <w:tblPr>
        <w:tblW w:w="11880" w:type="dxa"/>
        <w:tblCellMar>
          <w:top w:w="15" w:type="dxa"/>
          <w:left w:w="15" w:type="dxa"/>
          <w:bottom w:w="15" w:type="dxa"/>
          <w:right w:w="15" w:type="dxa"/>
        </w:tblCellMar>
        <w:tblLook w:val="04A0" w:firstRow="1" w:lastRow="0" w:firstColumn="1" w:lastColumn="0" w:noHBand="0" w:noVBand="1"/>
      </w:tblPr>
      <w:tblGrid>
        <w:gridCol w:w="285"/>
        <w:gridCol w:w="3938"/>
        <w:gridCol w:w="696"/>
        <w:gridCol w:w="885"/>
        <w:gridCol w:w="3939"/>
        <w:gridCol w:w="696"/>
        <w:gridCol w:w="885"/>
        <w:gridCol w:w="556"/>
      </w:tblGrid>
      <w:tr w:rsidR="00C61679" w:rsidRPr="00C61679" w:rsidTr="00C61679">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5"/>
                <w:szCs w:val="15"/>
                <w:lang w:eastAsia="ru-RU"/>
              </w:rPr>
            </w:pPr>
            <w:r w:rsidRPr="00C61679">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5"/>
                <w:szCs w:val="15"/>
                <w:lang w:eastAsia="ru-RU"/>
              </w:rPr>
            </w:pPr>
            <w:r w:rsidRPr="00C61679">
              <w:rPr>
                <w:rFonts w:ascii="Times New Roman" w:eastAsia="Times New Roman" w:hAnsi="Times New Roman" w:cs="Times New Roman"/>
                <w:b/>
                <w:bCs/>
                <w:color w:val="000000"/>
                <w:sz w:val="15"/>
                <w:szCs w:val="15"/>
                <w:lang w:eastAsia="ru-RU"/>
              </w:rPr>
              <w:t>Coresp </w:t>
            </w:r>
            <w:r w:rsidRPr="00C61679">
              <w:rPr>
                <w:rFonts w:ascii="Times New Roman" w:eastAsia="Times New Roman" w:hAnsi="Times New Roman" w:cs="Times New Roman"/>
                <w:b/>
                <w:bCs/>
                <w:color w:val="000000"/>
                <w:sz w:val="15"/>
                <w:szCs w:val="15"/>
                <w:lang w:eastAsia="ru-RU"/>
              </w:rPr>
              <w:br/>
              <w:t>undere</w:t>
            </w:r>
          </w:p>
        </w:tc>
      </w:tr>
      <w:tr w:rsidR="00C61679" w:rsidRPr="00C61679" w:rsidTr="00C61679">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C61679" w:rsidRPr="00C61679" w:rsidRDefault="00C61679" w:rsidP="00C61679">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5"/>
                <w:szCs w:val="15"/>
                <w:lang w:eastAsia="ru-RU"/>
              </w:rPr>
            </w:pPr>
            <w:r w:rsidRPr="00C61679">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5"/>
                <w:szCs w:val="15"/>
                <w:lang w:eastAsia="ru-RU"/>
              </w:rPr>
            </w:pPr>
            <w:r w:rsidRPr="00C61679">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5"/>
                <w:szCs w:val="15"/>
                <w:lang w:eastAsia="ru-RU"/>
              </w:rPr>
            </w:pPr>
            <w:r w:rsidRPr="00C61679">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5"/>
                <w:szCs w:val="15"/>
                <w:lang w:eastAsia="ru-RU"/>
              </w:rPr>
            </w:pPr>
            <w:r w:rsidRPr="00C61679">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5"/>
                <w:szCs w:val="15"/>
                <w:lang w:eastAsia="ru-RU"/>
              </w:rPr>
            </w:pPr>
            <w:r w:rsidRPr="00C61679">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C61679" w:rsidRPr="00C61679" w:rsidRDefault="00C61679" w:rsidP="00C61679">
            <w:pPr>
              <w:spacing w:after="0" w:line="240" w:lineRule="auto"/>
              <w:jc w:val="center"/>
              <w:rPr>
                <w:rFonts w:ascii="Times New Roman" w:eastAsia="Times New Roman" w:hAnsi="Times New Roman" w:cs="Times New Roman"/>
                <w:b/>
                <w:bCs/>
                <w:color w:val="000000"/>
                <w:sz w:val="15"/>
                <w:szCs w:val="15"/>
                <w:lang w:eastAsia="ru-RU"/>
              </w:rPr>
            </w:pPr>
            <w:r w:rsidRPr="00C61679">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C61679" w:rsidRPr="00C61679" w:rsidRDefault="00C61679" w:rsidP="00C61679">
            <w:pPr>
              <w:spacing w:after="0" w:line="240" w:lineRule="auto"/>
              <w:rPr>
                <w:rFonts w:ascii="Times New Roman" w:eastAsia="Times New Roman" w:hAnsi="Times New Roman" w:cs="Times New Roman"/>
                <w:b/>
                <w:bCs/>
                <w:color w:val="000000"/>
                <w:sz w:val="15"/>
                <w:szCs w:val="15"/>
                <w:lang w:eastAsia="ru-RU"/>
              </w:rPr>
            </w:pPr>
          </w:p>
        </w:tc>
      </w:tr>
      <w:tr w:rsidR="00C61679" w:rsidRPr="00C61679" w:rsidTr="00C61679">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b/>
                <w:bCs/>
                <w:color w:val="000000"/>
                <w:sz w:val="17"/>
                <w:szCs w:val="17"/>
                <w:lang w:val="en-US" w:eastAsia="ru-RU"/>
              </w:rPr>
              <w:t>Oferta Nr.: 17/01692/001, Ofertant: MOORE STEPHENS KSC S.R.L.</w:t>
            </w:r>
          </w:p>
        </w:tc>
      </w:tr>
      <w:tr w:rsidR="00C61679" w:rsidRPr="00C61679" w:rsidTr="00C61679">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b/>
                <w:bCs/>
                <w:color w:val="000000"/>
                <w:sz w:val="17"/>
                <w:szCs w:val="17"/>
                <w:lang w:val="en-US" w:eastAsia="ru-RU"/>
              </w:rPr>
              <w:t>Lotul Nr. 1, servicii de audit financiar al declaraţiilor financiare ale Proiectului (Proiectul de Susţinere al Programului din Sectorul Drumurilor şi a Administraţiei de Stat a Drumurilor pentru anul fiscal încheiat la 31 decembrie 2016</w:t>
            </w:r>
          </w:p>
        </w:tc>
      </w:tr>
      <w:tr w:rsidR="00C61679" w:rsidRPr="00C61679" w:rsidTr="00C61679">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servicii de audit financiar al declaraţiilor financiare ale Proiectului (Proiectul de Susţinere al Programului din Sectorul Drumurilor şi a Administraţiei de Stat a Drumurilor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right"/>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servicii de audit financiar al declaraţiilor financiare ale Proiectului (Proiectul de Susţinere al Programului din Sectorul Drumurilor şi a Administraţiei de Stat a Drumurilor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right"/>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C61679" w:rsidRPr="00C61679" w:rsidRDefault="00C61679" w:rsidP="00C61679">
            <w:pPr>
              <w:spacing w:after="0" w:line="240" w:lineRule="auto"/>
              <w:jc w:val="center"/>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Nu</w:t>
            </w:r>
          </w:p>
        </w:tc>
      </w:tr>
    </w:tbl>
    <w:p w:rsidR="00C61679" w:rsidRPr="00C61679" w:rsidRDefault="00C61679" w:rsidP="00C61679">
      <w:pPr>
        <w:spacing w:before="150" w:after="30" w:line="240" w:lineRule="auto"/>
        <w:rPr>
          <w:rFonts w:ascii="Times New Roman" w:eastAsia="Times New Roman" w:hAnsi="Times New Roman" w:cs="Times New Roman"/>
          <w:b/>
          <w:bCs/>
          <w:color w:val="000000"/>
          <w:sz w:val="18"/>
          <w:szCs w:val="18"/>
          <w:lang w:eastAsia="ru-RU"/>
        </w:rPr>
      </w:pPr>
      <w:r w:rsidRPr="00C61679">
        <w:rPr>
          <w:rFonts w:ascii="Times New Roman" w:eastAsia="Times New Roman" w:hAnsi="Times New Roman" w:cs="Times New Roman"/>
          <w:b/>
          <w:bCs/>
          <w:color w:val="000000"/>
          <w:sz w:val="18"/>
          <w:szCs w:val="18"/>
          <w:lang w:eastAsia="ru-RU"/>
        </w:rPr>
        <w:t>Rezultatele evaluării ofertelor:</w:t>
      </w:r>
    </w:p>
    <w:p w:rsidR="00C61679" w:rsidRPr="00C61679" w:rsidRDefault="00C61679" w:rsidP="00C61679">
      <w:pPr>
        <w:spacing w:before="30" w:after="30" w:line="240" w:lineRule="auto"/>
        <w:rPr>
          <w:rFonts w:ascii="Times New Roman" w:eastAsia="Times New Roman" w:hAnsi="Times New Roman" w:cs="Times New Roman"/>
          <w:color w:val="000000"/>
          <w:sz w:val="17"/>
          <w:szCs w:val="17"/>
          <w:lang w:eastAsia="ru-RU"/>
        </w:rPr>
      </w:pPr>
      <w:r w:rsidRPr="00C61679">
        <w:rPr>
          <w:rFonts w:ascii="Times New Roman" w:eastAsia="Times New Roman" w:hAnsi="Times New Roman" w:cs="Times New Roman"/>
          <w:color w:val="000000"/>
          <w:sz w:val="17"/>
          <w:szCs w:val="17"/>
          <w:lang w:eastAsia="ru-RU"/>
        </w:rPr>
        <w:t>În rezultatul examinării, evaluării şi comparării ofertelor, în baza hotărârii grupului de lucru expusă în Procesul Verbal Nr. </w:t>
      </w:r>
      <w:r w:rsidRPr="00C61679">
        <w:rPr>
          <w:rFonts w:ascii="Times New Roman" w:eastAsia="Times New Roman" w:hAnsi="Times New Roman" w:cs="Times New Roman"/>
          <w:b/>
          <w:bCs/>
          <w:color w:val="000000"/>
          <w:sz w:val="17"/>
          <w:szCs w:val="17"/>
          <w:lang w:eastAsia="ru-RU"/>
        </w:rPr>
        <w:t>17/01692/001 </w:t>
      </w:r>
      <w:r w:rsidRPr="00C61679">
        <w:rPr>
          <w:rFonts w:ascii="Times New Roman" w:eastAsia="Times New Roman" w:hAnsi="Times New Roman" w:cs="Times New Roman"/>
          <w:color w:val="000000"/>
          <w:sz w:val="17"/>
          <w:szCs w:val="17"/>
          <w:lang w:eastAsia="ru-RU"/>
        </w:rPr>
        <w:t>din </w:t>
      </w:r>
      <w:r w:rsidRPr="00C61679">
        <w:rPr>
          <w:rFonts w:ascii="Times New Roman" w:eastAsia="Times New Roman" w:hAnsi="Times New Roman" w:cs="Times New Roman"/>
          <w:b/>
          <w:bCs/>
          <w:color w:val="000000"/>
          <w:sz w:val="17"/>
          <w:szCs w:val="17"/>
          <w:lang w:eastAsia="ru-RU"/>
        </w:rPr>
        <w:t>25.07.2017 </w:t>
      </w:r>
      <w:r w:rsidRPr="00C61679">
        <w:rPr>
          <w:rFonts w:ascii="Times New Roman" w:eastAsia="Times New Roman" w:hAnsi="Times New Roman" w:cs="Times New Roman"/>
          <w:color w:val="000000"/>
          <w:sz w:val="17"/>
          <w:szCs w:val="17"/>
          <w:lang w:eastAsia="ru-RU"/>
        </w:rPr>
        <w:t>au fost desemnate câştigătoare următoarele oferte:</w:t>
      </w:r>
    </w:p>
    <w:p w:rsidR="00C61679" w:rsidRPr="00C61679" w:rsidRDefault="00C61679" w:rsidP="00C61679">
      <w:pPr>
        <w:spacing w:before="30" w:after="3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NU SÎNT </w:t>
      </w:r>
    </w:p>
    <w:p w:rsidR="00C61679" w:rsidRPr="00C61679" w:rsidRDefault="00C61679" w:rsidP="00C61679">
      <w:pPr>
        <w:spacing w:after="0" w:line="240" w:lineRule="auto"/>
        <w:rPr>
          <w:rFonts w:ascii="Times New Roman" w:eastAsia="Times New Roman" w:hAnsi="Times New Roman" w:cs="Times New Roman"/>
          <w:sz w:val="24"/>
          <w:szCs w:val="24"/>
          <w:lang w:val="en-US" w:eastAsia="ru-RU"/>
        </w:rPr>
      </w:pPr>
      <w:r w:rsidRPr="00C61679">
        <w:rPr>
          <w:rFonts w:ascii="Times New Roman" w:eastAsia="Times New Roman" w:hAnsi="Times New Roman" w:cs="Times New Roman"/>
          <w:sz w:val="24"/>
          <w:szCs w:val="24"/>
          <w:lang w:val="en-US" w:eastAsia="ru-RU"/>
        </w:rPr>
        <w:br/>
      </w:r>
    </w:p>
    <w:p w:rsidR="00C61679" w:rsidRPr="00C61679" w:rsidRDefault="00C61679" w:rsidP="00C61679">
      <w:pPr>
        <w:spacing w:before="30" w:after="3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Ținînd cont de prevederile legale, grupul de lucru respinge oferta prezentată la licitația publică 17/</w:t>
      </w:r>
      <w:proofErr w:type="gramStart"/>
      <w:r w:rsidRPr="00C61679">
        <w:rPr>
          <w:rFonts w:ascii="Times New Roman" w:eastAsia="Times New Roman" w:hAnsi="Times New Roman" w:cs="Times New Roman"/>
          <w:color w:val="000000"/>
          <w:sz w:val="17"/>
          <w:szCs w:val="17"/>
          <w:lang w:val="en-US" w:eastAsia="ru-RU"/>
        </w:rPr>
        <w:t>01692 ,</w:t>
      </w:r>
      <w:proofErr w:type="gramEnd"/>
      <w:r w:rsidRPr="00C61679">
        <w:rPr>
          <w:rFonts w:ascii="Times New Roman" w:eastAsia="Times New Roman" w:hAnsi="Times New Roman" w:cs="Times New Roman"/>
          <w:color w:val="000000"/>
          <w:sz w:val="17"/>
          <w:szCs w:val="17"/>
          <w:lang w:val="en-US" w:eastAsia="ru-RU"/>
        </w:rPr>
        <w:t xml:space="preserve"> din motivul neprezentării ,,certificatului privind lipsa sau existența datoriilor față de bugetul public național,,. În situația creată grupul de lucru anulează licitația dată cu înaintarea unui demers către Agenția Achiziții Publice în vederea repetării procedurii şi </w:t>
      </w:r>
      <w:proofErr w:type="gramStart"/>
      <w:r w:rsidRPr="00C61679">
        <w:rPr>
          <w:rFonts w:ascii="Times New Roman" w:eastAsia="Times New Roman" w:hAnsi="Times New Roman" w:cs="Times New Roman"/>
          <w:color w:val="000000"/>
          <w:sz w:val="17"/>
          <w:szCs w:val="17"/>
          <w:lang w:val="en-US" w:eastAsia="ru-RU"/>
        </w:rPr>
        <w:t>va</w:t>
      </w:r>
      <w:proofErr w:type="gramEnd"/>
      <w:r w:rsidRPr="00C61679">
        <w:rPr>
          <w:rFonts w:ascii="Times New Roman" w:eastAsia="Times New Roman" w:hAnsi="Times New Roman" w:cs="Times New Roman"/>
          <w:color w:val="000000"/>
          <w:sz w:val="17"/>
          <w:szCs w:val="17"/>
          <w:lang w:val="en-US" w:eastAsia="ru-RU"/>
        </w:rPr>
        <w:t xml:space="preserve"> returna garanția pentru ofertă.</w:t>
      </w:r>
    </w:p>
    <w:p w:rsidR="00C61679" w:rsidRPr="00C61679" w:rsidRDefault="00C61679" w:rsidP="00C61679">
      <w:pPr>
        <w:spacing w:before="150" w:after="30" w:line="240" w:lineRule="auto"/>
        <w:rPr>
          <w:rFonts w:ascii="Times New Roman" w:eastAsia="Times New Roman" w:hAnsi="Times New Roman" w:cs="Times New Roman"/>
          <w:b/>
          <w:bCs/>
          <w:color w:val="000000"/>
          <w:sz w:val="18"/>
          <w:szCs w:val="18"/>
          <w:lang w:val="en-US" w:eastAsia="ru-RU"/>
        </w:rPr>
      </w:pPr>
      <w:r w:rsidRPr="00C61679">
        <w:rPr>
          <w:rFonts w:ascii="Times New Roman" w:eastAsia="Times New Roman" w:hAnsi="Times New Roman" w:cs="Times New Roman"/>
          <w:b/>
          <w:bCs/>
          <w:color w:val="000000"/>
          <w:sz w:val="18"/>
          <w:szCs w:val="18"/>
          <w:lang w:val="en-US" w:eastAsia="ru-RU"/>
        </w:rPr>
        <w:t>Înştiinţarea ofertanţilor:</w:t>
      </w:r>
    </w:p>
    <w:p w:rsidR="00C61679" w:rsidRPr="00C61679" w:rsidRDefault="00C61679" w:rsidP="00C61679">
      <w:pPr>
        <w:spacing w:before="30" w:after="3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w:t>
      </w:r>
      <w:r w:rsidRPr="00C61679">
        <w:rPr>
          <w:rFonts w:ascii="Times New Roman" w:eastAsia="Times New Roman" w:hAnsi="Times New Roman" w:cs="Times New Roman"/>
          <w:b/>
          <w:bCs/>
          <w:color w:val="000000"/>
          <w:sz w:val="17"/>
          <w:szCs w:val="17"/>
          <w:lang w:val="en-US" w:eastAsia="ru-RU"/>
        </w:rPr>
        <w:t>11-26/1787 </w:t>
      </w:r>
      <w:r w:rsidRPr="00C61679">
        <w:rPr>
          <w:rFonts w:ascii="Times New Roman" w:eastAsia="Times New Roman" w:hAnsi="Times New Roman" w:cs="Times New Roman"/>
          <w:color w:val="000000"/>
          <w:sz w:val="17"/>
          <w:szCs w:val="17"/>
          <w:lang w:val="en-US" w:eastAsia="ru-RU"/>
        </w:rPr>
        <w:t>din </w:t>
      </w:r>
      <w:r w:rsidRPr="00C61679">
        <w:rPr>
          <w:rFonts w:ascii="Times New Roman" w:eastAsia="Times New Roman" w:hAnsi="Times New Roman" w:cs="Times New Roman"/>
          <w:b/>
          <w:bCs/>
          <w:color w:val="000000"/>
          <w:sz w:val="17"/>
          <w:szCs w:val="17"/>
          <w:lang w:val="en-US" w:eastAsia="ru-RU"/>
        </w:rPr>
        <w:t>26.07.2017</w:t>
      </w:r>
      <w:r w:rsidRPr="00C61679">
        <w:rPr>
          <w:rFonts w:ascii="Times New Roman" w:eastAsia="Times New Roman" w:hAnsi="Times New Roman" w:cs="Times New Roman"/>
          <w:color w:val="000000"/>
          <w:sz w:val="17"/>
          <w:szCs w:val="17"/>
          <w:lang w:val="en-US" w:eastAsia="ru-RU"/>
        </w:rPr>
        <w:t>.</w:t>
      </w:r>
    </w:p>
    <w:p w:rsidR="00C61679" w:rsidRPr="00C61679" w:rsidRDefault="00C61679" w:rsidP="00C61679">
      <w:pPr>
        <w:spacing w:before="150" w:after="30" w:line="240" w:lineRule="auto"/>
        <w:rPr>
          <w:rFonts w:ascii="Times New Roman" w:eastAsia="Times New Roman" w:hAnsi="Times New Roman" w:cs="Times New Roman"/>
          <w:b/>
          <w:bCs/>
          <w:color w:val="000000"/>
          <w:sz w:val="18"/>
          <w:szCs w:val="18"/>
          <w:lang w:val="en-US" w:eastAsia="ru-RU"/>
        </w:rPr>
      </w:pPr>
      <w:r w:rsidRPr="00C61679">
        <w:rPr>
          <w:rFonts w:ascii="Times New Roman" w:eastAsia="Times New Roman" w:hAnsi="Times New Roman" w:cs="Times New Roman"/>
          <w:b/>
          <w:bCs/>
          <w:color w:val="000000"/>
          <w:sz w:val="18"/>
          <w:szCs w:val="18"/>
          <w:lang w:val="en-US" w:eastAsia="ru-RU"/>
        </w:rPr>
        <w:t>Contractele de achiziţie încheiate:</w:t>
      </w:r>
    </w:p>
    <w:p w:rsidR="00C61679" w:rsidRPr="00C61679" w:rsidRDefault="00C61679" w:rsidP="00C61679">
      <w:pPr>
        <w:spacing w:before="30" w:after="3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p w:rsidR="00C61679" w:rsidRPr="00C61679" w:rsidRDefault="00C61679" w:rsidP="00C61679">
      <w:pPr>
        <w:spacing w:before="30" w:after="30" w:line="240" w:lineRule="auto"/>
        <w:rPr>
          <w:rFonts w:ascii="Times New Roman" w:eastAsia="Times New Roman" w:hAnsi="Times New Roman" w:cs="Times New Roman"/>
          <w:color w:val="000000"/>
          <w:sz w:val="17"/>
          <w:szCs w:val="17"/>
          <w:lang w:val="en-US" w:eastAsia="ru-RU"/>
        </w:rPr>
      </w:pPr>
      <w:r w:rsidRPr="00C61679">
        <w:rPr>
          <w:rFonts w:ascii="Times New Roman" w:eastAsia="Times New Roman" w:hAnsi="Times New Roman" w:cs="Times New Roman"/>
          <w:color w:val="000000"/>
          <w:sz w:val="17"/>
          <w:szCs w:val="17"/>
          <w:lang w:val="en-US" w:eastAsia="ru-RU"/>
        </w:rPr>
        <w:t>NU SÎNT </w:t>
      </w:r>
    </w:p>
    <w:p w:rsidR="00C61679" w:rsidRPr="00C61679" w:rsidRDefault="00C61679" w:rsidP="00C61679">
      <w:pPr>
        <w:spacing w:after="0" w:line="240" w:lineRule="auto"/>
        <w:rPr>
          <w:rFonts w:ascii="Times New Roman" w:eastAsia="Times New Roman" w:hAnsi="Times New Roman" w:cs="Times New Roman"/>
          <w:sz w:val="24"/>
          <w:szCs w:val="24"/>
          <w:lang w:val="en-US" w:eastAsia="ru-RU"/>
        </w:rPr>
      </w:pPr>
      <w:r w:rsidRPr="00C61679">
        <w:rPr>
          <w:rFonts w:ascii="Times New Roman" w:eastAsia="Times New Roman" w:hAnsi="Times New Roman" w:cs="Times New Roman"/>
          <w:sz w:val="24"/>
          <w:szCs w:val="24"/>
          <w:lang w:val="en-US" w:eastAsia="ru-RU"/>
        </w:rPr>
        <w:br/>
      </w:r>
      <w:r w:rsidRPr="00C61679">
        <w:rPr>
          <w:rFonts w:ascii="Times New Roman" w:eastAsia="Times New Roman" w:hAnsi="Times New Roman" w:cs="Times New Roman"/>
          <w:sz w:val="24"/>
          <w:szCs w:val="24"/>
          <w:lang w:val="en-US" w:eastAsia="ru-RU"/>
        </w:rPr>
        <w:br/>
      </w:r>
    </w:p>
    <w:p w:rsidR="00C61679" w:rsidRPr="00C61679" w:rsidRDefault="00C61679" w:rsidP="00C61679">
      <w:pPr>
        <w:spacing w:before="150" w:after="30" w:line="240" w:lineRule="auto"/>
        <w:rPr>
          <w:rFonts w:ascii="Times New Roman" w:eastAsia="Times New Roman" w:hAnsi="Times New Roman" w:cs="Times New Roman"/>
          <w:b/>
          <w:bCs/>
          <w:color w:val="000000"/>
          <w:sz w:val="18"/>
          <w:szCs w:val="18"/>
          <w:lang w:val="en-US" w:eastAsia="ru-RU"/>
        </w:rPr>
      </w:pPr>
      <w:r w:rsidRPr="00C61679">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C61679" w:rsidRPr="00C61679" w:rsidRDefault="00C61679" w:rsidP="00C61679">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C61679" w:rsidRPr="00C61679" w:rsidTr="00C61679">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rPr>
                <w:rFonts w:ascii="Times New Roman" w:eastAsia="Times New Roman" w:hAnsi="Times New Roman" w:cs="Times New Roman"/>
                <w:sz w:val="18"/>
                <w:szCs w:val="18"/>
                <w:lang w:val="en-US" w:eastAsia="ru-RU"/>
              </w:rPr>
            </w:pPr>
            <w:r w:rsidRPr="00C61679">
              <w:rPr>
                <w:rFonts w:ascii="Times New Roman" w:eastAsia="Times New Roman" w:hAnsi="Times New Roman" w:cs="Times New Roman"/>
                <w:b/>
                <w:bCs/>
                <w:sz w:val="18"/>
                <w:szCs w:val="18"/>
                <w:lang w:val="en-US" w:eastAsia="ru-RU"/>
              </w:rPr>
              <w:t>Conducătorul grupului de lucru:</w:t>
            </w:r>
            <w:r w:rsidRPr="00C61679">
              <w:rPr>
                <w:rFonts w:ascii="Times New Roman" w:eastAsia="Times New Roman" w:hAnsi="Times New Roman" w:cs="Times New Roman"/>
                <w:sz w:val="18"/>
                <w:szCs w:val="18"/>
                <w:lang w:val="en-US" w:eastAsia="ru-RU"/>
              </w:rPr>
              <w:t> </w:t>
            </w:r>
            <w:r w:rsidRPr="00C61679">
              <w:rPr>
                <w:rFonts w:ascii="Times New Roman" w:eastAsia="Times New Roman" w:hAnsi="Times New Roman" w:cs="Times New Roman"/>
                <w:b/>
                <w:bCs/>
                <w:sz w:val="18"/>
                <w:szCs w:val="18"/>
                <w:lang w:val="en-US" w:eastAsia="ru-RU"/>
              </w:rPr>
              <w:t>IURIE</w:t>
            </w:r>
            <w:r w:rsidRPr="00C61679">
              <w:rPr>
                <w:rFonts w:ascii="Times New Roman" w:eastAsia="Times New Roman" w:hAnsi="Times New Roman" w:cs="Times New Roman"/>
                <w:sz w:val="18"/>
                <w:szCs w:val="18"/>
                <w:lang w:val="en-US" w:eastAsia="ru-RU"/>
              </w:rPr>
              <w:t> </w:t>
            </w:r>
            <w:r w:rsidRPr="00C61679">
              <w:rPr>
                <w:rFonts w:ascii="Times New Roman" w:eastAsia="Times New Roman" w:hAnsi="Times New Roman" w:cs="Times New Roman"/>
                <w:b/>
                <w:bCs/>
                <w:sz w:val="18"/>
                <w:szCs w:val="18"/>
                <w:lang w:val="en-US" w:eastAsia="ru-RU"/>
              </w:rPr>
              <w:t>PAŞA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C61679" w:rsidRPr="00C61679" w:rsidRDefault="00C61679" w:rsidP="00C61679">
            <w:pPr>
              <w:spacing w:after="0" w:line="240" w:lineRule="auto"/>
              <w:rPr>
                <w:rFonts w:ascii="Times New Roman" w:eastAsia="Times New Roman" w:hAnsi="Times New Roman" w:cs="Times New Roman"/>
                <w:sz w:val="18"/>
                <w:szCs w:val="18"/>
                <w:lang w:val="en-US" w:eastAsia="ru-RU"/>
              </w:rPr>
            </w:pPr>
          </w:p>
        </w:tc>
      </w:tr>
    </w:tbl>
    <w:p w:rsidR="003502C5" w:rsidRPr="00C61679" w:rsidRDefault="003502C5">
      <w:pPr>
        <w:rPr>
          <w:lang w:val="en-US"/>
        </w:rPr>
      </w:pPr>
      <w:bookmarkStart w:id="0" w:name="_GoBack"/>
      <w:bookmarkEnd w:id="0"/>
    </w:p>
    <w:sectPr w:rsidR="003502C5" w:rsidRPr="00C61679" w:rsidSect="00C6167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EF6"/>
    <w:rsid w:val="000031DE"/>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B5EF6"/>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545"/>
    <w:rsid w:val="006009A0"/>
    <w:rsid w:val="0060114C"/>
    <w:rsid w:val="00603878"/>
    <w:rsid w:val="0060404D"/>
    <w:rsid w:val="006048A3"/>
    <w:rsid w:val="00606B21"/>
    <w:rsid w:val="006127E8"/>
    <w:rsid w:val="00617E56"/>
    <w:rsid w:val="0062336B"/>
    <w:rsid w:val="00624896"/>
    <w:rsid w:val="00625CA9"/>
    <w:rsid w:val="00630586"/>
    <w:rsid w:val="006308AF"/>
    <w:rsid w:val="0063282D"/>
    <w:rsid w:val="0063312D"/>
    <w:rsid w:val="00633656"/>
    <w:rsid w:val="00636755"/>
    <w:rsid w:val="00636998"/>
    <w:rsid w:val="00636DC9"/>
    <w:rsid w:val="006408F3"/>
    <w:rsid w:val="006424BE"/>
    <w:rsid w:val="00642923"/>
    <w:rsid w:val="006429A1"/>
    <w:rsid w:val="00642CBA"/>
    <w:rsid w:val="0064392E"/>
    <w:rsid w:val="00643A00"/>
    <w:rsid w:val="00646776"/>
    <w:rsid w:val="00650953"/>
    <w:rsid w:val="0065156C"/>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F7A"/>
    <w:rsid w:val="00C15C53"/>
    <w:rsid w:val="00C17F97"/>
    <w:rsid w:val="00C20CA1"/>
    <w:rsid w:val="00C22667"/>
    <w:rsid w:val="00C30E3D"/>
    <w:rsid w:val="00C32809"/>
    <w:rsid w:val="00C32E4D"/>
    <w:rsid w:val="00C3392E"/>
    <w:rsid w:val="00C351D3"/>
    <w:rsid w:val="00C440D8"/>
    <w:rsid w:val="00C4569E"/>
    <w:rsid w:val="00C47A9B"/>
    <w:rsid w:val="00C50007"/>
    <w:rsid w:val="00C53876"/>
    <w:rsid w:val="00C53953"/>
    <w:rsid w:val="00C61679"/>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46CF9"/>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1BB0"/>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16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C616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16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C616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1721</Words>
  <Characters>9816</Characters>
  <Application>Microsoft Office Word</Application>
  <DocSecurity>0</DocSecurity>
  <Lines>81</Lines>
  <Paragraphs>23</Paragraphs>
  <ScaleCrop>false</ScaleCrop>
  <Company>SPecialiST RePack</Company>
  <LinksUpToDate>false</LinksUpToDate>
  <CharactersWithSpaces>11514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2017-07-28T07:57:00Z</dcterms:created>
  <dcterms:modified xsi:type="dcterms:W3CDTF">2017-07-28T07:58:00Z</dcterms:modified>
</cp:coreProperties>
</file>