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484" w:rsidRPr="00DE7484" w:rsidRDefault="00DE7484" w:rsidP="00DE7484">
      <w:pPr>
        <w:spacing w:after="0" w:line="240" w:lineRule="auto"/>
        <w:jc w:val="center"/>
        <w:rPr>
          <w:rFonts w:ascii="Times New Roman" w:eastAsia="Times New Roman" w:hAnsi="Times New Roman" w:cs="Times New Roman"/>
          <w:b/>
          <w:bCs/>
          <w:color w:val="000000"/>
          <w:sz w:val="30"/>
          <w:szCs w:val="30"/>
          <w:lang w:val="en-US" w:eastAsia="ru-RU"/>
        </w:rPr>
      </w:pPr>
      <w:r w:rsidRPr="00DE7484">
        <w:rPr>
          <w:rFonts w:ascii="Times New Roman" w:eastAsia="Times New Roman" w:hAnsi="Times New Roman" w:cs="Times New Roman"/>
          <w:b/>
          <w:bCs/>
          <w:color w:val="000000"/>
          <w:sz w:val="30"/>
          <w:szCs w:val="30"/>
          <w:lang w:val="en-US" w:eastAsia="ru-RU"/>
        </w:rPr>
        <w:t>DARE DE SEAMĂ</w:t>
      </w:r>
    </w:p>
    <w:p w:rsidR="00DE7484" w:rsidRPr="00DE7484" w:rsidRDefault="00DE7484" w:rsidP="00DE7484">
      <w:pPr>
        <w:spacing w:after="0" w:line="240" w:lineRule="auto"/>
        <w:jc w:val="center"/>
        <w:rPr>
          <w:rFonts w:ascii="Times New Roman" w:eastAsia="Times New Roman" w:hAnsi="Times New Roman" w:cs="Times New Roman"/>
          <w:color w:val="000000"/>
          <w:sz w:val="27"/>
          <w:szCs w:val="27"/>
          <w:lang w:val="en-US" w:eastAsia="ru-RU"/>
        </w:rPr>
      </w:pPr>
      <w:r w:rsidRPr="00DE7484">
        <w:rPr>
          <w:rFonts w:ascii="Times New Roman" w:eastAsia="Times New Roman" w:hAnsi="Times New Roman" w:cs="Times New Roman"/>
          <w:color w:val="000000"/>
          <w:sz w:val="27"/>
          <w:szCs w:val="27"/>
          <w:lang w:val="en-US" w:eastAsia="ru-RU"/>
        </w:rPr>
        <w:t>privind achiziţionarea bunurilor/serviciilor/lucrărilor în cadrul procedurii de achiziţie publică </w:t>
      </w:r>
      <w:r w:rsidRPr="00DE7484">
        <w:rPr>
          <w:rFonts w:ascii="Times New Roman" w:eastAsia="Times New Roman" w:hAnsi="Times New Roman" w:cs="Times New Roman"/>
          <w:color w:val="000000"/>
          <w:sz w:val="27"/>
          <w:szCs w:val="27"/>
          <w:lang w:val="en-US" w:eastAsia="ru-RU"/>
        </w:rPr>
        <w:br/>
        <w:t>Nr. 17/02150/001 din 18.08.2017 , aprobată la 18.08.2017</w:t>
      </w:r>
    </w:p>
    <w:p w:rsidR="00DE7484" w:rsidRPr="00DE7484" w:rsidRDefault="00DE7484" w:rsidP="00DE7484">
      <w:pPr>
        <w:spacing w:after="0" w:line="240" w:lineRule="auto"/>
        <w:rPr>
          <w:rFonts w:ascii="Times New Roman" w:eastAsia="Times New Roman" w:hAnsi="Times New Roman" w:cs="Times New Roman"/>
          <w:sz w:val="24"/>
          <w:szCs w:val="24"/>
          <w:lang w:val="en-US" w:eastAsia="ru-RU"/>
        </w:rPr>
      </w:pPr>
    </w:p>
    <w:tbl>
      <w:tblPr>
        <w:tblW w:w="11910" w:type="dxa"/>
        <w:tblCellMar>
          <w:top w:w="15" w:type="dxa"/>
          <w:left w:w="15" w:type="dxa"/>
          <w:bottom w:w="15" w:type="dxa"/>
          <w:right w:w="15" w:type="dxa"/>
        </w:tblCellMar>
        <w:tblLook w:val="04A0" w:firstRow="1" w:lastRow="0" w:firstColumn="1" w:lastColumn="0" w:noHBand="0" w:noVBand="1"/>
      </w:tblPr>
      <w:tblGrid>
        <w:gridCol w:w="2649"/>
        <w:gridCol w:w="3591"/>
        <w:gridCol w:w="995"/>
        <w:gridCol w:w="870"/>
        <w:gridCol w:w="3805"/>
      </w:tblGrid>
      <w:tr w:rsidR="00DE7484" w:rsidRPr="00DE7484" w:rsidTr="00DE7484">
        <w:trPr>
          <w:gridAfter w:val="1"/>
          <w:wAfter w:w="3855" w:type="dxa"/>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DE7484" w:rsidRPr="00DE7484" w:rsidRDefault="00DE7484" w:rsidP="00DE7484">
            <w:pPr>
              <w:spacing w:after="0" w:line="240" w:lineRule="auto"/>
              <w:jc w:val="right"/>
              <w:rPr>
                <w:rFonts w:ascii="Times New Roman" w:eastAsia="Times New Roman" w:hAnsi="Times New Roman" w:cs="Times New Roman"/>
                <w:b/>
                <w:bCs/>
                <w:color w:val="000000"/>
                <w:sz w:val="16"/>
                <w:szCs w:val="18"/>
                <w:lang w:val="en-US"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6"/>
                <w:szCs w:val="18"/>
                <w:lang w:val="en-US" w:eastAsia="ru-RU"/>
              </w:rPr>
            </w:pPr>
          </w:p>
        </w:tc>
      </w:tr>
      <w:tr w:rsidR="00DE7484" w:rsidRPr="00DE7484" w:rsidTr="00DE7484">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DE7484" w:rsidRPr="00DE7484" w:rsidRDefault="00DE7484" w:rsidP="00DE7484">
            <w:pPr>
              <w:spacing w:after="0" w:line="240" w:lineRule="auto"/>
              <w:jc w:val="right"/>
              <w:rPr>
                <w:rFonts w:ascii="Times New Roman" w:eastAsia="Times New Roman" w:hAnsi="Times New Roman" w:cs="Times New Roman"/>
                <w:b/>
                <w:bCs/>
                <w:color w:val="000000"/>
                <w:sz w:val="18"/>
                <w:szCs w:val="18"/>
                <w:lang w:eastAsia="ru-RU"/>
              </w:rPr>
            </w:pPr>
            <w:r w:rsidRPr="00DE7484">
              <w:rPr>
                <w:rFonts w:ascii="Times New Roman" w:eastAsia="Times New Roman" w:hAnsi="Times New Roman" w:cs="Times New Roman"/>
                <w:b/>
                <w:bCs/>
                <w:color w:val="000000"/>
                <w:sz w:val="18"/>
                <w:szCs w:val="18"/>
                <w:lang w:eastAsia="ru-RU"/>
              </w:rPr>
              <w:t>Autoritatea contractantă:</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8"/>
                <w:szCs w:val="18"/>
                <w:lang w:val="en-US" w:eastAsia="ru-RU"/>
              </w:rPr>
            </w:pPr>
            <w:r w:rsidRPr="00DE7484">
              <w:rPr>
                <w:rFonts w:ascii="Times New Roman" w:eastAsia="Times New Roman" w:hAnsi="Times New Roman" w:cs="Times New Roman"/>
                <w:color w:val="000000"/>
                <w:sz w:val="18"/>
                <w:szCs w:val="18"/>
                <w:lang w:val="en-US" w:eastAsia="ru-RU"/>
              </w:rPr>
              <w:t>ADMINISTRAŢIA DE STAT A DRUMURILOR Î.S.</w:t>
            </w:r>
          </w:p>
        </w:tc>
        <w:tc>
          <w:tcPr>
            <w:tcW w:w="3855" w:type="dxa"/>
            <w:vMerge w:val="restart"/>
            <w:tcBorders>
              <w:top w:val="dotted" w:sz="6" w:space="0" w:color="000000"/>
              <w:left w:val="dotted" w:sz="6" w:space="0" w:color="000000"/>
              <w:bottom w:val="dotted" w:sz="6" w:space="0" w:color="000000"/>
              <w:right w:val="dotted" w:sz="6" w:space="0" w:color="000000"/>
            </w:tcBorders>
            <w:shd w:val="clear" w:color="auto" w:fill="FFFFFF"/>
            <w:tcMar>
              <w:top w:w="15" w:type="dxa"/>
              <w:left w:w="30" w:type="dxa"/>
              <w:bottom w:w="15"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8"/>
                <w:szCs w:val="18"/>
                <w:lang w:val="en-US" w:eastAsia="ru-RU"/>
              </w:rPr>
            </w:pPr>
          </w:p>
        </w:tc>
      </w:tr>
      <w:tr w:rsidR="00DE7484" w:rsidRPr="00DE7484" w:rsidTr="00DE7484">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DE7484" w:rsidRPr="00DE7484" w:rsidRDefault="00DE7484" w:rsidP="00DE7484">
            <w:pPr>
              <w:spacing w:after="0" w:line="240" w:lineRule="auto"/>
              <w:jc w:val="right"/>
              <w:rPr>
                <w:rFonts w:ascii="Times New Roman" w:eastAsia="Times New Roman" w:hAnsi="Times New Roman" w:cs="Times New Roman"/>
                <w:b/>
                <w:bCs/>
                <w:color w:val="000000"/>
                <w:sz w:val="18"/>
                <w:szCs w:val="18"/>
                <w:lang w:eastAsia="ru-RU"/>
              </w:rPr>
            </w:pPr>
            <w:r w:rsidRPr="00DE7484">
              <w:rPr>
                <w:rFonts w:ascii="Times New Roman" w:eastAsia="Times New Roman" w:hAnsi="Times New Roman" w:cs="Times New Roman"/>
                <w:b/>
                <w:bCs/>
                <w:color w:val="000000"/>
                <w:sz w:val="18"/>
                <w:szCs w:val="18"/>
                <w:lang w:eastAsia="ru-RU"/>
              </w:rPr>
              <w:t>IDNO:</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8"/>
                <w:szCs w:val="18"/>
                <w:lang w:eastAsia="ru-RU"/>
              </w:rPr>
            </w:pPr>
            <w:r w:rsidRPr="00DE7484">
              <w:rPr>
                <w:rFonts w:ascii="Times New Roman" w:eastAsia="Times New Roman" w:hAnsi="Times New Roman" w:cs="Times New Roman"/>
                <w:color w:val="000000"/>
                <w:sz w:val="18"/>
                <w:szCs w:val="18"/>
                <w:lang w:eastAsia="ru-RU"/>
              </w:rPr>
              <w:t>1003600023559</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DE7484" w:rsidRPr="00DE7484" w:rsidRDefault="00DE7484" w:rsidP="00DE7484">
            <w:pPr>
              <w:spacing w:after="0" w:line="240" w:lineRule="auto"/>
              <w:rPr>
                <w:rFonts w:ascii="Times New Roman" w:eastAsia="Times New Roman" w:hAnsi="Times New Roman" w:cs="Times New Roman"/>
                <w:color w:val="000000"/>
                <w:sz w:val="18"/>
                <w:szCs w:val="18"/>
                <w:lang w:eastAsia="ru-RU"/>
              </w:rPr>
            </w:pPr>
          </w:p>
        </w:tc>
      </w:tr>
      <w:tr w:rsidR="00DE7484" w:rsidRPr="00DE7484" w:rsidTr="00DE7484">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DE7484" w:rsidRPr="00DE7484" w:rsidRDefault="00DE7484" w:rsidP="00DE7484">
            <w:pPr>
              <w:spacing w:after="0" w:line="240" w:lineRule="auto"/>
              <w:jc w:val="right"/>
              <w:rPr>
                <w:rFonts w:ascii="Times New Roman" w:eastAsia="Times New Roman" w:hAnsi="Times New Roman" w:cs="Times New Roman"/>
                <w:b/>
                <w:bCs/>
                <w:color w:val="000000"/>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DE7484" w:rsidRPr="00DE7484" w:rsidRDefault="00DE7484" w:rsidP="00DE7484">
            <w:pPr>
              <w:spacing w:after="0" w:line="240" w:lineRule="auto"/>
              <w:rPr>
                <w:rFonts w:ascii="Times New Roman" w:eastAsia="Times New Roman" w:hAnsi="Times New Roman" w:cs="Times New Roman"/>
                <w:color w:val="000000"/>
                <w:sz w:val="18"/>
                <w:szCs w:val="18"/>
                <w:lang w:eastAsia="ru-RU"/>
              </w:rPr>
            </w:pPr>
          </w:p>
        </w:tc>
      </w:tr>
      <w:tr w:rsidR="00DE7484" w:rsidRPr="00DE7484" w:rsidTr="00DE7484">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DE7484" w:rsidRPr="00DE7484" w:rsidRDefault="00DE7484" w:rsidP="00DE7484">
            <w:pPr>
              <w:spacing w:after="0" w:line="240" w:lineRule="auto"/>
              <w:jc w:val="right"/>
              <w:rPr>
                <w:rFonts w:ascii="Times New Roman" w:eastAsia="Times New Roman" w:hAnsi="Times New Roman" w:cs="Times New Roman"/>
                <w:b/>
                <w:bCs/>
                <w:color w:val="000000"/>
                <w:sz w:val="18"/>
                <w:szCs w:val="18"/>
                <w:lang w:eastAsia="ru-RU"/>
              </w:rPr>
            </w:pPr>
            <w:r w:rsidRPr="00DE7484">
              <w:rPr>
                <w:rFonts w:ascii="Times New Roman" w:eastAsia="Times New Roman" w:hAnsi="Times New Roman" w:cs="Times New Roman"/>
                <w:b/>
                <w:bCs/>
                <w:color w:val="000000"/>
                <w:sz w:val="18"/>
                <w:szCs w:val="18"/>
                <w:lang w:eastAsia="ru-RU"/>
              </w:rPr>
              <w:t>Procedura de achiziţie publică:</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8"/>
                <w:szCs w:val="18"/>
                <w:lang w:eastAsia="ru-RU"/>
              </w:rPr>
            </w:pPr>
            <w:r w:rsidRPr="00DE7484">
              <w:rPr>
                <w:rFonts w:ascii="Times New Roman" w:eastAsia="Times New Roman" w:hAnsi="Times New Roman" w:cs="Times New Roman"/>
                <w:color w:val="000000"/>
                <w:sz w:val="18"/>
                <w:szCs w:val="18"/>
                <w:lang w:eastAsia="ru-RU"/>
              </w:rPr>
              <w:t>Licitaţie publică</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DE7484" w:rsidRPr="00DE7484" w:rsidRDefault="00DE7484" w:rsidP="00DE7484">
            <w:pPr>
              <w:spacing w:after="0" w:line="240" w:lineRule="auto"/>
              <w:rPr>
                <w:rFonts w:ascii="Times New Roman" w:eastAsia="Times New Roman" w:hAnsi="Times New Roman" w:cs="Times New Roman"/>
                <w:color w:val="000000"/>
                <w:sz w:val="18"/>
                <w:szCs w:val="18"/>
                <w:lang w:eastAsia="ru-RU"/>
              </w:rPr>
            </w:pPr>
          </w:p>
        </w:tc>
      </w:tr>
      <w:tr w:rsidR="00DE7484" w:rsidRPr="00DE7484" w:rsidTr="00DE7484">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DE7484" w:rsidRPr="00DE7484" w:rsidRDefault="00DE7484" w:rsidP="00DE7484">
            <w:pPr>
              <w:spacing w:after="0" w:line="240" w:lineRule="auto"/>
              <w:jc w:val="right"/>
              <w:rPr>
                <w:rFonts w:ascii="Times New Roman" w:eastAsia="Times New Roman" w:hAnsi="Times New Roman" w:cs="Times New Roman"/>
                <w:b/>
                <w:bCs/>
                <w:color w:val="000000"/>
                <w:sz w:val="18"/>
                <w:szCs w:val="18"/>
                <w:lang w:eastAsia="ru-RU"/>
              </w:rPr>
            </w:pPr>
            <w:r w:rsidRPr="00DE7484">
              <w:rPr>
                <w:rFonts w:ascii="Times New Roman" w:eastAsia="Times New Roman" w:hAnsi="Times New Roman" w:cs="Times New Roman"/>
                <w:b/>
                <w:bCs/>
                <w:color w:val="000000"/>
                <w:sz w:val="18"/>
                <w:szCs w:val="18"/>
                <w:lang w:eastAsia="ru-RU"/>
              </w:rPr>
              <w:t>Nr.:</w:t>
            </w:r>
          </w:p>
        </w:tc>
        <w:tc>
          <w:tcPr>
            <w:tcW w:w="112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8"/>
                <w:szCs w:val="18"/>
                <w:lang w:eastAsia="ru-RU"/>
              </w:rPr>
            </w:pPr>
            <w:r w:rsidRPr="00DE7484">
              <w:rPr>
                <w:rFonts w:ascii="Times New Roman" w:eastAsia="Times New Roman" w:hAnsi="Times New Roman" w:cs="Times New Roman"/>
                <w:color w:val="000000"/>
                <w:sz w:val="18"/>
                <w:szCs w:val="18"/>
                <w:lang w:eastAsia="ru-RU"/>
              </w:rPr>
              <w:t>17/02150</w:t>
            </w:r>
          </w:p>
        </w:tc>
        <w:tc>
          <w:tcPr>
            <w:tcW w:w="28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b/>
                <w:bCs/>
                <w:color w:val="000000"/>
                <w:sz w:val="18"/>
                <w:szCs w:val="18"/>
                <w:lang w:eastAsia="ru-RU"/>
              </w:rPr>
            </w:pPr>
            <w:r w:rsidRPr="00DE7484">
              <w:rPr>
                <w:rFonts w:ascii="Times New Roman" w:eastAsia="Times New Roman" w:hAnsi="Times New Roman" w:cs="Times New Roman"/>
                <w:b/>
                <w:bCs/>
                <w:color w:val="000000"/>
                <w:sz w:val="18"/>
                <w:szCs w:val="18"/>
                <w:lang w:eastAsia="ru-RU"/>
              </w:rPr>
              <w:t>din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8"/>
                <w:szCs w:val="18"/>
                <w:lang w:eastAsia="ru-RU"/>
              </w:rPr>
            </w:pPr>
            <w:r w:rsidRPr="00DE7484">
              <w:rPr>
                <w:rFonts w:ascii="Times New Roman" w:eastAsia="Times New Roman" w:hAnsi="Times New Roman" w:cs="Times New Roman"/>
                <w:color w:val="000000"/>
                <w:sz w:val="18"/>
                <w:szCs w:val="18"/>
                <w:lang w:eastAsia="ru-RU"/>
              </w:rPr>
              <w:t>21.07.2017</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DE7484" w:rsidRPr="00DE7484" w:rsidRDefault="00DE7484" w:rsidP="00DE7484">
            <w:pPr>
              <w:spacing w:after="0" w:line="240" w:lineRule="auto"/>
              <w:rPr>
                <w:rFonts w:ascii="Times New Roman" w:eastAsia="Times New Roman" w:hAnsi="Times New Roman" w:cs="Times New Roman"/>
                <w:color w:val="000000"/>
                <w:sz w:val="18"/>
                <w:szCs w:val="18"/>
                <w:lang w:eastAsia="ru-RU"/>
              </w:rPr>
            </w:pPr>
          </w:p>
        </w:tc>
      </w:tr>
      <w:tr w:rsidR="00DE7484" w:rsidRPr="00DE7484" w:rsidTr="00DE7484">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DE7484" w:rsidRPr="00DE7484" w:rsidRDefault="00DE7484" w:rsidP="00DE7484">
            <w:pPr>
              <w:spacing w:after="0" w:line="240" w:lineRule="auto"/>
              <w:jc w:val="right"/>
              <w:rPr>
                <w:rFonts w:ascii="Times New Roman" w:eastAsia="Times New Roman" w:hAnsi="Times New Roman" w:cs="Times New Roman"/>
                <w:b/>
                <w:bCs/>
                <w:color w:val="000000"/>
                <w:sz w:val="18"/>
                <w:szCs w:val="18"/>
                <w:lang w:eastAsia="ru-RU"/>
              </w:rPr>
            </w:pPr>
            <w:r w:rsidRPr="00DE7484">
              <w:rPr>
                <w:rFonts w:ascii="Times New Roman" w:eastAsia="Times New Roman" w:hAnsi="Times New Roman" w:cs="Times New Roman"/>
                <w:b/>
                <w:bCs/>
                <w:color w:val="000000"/>
                <w:sz w:val="18"/>
                <w:szCs w:val="18"/>
                <w:lang w:eastAsia="ru-RU"/>
              </w:rPr>
              <w:t>publicată în BAP Nr.:</w:t>
            </w:r>
          </w:p>
        </w:tc>
        <w:tc>
          <w:tcPr>
            <w:tcW w:w="112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8"/>
                <w:szCs w:val="18"/>
                <w:lang w:eastAsia="ru-RU"/>
              </w:rPr>
            </w:pPr>
            <w:r w:rsidRPr="00DE7484">
              <w:rPr>
                <w:rFonts w:ascii="Times New Roman" w:eastAsia="Times New Roman" w:hAnsi="Times New Roman" w:cs="Times New Roman"/>
                <w:color w:val="000000"/>
                <w:sz w:val="18"/>
                <w:szCs w:val="18"/>
                <w:lang w:eastAsia="ru-RU"/>
              </w:rPr>
              <w:t>52</w:t>
            </w:r>
          </w:p>
        </w:tc>
        <w:tc>
          <w:tcPr>
            <w:tcW w:w="28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b/>
                <w:bCs/>
                <w:color w:val="000000"/>
                <w:sz w:val="18"/>
                <w:szCs w:val="18"/>
                <w:lang w:eastAsia="ru-RU"/>
              </w:rPr>
            </w:pPr>
            <w:r w:rsidRPr="00DE7484">
              <w:rPr>
                <w:rFonts w:ascii="Times New Roman" w:eastAsia="Times New Roman" w:hAnsi="Times New Roman" w:cs="Times New Roman"/>
                <w:b/>
                <w:bCs/>
                <w:color w:val="000000"/>
                <w:sz w:val="18"/>
                <w:szCs w:val="18"/>
                <w:lang w:eastAsia="ru-RU"/>
              </w:rPr>
              <w:t>din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8"/>
                <w:szCs w:val="18"/>
                <w:lang w:eastAsia="ru-RU"/>
              </w:rPr>
            </w:pPr>
            <w:r w:rsidRPr="00DE7484">
              <w:rPr>
                <w:rFonts w:ascii="Times New Roman" w:eastAsia="Times New Roman" w:hAnsi="Times New Roman" w:cs="Times New Roman"/>
                <w:color w:val="000000"/>
                <w:sz w:val="18"/>
                <w:szCs w:val="18"/>
                <w:lang w:eastAsia="ru-RU"/>
              </w:rPr>
              <w:t>30.06.2017</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DE7484" w:rsidRPr="00DE7484" w:rsidRDefault="00DE7484" w:rsidP="00DE7484">
            <w:pPr>
              <w:spacing w:after="0" w:line="240" w:lineRule="auto"/>
              <w:rPr>
                <w:rFonts w:ascii="Times New Roman" w:eastAsia="Times New Roman" w:hAnsi="Times New Roman" w:cs="Times New Roman"/>
                <w:color w:val="000000"/>
                <w:sz w:val="18"/>
                <w:szCs w:val="18"/>
                <w:lang w:eastAsia="ru-RU"/>
              </w:rPr>
            </w:pPr>
          </w:p>
        </w:tc>
      </w:tr>
      <w:tr w:rsidR="00DE7484" w:rsidRPr="00DE7484" w:rsidTr="00DE7484">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DE7484" w:rsidRPr="00DE7484" w:rsidRDefault="00DE7484" w:rsidP="00DE7484">
            <w:pPr>
              <w:spacing w:after="0" w:line="240" w:lineRule="auto"/>
              <w:jc w:val="right"/>
              <w:rPr>
                <w:rFonts w:ascii="Times New Roman" w:eastAsia="Times New Roman" w:hAnsi="Times New Roman" w:cs="Times New Roman"/>
                <w:b/>
                <w:bCs/>
                <w:color w:val="000000"/>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DE7484" w:rsidRPr="00DE7484" w:rsidRDefault="00DE7484" w:rsidP="00DE7484">
            <w:pPr>
              <w:spacing w:after="0" w:line="240" w:lineRule="auto"/>
              <w:rPr>
                <w:rFonts w:ascii="Times New Roman" w:eastAsia="Times New Roman" w:hAnsi="Times New Roman" w:cs="Times New Roman"/>
                <w:color w:val="000000"/>
                <w:sz w:val="18"/>
                <w:szCs w:val="18"/>
                <w:lang w:eastAsia="ru-RU"/>
              </w:rPr>
            </w:pPr>
          </w:p>
        </w:tc>
      </w:tr>
      <w:tr w:rsidR="00DE7484" w:rsidRPr="00DE7484" w:rsidTr="00DE7484">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DE7484" w:rsidRPr="00DE7484" w:rsidRDefault="00DE7484" w:rsidP="00DE7484">
            <w:pPr>
              <w:spacing w:after="0" w:line="240" w:lineRule="auto"/>
              <w:jc w:val="right"/>
              <w:rPr>
                <w:rFonts w:ascii="Times New Roman" w:eastAsia="Times New Roman" w:hAnsi="Times New Roman" w:cs="Times New Roman"/>
                <w:b/>
                <w:bCs/>
                <w:color w:val="000000"/>
                <w:sz w:val="18"/>
                <w:szCs w:val="18"/>
                <w:lang w:eastAsia="ru-RU"/>
              </w:rPr>
            </w:pPr>
            <w:r w:rsidRPr="00DE7484">
              <w:rPr>
                <w:rFonts w:ascii="Times New Roman" w:eastAsia="Times New Roman" w:hAnsi="Times New Roman" w:cs="Times New Roman"/>
                <w:b/>
                <w:bCs/>
                <w:color w:val="000000"/>
                <w:sz w:val="18"/>
                <w:szCs w:val="18"/>
                <w:lang w:eastAsia="ru-RU"/>
              </w:rPr>
              <w:t>Tipul obiectului de achiziţie:</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8"/>
                <w:szCs w:val="18"/>
                <w:lang w:eastAsia="ru-RU"/>
              </w:rPr>
            </w:pPr>
            <w:r w:rsidRPr="00DE7484">
              <w:rPr>
                <w:rFonts w:ascii="Times New Roman" w:eastAsia="Times New Roman" w:hAnsi="Times New Roman" w:cs="Times New Roman"/>
                <w:color w:val="000000"/>
                <w:sz w:val="18"/>
                <w:szCs w:val="18"/>
                <w:lang w:eastAsia="ru-RU"/>
              </w:rPr>
              <w:t>Lucrări</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DE7484" w:rsidRPr="00DE7484" w:rsidRDefault="00DE7484" w:rsidP="00DE7484">
            <w:pPr>
              <w:spacing w:after="0" w:line="240" w:lineRule="auto"/>
              <w:rPr>
                <w:rFonts w:ascii="Times New Roman" w:eastAsia="Times New Roman" w:hAnsi="Times New Roman" w:cs="Times New Roman"/>
                <w:color w:val="000000"/>
                <w:sz w:val="18"/>
                <w:szCs w:val="18"/>
                <w:lang w:eastAsia="ru-RU"/>
              </w:rPr>
            </w:pPr>
          </w:p>
        </w:tc>
      </w:tr>
      <w:tr w:rsidR="00DE7484" w:rsidRPr="00DE7484" w:rsidTr="00DE7484">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DE7484" w:rsidRPr="00DE7484" w:rsidRDefault="00DE7484" w:rsidP="00DE7484">
            <w:pPr>
              <w:spacing w:after="0" w:line="240" w:lineRule="auto"/>
              <w:jc w:val="right"/>
              <w:rPr>
                <w:rFonts w:ascii="Times New Roman" w:eastAsia="Times New Roman" w:hAnsi="Times New Roman" w:cs="Times New Roman"/>
                <w:b/>
                <w:bCs/>
                <w:color w:val="000000"/>
                <w:sz w:val="18"/>
                <w:szCs w:val="18"/>
                <w:lang w:eastAsia="ru-RU"/>
              </w:rPr>
            </w:pPr>
            <w:r w:rsidRPr="00DE7484">
              <w:rPr>
                <w:rFonts w:ascii="Times New Roman" w:eastAsia="Times New Roman" w:hAnsi="Times New Roman" w:cs="Times New Roman"/>
                <w:b/>
                <w:bCs/>
                <w:color w:val="000000"/>
                <w:sz w:val="18"/>
                <w:szCs w:val="18"/>
                <w:lang w:eastAsia="ru-RU"/>
              </w:rPr>
              <w:t>Obiectul achiziţiei:</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8"/>
                <w:szCs w:val="18"/>
                <w:lang w:val="en-US" w:eastAsia="ru-RU"/>
              </w:rPr>
            </w:pPr>
            <w:r w:rsidRPr="00DE7484">
              <w:rPr>
                <w:rFonts w:ascii="Times New Roman" w:eastAsia="Times New Roman" w:hAnsi="Times New Roman" w:cs="Times New Roman"/>
                <w:color w:val="000000"/>
                <w:sz w:val="18"/>
                <w:szCs w:val="18"/>
                <w:lang w:val="en-US" w:eastAsia="ru-RU"/>
              </w:rPr>
              <w:t>lucrări de reparație a îmbrăcămintei rutiere pe drumul G91 Ungheni-Bărboeni-Nemțeni-M1, km 38-47</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DE7484" w:rsidRPr="00DE7484" w:rsidRDefault="00DE7484" w:rsidP="00DE7484">
            <w:pPr>
              <w:spacing w:after="0" w:line="240" w:lineRule="auto"/>
              <w:rPr>
                <w:rFonts w:ascii="Times New Roman" w:eastAsia="Times New Roman" w:hAnsi="Times New Roman" w:cs="Times New Roman"/>
                <w:color w:val="000000"/>
                <w:sz w:val="18"/>
                <w:szCs w:val="18"/>
                <w:lang w:val="en-US" w:eastAsia="ru-RU"/>
              </w:rPr>
            </w:pPr>
          </w:p>
        </w:tc>
      </w:tr>
      <w:tr w:rsidR="00DE7484" w:rsidRPr="00DE7484" w:rsidTr="00DE7484">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DE7484" w:rsidRPr="00DE7484" w:rsidRDefault="00DE7484" w:rsidP="00DE7484">
            <w:pPr>
              <w:spacing w:after="0" w:line="240" w:lineRule="auto"/>
              <w:jc w:val="right"/>
              <w:rPr>
                <w:rFonts w:ascii="Times New Roman" w:eastAsia="Times New Roman" w:hAnsi="Times New Roman" w:cs="Times New Roman"/>
                <w:b/>
                <w:bCs/>
                <w:color w:val="000000"/>
                <w:sz w:val="18"/>
                <w:szCs w:val="18"/>
                <w:lang w:eastAsia="ru-RU"/>
              </w:rPr>
            </w:pPr>
            <w:r w:rsidRPr="00DE7484">
              <w:rPr>
                <w:rFonts w:ascii="Times New Roman" w:eastAsia="Times New Roman" w:hAnsi="Times New Roman" w:cs="Times New Roman"/>
                <w:b/>
                <w:bCs/>
                <w:color w:val="000000"/>
                <w:sz w:val="18"/>
                <w:szCs w:val="18"/>
                <w:lang w:eastAsia="ru-RU"/>
              </w:rPr>
              <w:t>Cod CPV:</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8"/>
                <w:szCs w:val="18"/>
                <w:lang w:eastAsia="ru-RU"/>
              </w:rPr>
            </w:pPr>
            <w:r w:rsidRPr="00DE7484">
              <w:rPr>
                <w:rFonts w:ascii="Times New Roman" w:eastAsia="Times New Roman" w:hAnsi="Times New Roman" w:cs="Times New Roman"/>
                <w:color w:val="000000"/>
                <w:sz w:val="18"/>
                <w:szCs w:val="18"/>
                <w:lang w:eastAsia="ru-RU"/>
              </w:rPr>
              <w:t>45233142-6</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DE7484" w:rsidRPr="00DE7484" w:rsidRDefault="00DE7484" w:rsidP="00DE7484">
            <w:pPr>
              <w:spacing w:after="0" w:line="240" w:lineRule="auto"/>
              <w:rPr>
                <w:rFonts w:ascii="Times New Roman" w:eastAsia="Times New Roman" w:hAnsi="Times New Roman" w:cs="Times New Roman"/>
                <w:color w:val="000000"/>
                <w:sz w:val="18"/>
                <w:szCs w:val="18"/>
                <w:lang w:eastAsia="ru-RU"/>
              </w:rPr>
            </w:pPr>
          </w:p>
        </w:tc>
      </w:tr>
      <w:tr w:rsidR="00DE7484" w:rsidRPr="00DE7484" w:rsidTr="00DE7484">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DE7484" w:rsidRPr="00DE7484" w:rsidRDefault="00DE7484" w:rsidP="00DE7484">
            <w:pPr>
              <w:spacing w:after="0" w:line="240" w:lineRule="auto"/>
              <w:jc w:val="right"/>
              <w:rPr>
                <w:rFonts w:ascii="Times New Roman" w:eastAsia="Times New Roman" w:hAnsi="Times New Roman" w:cs="Times New Roman"/>
                <w:b/>
                <w:bCs/>
                <w:color w:val="000000"/>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DE7484" w:rsidRPr="00DE7484" w:rsidRDefault="00DE7484" w:rsidP="00DE7484">
            <w:pPr>
              <w:spacing w:after="0" w:line="240" w:lineRule="auto"/>
              <w:rPr>
                <w:rFonts w:ascii="Times New Roman" w:eastAsia="Times New Roman" w:hAnsi="Times New Roman" w:cs="Times New Roman"/>
                <w:color w:val="000000"/>
                <w:sz w:val="18"/>
                <w:szCs w:val="18"/>
                <w:lang w:eastAsia="ru-RU"/>
              </w:rPr>
            </w:pPr>
          </w:p>
        </w:tc>
      </w:tr>
    </w:tbl>
    <w:p w:rsidR="00DE7484" w:rsidRPr="00DE7484" w:rsidRDefault="00DE7484" w:rsidP="00DE7484">
      <w:pPr>
        <w:spacing w:before="150" w:after="30" w:line="240" w:lineRule="auto"/>
        <w:rPr>
          <w:rFonts w:ascii="Times New Roman" w:eastAsia="Times New Roman" w:hAnsi="Times New Roman" w:cs="Times New Roman"/>
          <w:b/>
          <w:bCs/>
          <w:color w:val="000000"/>
          <w:sz w:val="18"/>
          <w:szCs w:val="18"/>
          <w:lang w:val="en-US" w:eastAsia="ru-RU"/>
        </w:rPr>
      </w:pPr>
      <w:r w:rsidRPr="00DE7484">
        <w:rPr>
          <w:rFonts w:ascii="Times New Roman" w:eastAsia="Times New Roman" w:hAnsi="Times New Roman" w:cs="Times New Roman"/>
          <w:b/>
          <w:bCs/>
          <w:color w:val="000000"/>
          <w:sz w:val="18"/>
          <w:szCs w:val="18"/>
          <w:lang w:val="en-US" w:eastAsia="ru-RU"/>
        </w:rPr>
        <w:t>Grupul de lucru numit prin Ordinul (Decizia) nr. 26 din 30.06.2016 cu următoarea componenţă:</w:t>
      </w:r>
    </w:p>
    <w:tbl>
      <w:tblPr>
        <w:tblW w:w="11880" w:type="dxa"/>
        <w:tblCellMar>
          <w:top w:w="15" w:type="dxa"/>
          <w:left w:w="15" w:type="dxa"/>
          <w:bottom w:w="15" w:type="dxa"/>
          <w:right w:w="15" w:type="dxa"/>
        </w:tblCellMar>
        <w:tblLook w:val="04A0" w:firstRow="1" w:lastRow="0" w:firstColumn="1" w:lastColumn="0" w:noHBand="0" w:noVBand="1"/>
      </w:tblPr>
      <w:tblGrid>
        <w:gridCol w:w="2520"/>
        <w:gridCol w:w="2160"/>
        <w:gridCol w:w="3105"/>
        <w:gridCol w:w="4095"/>
      </w:tblGrid>
      <w:tr w:rsidR="00DE7484" w:rsidRPr="00DE7484" w:rsidTr="00DE7484">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DE7484" w:rsidRPr="00DE7484" w:rsidRDefault="00DE7484" w:rsidP="00DE7484">
            <w:pPr>
              <w:spacing w:after="0" w:line="240" w:lineRule="auto"/>
              <w:jc w:val="center"/>
              <w:rPr>
                <w:rFonts w:ascii="Times New Roman" w:eastAsia="Times New Roman" w:hAnsi="Times New Roman" w:cs="Times New Roman"/>
                <w:b/>
                <w:bCs/>
                <w:color w:val="000000"/>
                <w:sz w:val="18"/>
                <w:szCs w:val="18"/>
                <w:lang w:eastAsia="ru-RU"/>
              </w:rPr>
            </w:pPr>
            <w:r w:rsidRPr="00DE7484">
              <w:rPr>
                <w:rFonts w:ascii="Times New Roman" w:eastAsia="Times New Roman" w:hAnsi="Times New Roman" w:cs="Times New Roman"/>
                <w:b/>
                <w:bCs/>
                <w:color w:val="000000"/>
                <w:sz w:val="18"/>
                <w:szCs w:val="18"/>
                <w:lang w:eastAsia="ru-RU"/>
              </w:rPr>
              <w:t>Nume Prenume</w:t>
            </w:r>
          </w:p>
        </w:tc>
        <w:tc>
          <w:tcPr>
            <w:tcW w:w="216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DE7484" w:rsidRPr="00DE7484" w:rsidRDefault="00DE7484" w:rsidP="00DE7484">
            <w:pPr>
              <w:spacing w:after="0" w:line="240" w:lineRule="auto"/>
              <w:jc w:val="center"/>
              <w:rPr>
                <w:rFonts w:ascii="Times New Roman" w:eastAsia="Times New Roman" w:hAnsi="Times New Roman" w:cs="Times New Roman"/>
                <w:b/>
                <w:bCs/>
                <w:color w:val="000000"/>
                <w:sz w:val="18"/>
                <w:szCs w:val="18"/>
                <w:lang w:eastAsia="ru-RU"/>
              </w:rPr>
            </w:pPr>
            <w:r w:rsidRPr="00DE7484">
              <w:rPr>
                <w:rFonts w:ascii="Times New Roman" w:eastAsia="Times New Roman" w:hAnsi="Times New Roman" w:cs="Times New Roman"/>
                <w:b/>
                <w:bCs/>
                <w:color w:val="000000"/>
                <w:sz w:val="18"/>
                <w:szCs w:val="18"/>
                <w:lang w:eastAsia="ru-RU"/>
              </w:rPr>
              <w:t>Funcţia în cadrul grupului</w:t>
            </w:r>
          </w:p>
        </w:tc>
        <w:tc>
          <w:tcPr>
            <w:tcW w:w="31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DE7484" w:rsidRPr="00DE7484" w:rsidRDefault="00DE7484" w:rsidP="00DE7484">
            <w:pPr>
              <w:spacing w:after="0" w:line="240" w:lineRule="auto"/>
              <w:jc w:val="center"/>
              <w:rPr>
                <w:rFonts w:ascii="Times New Roman" w:eastAsia="Times New Roman" w:hAnsi="Times New Roman" w:cs="Times New Roman"/>
                <w:b/>
                <w:bCs/>
                <w:color w:val="000000"/>
                <w:sz w:val="18"/>
                <w:szCs w:val="18"/>
                <w:lang w:eastAsia="ru-RU"/>
              </w:rPr>
            </w:pPr>
            <w:r w:rsidRPr="00DE7484">
              <w:rPr>
                <w:rFonts w:ascii="Times New Roman" w:eastAsia="Times New Roman" w:hAnsi="Times New Roman" w:cs="Times New Roman"/>
                <w:b/>
                <w:bCs/>
                <w:color w:val="000000"/>
                <w:sz w:val="18"/>
                <w:szCs w:val="18"/>
                <w:lang w:eastAsia="ru-RU"/>
              </w:rPr>
              <w:t>Statut</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DE7484" w:rsidRPr="00DE7484" w:rsidRDefault="00DE7484" w:rsidP="00DE7484">
            <w:pPr>
              <w:spacing w:after="0" w:line="240" w:lineRule="auto"/>
              <w:jc w:val="center"/>
              <w:rPr>
                <w:rFonts w:ascii="Times New Roman" w:eastAsia="Times New Roman" w:hAnsi="Times New Roman" w:cs="Times New Roman"/>
                <w:b/>
                <w:bCs/>
                <w:color w:val="000000"/>
                <w:sz w:val="18"/>
                <w:szCs w:val="18"/>
                <w:lang w:eastAsia="ru-RU"/>
              </w:rPr>
            </w:pPr>
            <w:r w:rsidRPr="00DE7484">
              <w:rPr>
                <w:rFonts w:ascii="Times New Roman" w:eastAsia="Times New Roman" w:hAnsi="Times New Roman" w:cs="Times New Roman"/>
                <w:b/>
                <w:bCs/>
                <w:color w:val="000000"/>
                <w:sz w:val="18"/>
                <w:szCs w:val="18"/>
                <w:lang w:eastAsia="ru-RU"/>
              </w:rPr>
              <w:t>Comentariu la statut</w:t>
            </w:r>
          </w:p>
        </w:tc>
      </w:tr>
      <w:tr w:rsidR="00DE7484" w:rsidRPr="00DE7484" w:rsidTr="00DE74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Pașa Iurie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Preşedintele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p>
        </w:tc>
      </w:tr>
      <w:tr w:rsidR="00DE7484" w:rsidRPr="00DE7484" w:rsidTr="00DE74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Țurcan Natalia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Secretar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p>
        </w:tc>
      </w:tr>
      <w:tr w:rsidR="00DE7484" w:rsidRPr="00DE7484" w:rsidTr="00DE74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Anii Ruslan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p>
        </w:tc>
      </w:tr>
      <w:tr w:rsidR="00DE7484" w:rsidRPr="00DE7484" w:rsidTr="00DE74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Cotruță Valeriu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p>
        </w:tc>
      </w:tr>
      <w:tr w:rsidR="00DE7484" w:rsidRPr="00DE7484" w:rsidTr="00DE74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Drăgălin Cristian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p>
        </w:tc>
      </w:tr>
      <w:tr w:rsidR="00DE7484" w:rsidRPr="00DE7484" w:rsidTr="00DE74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Ghițu Alexandru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p>
        </w:tc>
      </w:tr>
      <w:tr w:rsidR="00DE7484" w:rsidRPr="00DE7484" w:rsidTr="00DE74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Gorbatiuc Dmitrii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p>
        </w:tc>
      </w:tr>
      <w:tr w:rsidR="00DE7484" w:rsidRPr="00DE7484" w:rsidTr="00DE74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Petrușanco Serghei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p>
        </w:tc>
      </w:tr>
      <w:tr w:rsidR="00DE7484" w:rsidRPr="00DE7484" w:rsidTr="00DE74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Rogovei Radu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p>
        </w:tc>
      </w:tr>
    </w:tbl>
    <w:p w:rsidR="00DE7484" w:rsidRPr="00DE7484" w:rsidRDefault="00DE7484" w:rsidP="00DE7484">
      <w:pPr>
        <w:spacing w:before="150" w:after="30" w:line="240" w:lineRule="auto"/>
        <w:rPr>
          <w:rFonts w:ascii="Times New Roman" w:eastAsia="Times New Roman" w:hAnsi="Times New Roman" w:cs="Times New Roman"/>
          <w:b/>
          <w:bCs/>
          <w:color w:val="000000"/>
          <w:sz w:val="18"/>
          <w:szCs w:val="18"/>
          <w:lang w:val="en-US" w:eastAsia="ru-RU"/>
        </w:rPr>
      </w:pPr>
      <w:r w:rsidRPr="00DE7484">
        <w:rPr>
          <w:rFonts w:ascii="Times New Roman" w:eastAsia="Times New Roman" w:hAnsi="Times New Roman" w:cs="Times New Roman"/>
          <w:b/>
          <w:bCs/>
          <w:color w:val="000000"/>
          <w:sz w:val="18"/>
          <w:szCs w:val="18"/>
          <w:lang w:val="en-US" w:eastAsia="ru-RU"/>
        </w:rPr>
        <w:t>Operatorii economici înregistraţi cărora li s-a oferit documentaţia standard/caietul de sarcini:</w:t>
      </w:r>
    </w:p>
    <w:tbl>
      <w:tblPr>
        <w:tblW w:w="11880" w:type="dxa"/>
        <w:tblCellMar>
          <w:top w:w="15" w:type="dxa"/>
          <w:left w:w="15" w:type="dxa"/>
          <w:bottom w:w="15" w:type="dxa"/>
          <w:right w:w="15" w:type="dxa"/>
        </w:tblCellMar>
        <w:tblLook w:val="04A0" w:firstRow="1" w:lastRow="0" w:firstColumn="1" w:lastColumn="0" w:noHBand="0" w:noVBand="1"/>
      </w:tblPr>
      <w:tblGrid>
        <w:gridCol w:w="1215"/>
        <w:gridCol w:w="2520"/>
        <w:gridCol w:w="4530"/>
        <w:gridCol w:w="1215"/>
        <w:gridCol w:w="2400"/>
      </w:tblGrid>
      <w:tr w:rsidR="00DE7484" w:rsidRPr="00DE7484" w:rsidTr="00DE7484">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DE7484" w:rsidRPr="00DE7484" w:rsidRDefault="00DE7484" w:rsidP="00DE7484">
            <w:pPr>
              <w:spacing w:after="0" w:line="240" w:lineRule="auto"/>
              <w:jc w:val="center"/>
              <w:rPr>
                <w:rFonts w:ascii="Times New Roman" w:eastAsia="Times New Roman" w:hAnsi="Times New Roman" w:cs="Times New Roman"/>
                <w:b/>
                <w:bCs/>
                <w:color w:val="000000"/>
                <w:sz w:val="18"/>
                <w:szCs w:val="18"/>
                <w:lang w:eastAsia="ru-RU"/>
              </w:rPr>
            </w:pPr>
            <w:r w:rsidRPr="00DE7484">
              <w:rPr>
                <w:rFonts w:ascii="Times New Roman" w:eastAsia="Times New Roman" w:hAnsi="Times New Roman" w:cs="Times New Roman"/>
                <w:b/>
                <w:bCs/>
                <w:color w:val="000000"/>
                <w:sz w:val="18"/>
                <w:szCs w:val="18"/>
                <w:lang w:eastAsia="ru-RU"/>
              </w:rPr>
              <w:t>IDNP/IDNO</w:t>
            </w:r>
          </w:p>
        </w:tc>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DE7484" w:rsidRPr="00DE7484" w:rsidRDefault="00DE7484" w:rsidP="00DE7484">
            <w:pPr>
              <w:spacing w:after="0" w:line="240" w:lineRule="auto"/>
              <w:jc w:val="center"/>
              <w:rPr>
                <w:rFonts w:ascii="Times New Roman" w:eastAsia="Times New Roman" w:hAnsi="Times New Roman" w:cs="Times New Roman"/>
                <w:b/>
                <w:bCs/>
                <w:color w:val="000000"/>
                <w:sz w:val="18"/>
                <w:szCs w:val="18"/>
                <w:lang w:eastAsia="ru-RU"/>
              </w:rPr>
            </w:pPr>
            <w:r w:rsidRPr="00DE7484">
              <w:rPr>
                <w:rFonts w:ascii="Times New Roman" w:eastAsia="Times New Roman" w:hAnsi="Times New Roman" w:cs="Times New Roman"/>
                <w:b/>
                <w:bCs/>
                <w:color w:val="000000"/>
                <w:sz w:val="18"/>
                <w:szCs w:val="18"/>
                <w:lang w:eastAsia="ru-RU"/>
              </w:rPr>
              <w:t>Operator Economic</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DE7484" w:rsidRPr="00DE7484" w:rsidRDefault="00DE7484" w:rsidP="00DE7484">
            <w:pPr>
              <w:spacing w:after="0" w:line="240" w:lineRule="auto"/>
              <w:jc w:val="center"/>
              <w:rPr>
                <w:rFonts w:ascii="Times New Roman" w:eastAsia="Times New Roman" w:hAnsi="Times New Roman" w:cs="Times New Roman"/>
                <w:b/>
                <w:bCs/>
                <w:color w:val="000000"/>
                <w:sz w:val="18"/>
                <w:szCs w:val="18"/>
                <w:lang w:eastAsia="ru-RU"/>
              </w:rPr>
            </w:pPr>
            <w:r w:rsidRPr="00DE7484">
              <w:rPr>
                <w:rFonts w:ascii="Times New Roman" w:eastAsia="Times New Roman" w:hAnsi="Times New Roman" w:cs="Times New Roman"/>
                <w:b/>
                <w:bCs/>
                <w:color w:val="000000"/>
                <w:sz w:val="18"/>
                <w:szCs w:val="18"/>
                <w:lang w:eastAsia="ru-RU"/>
              </w:rPr>
              <w:t>Adresă</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DE7484" w:rsidRPr="00DE7484" w:rsidRDefault="00DE7484" w:rsidP="00DE7484">
            <w:pPr>
              <w:spacing w:after="0" w:line="240" w:lineRule="auto"/>
              <w:jc w:val="center"/>
              <w:rPr>
                <w:rFonts w:ascii="Times New Roman" w:eastAsia="Times New Roman" w:hAnsi="Times New Roman" w:cs="Times New Roman"/>
                <w:b/>
                <w:bCs/>
                <w:color w:val="000000"/>
                <w:sz w:val="18"/>
                <w:szCs w:val="18"/>
                <w:lang w:eastAsia="ru-RU"/>
              </w:rPr>
            </w:pPr>
            <w:r w:rsidRPr="00DE7484">
              <w:rPr>
                <w:rFonts w:ascii="Times New Roman" w:eastAsia="Times New Roman" w:hAnsi="Times New Roman" w:cs="Times New Roman"/>
                <w:b/>
                <w:bCs/>
                <w:color w:val="000000"/>
                <w:sz w:val="18"/>
                <w:szCs w:val="18"/>
                <w:lang w:eastAsia="ru-RU"/>
              </w:rPr>
              <w:t>Telefon</w:t>
            </w:r>
          </w:p>
        </w:tc>
        <w:tc>
          <w:tcPr>
            <w:tcW w:w="240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DE7484" w:rsidRPr="00DE7484" w:rsidRDefault="00DE7484" w:rsidP="00DE7484">
            <w:pPr>
              <w:spacing w:after="0" w:line="240" w:lineRule="auto"/>
              <w:jc w:val="center"/>
              <w:rPr>
                <w:rFonts w:ascii="Times New Roman" w:eastAsia="Times New Roman" w:hAnsi="Times New Roman" w:cs="Times New Roman"/>
                <w:b/>
                <w:bCs/>
                <w:color w:val="000000"/>
                <w:sz w:val="18"/>
                <w:szCs w:val="18"/>
                <w:lang w:eastAsia="ru-RU"/>
              </w:rPr>
            </w:pPr>
            <w:r w:rsidRPr="00DE7484">
              <w:rPr>
                <w:rFonts w:ascii="Times New Roman" w:eastAsia="Times New Roman" w:hAnsi="Times New Roman" w:cs="Times New Roman"/>
                <w:b/>
                <w:bCs/>
                <w:color w:val="000000"/>
                <w:sz w:val="18"/>
                <w:szCs w:val="18"/>
                <w:lang w:eastAsia="ru-RU"/>
              </w:rPr>
              <w:t>Email</w:t>
            </w:r>
          </w:p>
        </w:tc>
      </w:tr>
      <w:tr w:rsidR="00DE7484" w:rsidRPr="00DE7484" w:rsidTr="00DE74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1002600014031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CONSTRUM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val="en-US" w:eastAsia="ru-RU"/>
              </w:rPr>
            </w:pPr>
            <w:r w:rsidRPr="00DE7484">
              <w:rPr>
                <w:rFonts w:ascii="Times New Roman" w:eastAsia="Times New Roman" w:hAnsi="Times New Roman" w:cs="Times New Roman"/>
                <w:color w:val="000000"/>
                <w:sz w:val="17"/>
                <w:szCs w:val="17"/>
                <w:lang w:val="en-US" w:eastAsia="ru-RU"/>
              </w:rPr>
              <w:t>m. Chișinău str. E Coca 47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022592643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construm.md@mail.ru</w:t>
            </w:r>
          </w:p>
        </w:tc>
      </w:tr>
      <w:tr w:rsidR="00DE7484" w:rsidRPr="00DE7484" w:rsidTr="00DE74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1013600024166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DORTEHTRANS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val="en-US" w:eastAsia="ru-RU"/>
              </w:rPr>
            </w:pPr>
            <w:r w:rsidRPr="00DE7484">
              <w:rPr>
                <w:rFonts w:ascii="Times New Roman" w:eastAsia="Times New Roman" w:hAnsi="Times New Roman" w:cs="Times New Roman"/>
                <w:color w:val="000000"/>
                <w:sz w:val="17"/>
                <w:szCs w:val="17"/>
                <w:lang w:val="en-US" w:eastAsia="ru-RU"/>
              </w:rPr>
              <w:t>Republica Moldova, CHIŞINĂU BOTANICA, mun. Chişinău, str. Decebal bd. 23 bl. 2, ap. 112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val="en-US"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val="en-US" w:eastAsia="ru-RU"/>
              </w:rPr>
            </w:pPr>
          </w:p>
        </w:tc>
      </w:tr>
      <w:tr w:rsidR="00DE7484" w:rsidRPr="00DE7484" w:rsidTr="00DE74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1005600012120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NOUCONST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str. Petricani 94, mun. Chișinău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068146700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dorin.odovenco@nouconst.md</w:t>
            </w:r>
          </w:p>
        </w:tc>
      </w:tr>
      <w:tr w:rsidR="00DE7484" w:rsidRPr="00DE7484" w:rsidTr="00DE74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1004600021987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RUTADOR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val="en-US" w:eastAsia="ru-RU"/>
              </w:rPr>
              <w:t xml:space="preserve">Republica Moldova, CHIŞINĂU RÎŞCANI, mun. </w:t>
            </w:r>
            <w:r w:rsidRPr="00DE7484">
              <w:rPr>
                <w:rFonts w:ascii="Times New Roman" w:eastAsia="Times New Roman" w:hAnsi="Times New Roman" w:cs="Times New Roman"/>
                <w:color w:val="000000"/>
                <w:sz w:val="17"/>
                <w:szCs w:val="17"/>
                <w:lang w:eastAsia="ru-RU"/>
              </w:rPr>
              <w:t>Chişinău, str. Florilor 32 bl. 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p>
        </w:tc>
      </w:tr>
      <w:tr w:rsidR="00DE7484" w:rsidRPr="00DE7484" w:rsidTr="00DE74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1003600107905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val="en-US" w:eastAsia="ru-RU"/>
              </w:rPr>
            </w:pPr>
            <w:r w:rsidRPr="00DE7484">
              <w:rPr>
                <w:rFonts w:ascii="Times New Roman" w:eastAsia="Times New Roman" w:hAnsi="Times New Roman" w:cs="Times New Roman"/>
                <w:color w:val="000000"/>
                <w:sz w:val="17"/>
                <w:szCs w:val="17"/>
                <w:lang w:val="en-US" w:eastAsia="ru-RU"/>
              </w:rPr>
              <w:t>S.C. DROMAS-CONS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val="en-US" w:eastAsia="ru-RU"/>
              </w:rPr>
            </w:pPr>
            <w:r w:rsidRPr="00DE7484">
              <w:rPr>
                <w:rFonts w:ascii="Times New Roman" w:eastAsia="Times New Roman" w:hAnsi="Times New Roman" w:cs="Times New Roman"/>
                <w:color w:val="000000"/>
                <w:sz w:val="17"/>
                <w:szCs w:val="17"/>
                <w:lang w:val="en-US" w:eastAsia="ru-RU"/>
              </w:rPr>
              <w:t>Republica Moldova, mun. Chişinău, or. Vatra, str. Calea Ghidighici 15 bl. 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val="en-US"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val="en-US" w:eastAsia="ru-RU"/>
              </w:rPr>
            </w:pPr>
          </w:p>
        </w:tc>
      </w:tr>
      <w:tr w:rsidR="00DE7484" w:rsidRPr="00DE7484" w:rsidTr="00DE74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lastRenderedPageBreak/>
              <w:t>1005600045113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val="en-US" w:eastAsia="ru-RU"/>
              </w:rPr>
            </w:pPr>
            <w:r w:rsidRPr="00DE7484">
              <w:rPr>
                <w:rFonts w:ascii="Times New Roman" w:eastAsia="Times New Roman" w:hAnsi="Times New Roman" w:cs="Times New Roman"/>
                <w:color w:val="000000"/>
                <w:sz w:val="17"/>
                <w:szCs w:val="17"/>
                <w:lang w:val="en-US" w:eastAsia="ru-RU"/>
              </w:rPr>
              <w:t>S.C. PODURI PRIM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val="en-US" w:eastAsia="ru-RU"/>
              </w:rPr>
              <w:t xml:space="preserve">Republica Moldova, mun. Chişinău, str. </w:t>
            </w:r>
            <w:r w:rsidRPr="00DE7484">
              <w:rPr>
                <w:rFonts w:ascii="Times New Roman" w:eastAsia="Times New Roman" w:hAnsi="Times New Roman" w:cs="Times New Roman"/>
                <w:color w:val="000000"/>
                <w:sz w:val="17"/>
                <w:szCs w:val="17"/>
                <w:lang w:eastAsia="ru-RU"/>
              </w:rPr>
              <w:t>Alexandru cel Bun 108 bl. 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p>
        </w:tc>
      </w:tr>
      <w:tr w:rsidR="00DE7484" w:rsidRPr="00DE7484" w:rsidTr="00DE74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1003600032128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SRL Ecotehlider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val="en-US" w:eastAsia="ru-RU"/>
              </w:rPr>
            </w:pPr>
            <w:r w:rsidRPr="00DE7484">
              <w:rPr>
                <w:rFonts w:ascii="Times New Roman" w:eastAsia="Times New Roman" w:hAnsi="Times New Roman" w:cs="Times New Roman"/>
                <w:color w:val="000000"/>
                <w:sz w:val="17"/>
                <w:szCs w:val="17"/>
                <w:lang w:val="en-US" w:eastAsia="ru-RU"/>
              </w:rPr>
              <w:t>REPUBLICA MOLDOVA, or.Chisinau, str.M.Viteazul 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022829972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p>
        </w:tc>
      </w:tr>
      <w:tr w:rsidR="00DE7484" w:rsidRPr="00DE7484" w:rsidTr="00DE74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1002600054563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val="en-US" w:eastAsia="ru-RU"/>
              </w:rPr>
            </w:pPr>
            <w:r w:rsidRPr="00DE7484">
              <w:rPr>
                <w:rFonts w:ascii="Times New Roman" w:eastAsia="Times New Roman" w:hAnsi="Times New Roman" w:cs="Times New Roman"/>
                <w:color w:val="000000"/>
                <w:sz w:val="17"/>
                <w:szCs w:val="17"/>
                <w:lang w:val="en-US" w:eastAsia="ru-RU"/>
              </w:rPr>
              <w:t>Î.M. BADPRIM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val="en-US" w:eastAsia="ru-RU"/>
              </w:rPr>
            </w:pPr>
            <w:r w:rsidRPr="00DE7484">
              <w:rPr>
                <w:rFonts w:ascii="Times New Roman" w:eastAsia="Times New Roman" w:hAnsi="Times New Roman" w:cs="Times New Roman"/>
                <w:color w:val="000000"/>
                <w:sz w:val="17"/>
                <w:szCs w:val="17"/>
                <w:lang w:val="en-US" w:eastAsia="ru-RU"/>
              </w:rPr>
              <w:t>Republica Moldova, CHIŞINĂU RÎŞCANI, mun. Chişinău, str. Alexandru cel Bun 98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val="en-US"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val="en-US" w:eastAsia="ru-RU"/>
              </w:rPr>
            </w:pPr>
          </w:p>
        </w:tc>
      </w:tr>
    </w:tbl>
    <w:p w:rsidR="00DE7484" w:rsidRPr="00DE7484" w:rsidRDefault="00DE7484" w:rsidP="00DE7484">
      <w:pPr>
        <w:spacing w:before="150" w:after="30" w:line="240" w:lineRule="auto"/>
        <w:rPr>
          <w:rFonts w:ascii="Times New Roman" w:eastAsia="Times New Roman" w:hAnsi="Times New Roman" w:cs="Times New Roman"/>
          <w:b/>
          <w:bCs/>
          <w:color w:val="000000"/>
          <w:sz w:val="18"/>
          <w:szCs w:val="18"/>
          <w:lang w:val="en-US" w:eastAsia="ru-RU"/>
        </w:rPr>
      </w:pPr>
      <w:r w:rsidRPr="00DE7484">
        <w:rPr>
          <w:rFonts w:ascii="Times New Roman" w:eastAsia="Times New Roman" w:hAnsi="Times New Roman" w:cs="Times New Roman"/>
          <w:b/>
          <w:bCs/>
          <w:color w:val="000000"/>
          <w:sz w:val="18"/>
          <w:szCs w:val="18"/>
          <w:lang w:val="en-US" w:eastAsia="ru-RU"/>
        </w:rPr>
        <w:t>Explicaţii şi răspunsuri privind documentaţia standard/caietul de sarcini aferentă desfăşurării procedurii de achiziţie:</w:t>
      </w:r>
    </w:p>
    <w:tbl>
      <w:tblPr>
        <w:tblW w:w="11880" w:type="dxa"/>
        <w:tblCellMar>
          <w:top w:w="15" w:type="dxa"/>
          <w:left w:w="15" w:type="dxa"/>
          <w:bottom w:w="15" w:type="dxa"/>
          <w:right w:w="15" w:type="dxa"/>
        </w:tblCellMar>
        <w:tblLook w:val="04A0" w:firstRow="1" w:lastRow="0" w:firstColumn="1" w:lastColumn="0" w:noHBand="0" w:noVBand="1"/>
      </w:tblPr>
      <w:tblGrid>
        <w:gridCol w:w="1215"/>
        <w:gridCol w:w="2520"/>
        <w:gridCol w:w="3705"/>
        <w:gridCol w:w="3225"/>
        <w:gridCol w:w="1215"/>
      </w:tblGrid>
      <w:tr w:rsidR="00DE7484" w:rsidRPr="00DE7484" w:rsidTr="00DE7484">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DE7484" w:rsidRPr="00DE7484" w:rsidRDefault="00DE7484" w:rsidP="00DE7484">
            <w:pPr>
              <w:spacing w:after="0" w:line="240" w:lineRule="auto"/>
              <w:jc w:val="center"/>
              <w:rPr>
                <w:rFonts w:ascii="Times New Roman" w:eastAsia="Times New Roman" w:hAnsi="Times New Roman" w:cs="Times New Roman"/>
                <w:b/>
                <w:bCs/>
                <w:color w:val="000000"/>
                <w:sz w:val="18"/>
                <w:szCs w:val="18"/>
                <w:lang w:eastAsia="ru-RU"/>
              </w:rPr>
            </w:pPr>
            <w:r w:rsidRPr="00DE7484">
              <w:rPr>
                <w:rFonts w:ascii="Times New Roman" w:eastAsia="Times New Roman" w:hAnsi="Times New Roman" w:cs="Times New Roman"/>
                <w:b/>
                <w:bCs/>
                <w:color w:val="000000"/>
                <w:sz w:val="18"/>
                <w:szCs w:val="18"/>
                <w:lang w:eastAsia="ru-RU"/>
              </w:rPr>
              <w:t>Demers Nr./Data</w:t>
            </w:r>
          </w:p>
        </w:tc>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DE7484" w:rsidRPr="00DE7484" w:rsidRDefault="00DE7484" w:rsidP="00DE7484">
            <w:pPr>
              <w:spacing w:after="0" w:line="240" w:lineRule="auto"/>
              <w:jc w:val="center"/>
              <w:rPr>
                <w:rFonts w:ascii="Times New Roman" w:eastAsia="Times New Roman" w:hAnsi="Times New Roman" w:cs="Times New Roman"/>
                <w:b/>
                <w:bCs/>
                <w:color w:val="000000"/>
                <w:sz w:val="18"/>
                <w:szCs w:val="18"/>
                <w:lang w:eastAsia="ru-RU"/>
              </w:rPr>
            </w:pPr>
            <w:r w:rsidRPr="00DE7484">
              <w:rPr>
                <w:rFonts w:ascii="Times New Roman" w:eastAsia="Times New Roman" w:hAnsi="Times New Roman" w:cs="Times New Roman"/>
                <w:b/>
                <w:bCs/>
                <w:color w:val="000000"/>
                <w:sz w:val="18"/>
                <w:szCs w:val="18"/>
                <w:lang w:eastAsia="ru-RU"/>
              </w:rPr>
              <w:t>Operator Economic</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DE7484" w:rsidRPr="00DE7484" w:rsidRDefault="00DE7484" w:rsidP="00DE7484">
            <w:pPr>
              <w:spacing w:after="0" w:line="240" w:lineRule="auto"/>
              <w:jc w:val="center"/>
              <w:rPr>
                <w:rFonts w:ascii="Times New Roman" w:eastAsia="Times New Roman" w:hAnsi="Times New Roman" w:cs="Times New Roman"/>
                <w:b/>
                <w:bCs/>
                <w:color w:val="000000"/>
                <w:sz w:val="18"/>
                <w:szCs w:val="18"/>
                <w:lang w:eastAsia="ru-RU"/>
              </w:rPr>
            </w:pPr>
            <w:r w:rsidRPr="00DE7484">
              <w:rPr>
                <w:rFonts w:ascii="Times New Roman" w:eastAsia="Times New Roman" w:hAnsi="Times New Roman" w:cs="Times New Roman"/>
                <w:b/>
                <w:bCs/>
                <w:color w:val="000000"/>
                <w:sz w:val="18"/>
                <w:szCs w:val="18"/>
                <w:lang w:eastAsia="ru-RU"/>
              </w:rPr>
              <w:t>Expunerea succintă a demersului</w:t>
            </w:r>
          </w:p>
        </w:tc>
        <w:tc>
          <w:tcPr>
            <w:tcW w:w="322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DE7484" w:rsidRPr="00DE7484" w:rsidRDefault="00DE7484" w:rsidP="00DE7484">
            <w:pPr>
              <w:spacing w:after="0" w:line="240" w:lineRule="auto"/>
              <w:jc w:val="center"/>
              <w:rPr>
                <w:rFonts w:ascii="Times New Roman" w:eastAsia="Times New Roman" w:hAnsi="Times New Roman" w:cs="Times New Roman"/>
                <w:b/>
                <w:bCs/>
                <w:color w:val="000000"/>
                <w:sz w:val="18"/>
                <w:szCs w:val="18"/>
                <w:lang w:val="en-US" w:eastAsia="ru-RU"/>
              </w:rPr>
            </w:pPr>
            <w:r w:rsidRPr="00DE7484">
              <w:rPr>
                <w:rFonts w:ascii="Times New Roman" w:eastAsia="Times New Roman" w:hAnsi="Times New Roman" w:cs="Times New Roman"/>
                <w:b/>
                <w:bCs/>
                <w:color w:val="000000"/>
                <w:sz w:val="18"/>
                <w:szCs w:val="18"/>
                <w:lang w:val="en-US" w:eastAsia="ru-RU"/>
              </w:rPr>
              <w:t>Expunerea succintă a răspunsului public</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DE7484" w:rsidRPr="00DE7484" w:rsidRDefault="00DE7484" w:rsidP="00DE7484">
            <w:pPr>
              <w:spacing w:after="0" w:line="240" w:lineRule="auto"/>
              <w:jc w:val="center"/>
              <w:rPr>
                <w:rFonts w:ascii="Times New Roman" w:eastAsia="Times New Roman" w:hAnsi="Times New Roman" w:cs="Times New Roman"/>
                <w:b/>
                <w:bCs/>
                <w:color w:val="000000"/>
                <w:sz w:val="18"/>
                <w:szCs w:val="18"/>
                <w:lang w:eastAsia="ru-RU"/>
              </w:rPr>
            </w:pPr>
            <w:r w:rsidRPr="00DE7484">
              <w:rPr>
                <w:rFonts w:ascii="Times New Roman" w:eastAsia="Times New Roman" w:hAnsi="Times New Roman" w:cs="Times New Roman"/>
                <w:b/>
                <w:bCs/>
                <w:color w:val="000000"/>
                <w:sz w:val="18"/>
                <w:szCs w:val="18"/>
                <w:lang w:eastAsia="ru-RU"/>
              </w:rPr>
              <w:t>Răspuns Nr./Data</w:t>
            </w:r>
          </w:p>
        </w:tc>
      </w:tr>
    </w:tbl>
    <w:p w:rsidR="00DE7484" w:rsidRPr="00DE7484" w:rsidRDefault="00DE7484" w:rsidP="00DE7484">
      <w:pPr>
        <w:spacing w:before="150" w:after="30" w:line="240" w:lineRule="auto"/>
        <w:rPr>
          <w:rFonts w:ascii="Times New Roman" w:eastAsia="Times New Roman" w:hAnsi="Times New Roman" w:cs="Times New Roman"/>
          <w:b/>
          <w:bCs/>
          <w:color w:val="000000"/>
          <w:sz w:val="18"/>
          <w:szCs w:val="18"/>
          <w:lang w:val="en-US" w:eastAsia="ru-RU"/>
        </w:rPr>
      </w:pPr>
      <w:r w:rsidRPr="00DE7484">
        <w:rPr>
          <w:rFonts w:ascii="Times New Roman" w:eastAsia="Times New Roman" w:hAnsi="Times New Roman" w:cs="Times New Roman"/>
          <w:b/>
          <w:bCs/>
          <w:color w:val="000000"/>
          <w:sz w:val="18"/>
          <w:szCs w:val="18"/>
          <w:lang w:val="en-US" w:eastAsia="ru-RU"/>
        </w:rPr>
        <w:t>Modificări operate în documentaţia standard/caietul de sarcini:</w:t>
      </w:r>
    </w:p>
    <w:tbl>
      <w:tblPr>
        <w:tblW w:w="11880" w:type="dxa"/>
        <w:tblCellMar>
          <w:top w:w="15" w:type="dxa"/>
          <w:left w:w="15" w:type="dxa"/>
          <w:bottom w:w="15" w:type="dxa"/>
          <w:right w:w="15" w:type="dxa"/>
        </w:tblCellMar>
        <w:tblLook w:val="04A0" w:firstRow="1" w:lastRow="0" w:firstColumn="1" w:lastColumn="0" w:noHBand="0" w:noVBand="1"/>
      </w:tblPr>
      <w:tblGrid>
        <w:gridCol w:w="1371"/>
        <w:gridCol w:w="10509"/>
      </w:tblGrid>
      <w:tr w:rsidR="00DE7484" w:rsidRPr="00DE7484" w:rsidTr="00DE7484">
        <w:tc>
          <w:tcPr>
            <w:tcW w:w="13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DE7484" w:rsidRPr="00DE7484" w:rsidRDefault="00DE7484" w:rsidP="00DE7484">
            <w:pPr>
              <w:spacing w:after="0" w:line="240" w:lineRule="auto"/>
              <w:jc w:val="center"/>
              <w:rPr>
                <w:rFonts w:ascii="Times New Roman" w:eastAsia="Times New Roman" w:hAnsi="Times New Roman" w:cs="Times New Roman"/>
                <w:b/>
                <w:bCs/>
                <w:color w:val="000000"/>
                <w:sz w:val="18"/>
                <w:szCs w:val="18"/>
                <w:lang w:eastAsia="ru-RU"/>
              </w:rPr>
            </w:pPr>
            <w:r w:rsidRPr="00DE7484">
              <w:rPr>
                <w:rFonts w:ascii="Times New Roman" w:eastAsia="Times New Roman" w:hAnsi="Times New Roman" w:cs="Times New Roman"/>
                <w:b/>
                <w:bCs/>
                <w:color w:val="000000"/>
                <w:sz w:val="18"/>
                <w:szCs w:val="18"/>
                <w:lang w:eastAsia="ru-RU"/>
              </w:rPr>
              <w:t>Data modificării</w:t>
            </w:r>
          </w:p>
        </w:tc>
        <w:tc>
          <w:tcPr>
            <w:tcW w:w="103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DE7484" w:rsidRPr="00DE7484" w:rsidRDefault="00DE7484" w:rsidP="00DE7484">
            <w:pPr>
              <w:spacing w:after="0" w:line="240" w:lineRule="auto"/>
              <w:jc w:val="center"/>
              <w:rPr>
                <w:rFonts w:ascii="Times New Roman" w:eastAsia="Times New Roman" w:hAnsi="Times New Roman" w:cs="Times New Roman"/>
                <w:b/>
                <w:bCs/>
                <w:color w:val="000000"/>
                <w:sz w:val="18"/>
                <w:szCs w:val="18"/>
                <w:lang w:eastAsia="ru-RU"/>
              </w:rPr>
            </w:pPr>
            <w:r w:rsidRPr="00DE7484">
              <w:rPr>
                <w:rFonts w:ascii="Times New Roman" w:eastAsia="Times New Roman" w:hAnsi="Times New Roman" w:cs="Times New Roman"/>
                <w:b/>
                <w:bCs/>
                <w:color w:val="000000"/>
                <w:sz w:val="18"/>
                <w:szCs w:val="18"/>
                <w:lang w:eastAsia="ru-RU"/>
              </w:rPr>
              <w:t>Rezumatul modificării/completării</w:t>
            </w:r>
          </w:p>
        </w:tc>
      </w:tr>
    </w:tbl>
    <w:p w:rsidR="00DE7484" w:rsidRPr="00DE7484" w:rsidRDefault="00DE7484" w:rsidP="00DE7484">
      <w:pPr>
        <w:spacing w:before="150" w:after="30" w:line="240" w:lineRule="auto"/>
        <w:rPr>
          <w:rFonts w:ascii="Times New Roman" w:eastAsia="Times New Roman" w:hAnsi="Times New Roman" w:cs="Times New Roman"/>
          <w:b/>
          <w:bCs/>
          <w:color w:val="000000"/>
          <w:sz w:val="18"/>
          <w:szCs w:val="18"/>
          <w:lang w:val="en-US" w:eastAsia="ru-RU"/>
        </w:rPr>
      </w:pPr>
      <w:r w:rsidRPr="00DE7484">
        <w:rPr>
          <w:rFonts w:ascii="Times New Roman" w:eastAsia="Times New Roman" w:hAnsi="Times New Roman" w:cs="Times New Roman"/>
          <w:b/>
          <w:bCs/>
          <w:color w:val="000000"/>
          <w:sz w:val="18"/>
          <w:szCs w:val="18"/>
          <w:lang w:val="en-US" w:eastAsia="ru-RU"/>
        </w:rPr>
        <w:t>Până la termenul limită 21.07.2017 11:00, potrivit procesului verbal de deschidere, au fost depuse 4 oferte, după cum urmează:</w:t>
      </w:r>
    </w:p>
    <w:tbl>
      <w:tblPr>
        <w:tblW w:w="11880" w:type="dxa"/>
        <w:tblCellMar>
          <w:top w:w="15" w:type="dxa"/>
          <w:left w:w="15" w:type="dxa"/>
          <w:bottom w:w="15" w:type="dxa"/>
          <w:right w:w="15" w:type="dxa"/>
        </w:tblCellMar>
        <w:tblLook w:val="04A0" w:firstRow="1" w:lastRow="0" w:firstColumn="1" w:lastColumn="0" w:noHBand="0" w:noVBand="1"/>
      </w:tblPr>
      <w:tblGrid>
        <w:gridCol w:w="1215"/>
        <w:gridCol w:w="1215"/>
        <w:gridCol w:w="1335"/>
        <w:gridCol w:w="1335"/>
        <w:gridCol w:w="1335"/>
        <w:gridCol w:w="2400"/>
        <w:gridCol w:w="3045"/>
      </w:tblGrid>
      <w:tr w:rsidR="00DE7484" w:rsidRPr="00DE7484" w:rsidTr="00DE7484">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DE7484" w:rsidRPr="00DE7484" w:rsidRDefault="00DE7484" w:rsidP="00DE7484">
            <w:pPr>
              <w:spacing w:after="0" w:line="240" w:lineRule="auto"/>
              <w:jc w:val="center"/>
              <w:rPr>
                <w:rFonts w:ascii="Times New Roman" w:eastAsia="Times New Roman" w:hAnsi="Times New Roman" w:cs="Times New Roman"/>
                <w:b/>
                <w:bCs/>
                <w:color w:val="000000"/>
                <w:sz w:val="18"/>
                <w:szCs w:val="18"/>
                <w:lang w:eastAsia="ru-RU"/>
              </w:rPr>
            </w:pPr>
            <w:r w:rsidRPr="00DE7484">
              <w:rPr>
                <w:rFonts w:ascii="Times New Roman" w:eastAsia="Times New Roman" w:hAnsi="Times New Roman" w:cs="Times New Roman"/>
                <w:b/>
                <w:bCs/>
                <w:color w:val="000000"/>
                <w:sz w:val="18"/>
                <w:szCs w:val="18"/>
                <w:lang w:eastAsia="ru-RU"/>
              </w:rPr>
              <w:t>Nr. ofertă</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DE7484" w:rsidRPr="00DE7484" w:rsidRDefault="00DE7484" w:rsidP="00DE7484">
            <w:pPr>
              <w:spacing w:after="0" w:line="240" w:lineRule="auto"/>
              <w:jc w:val="center"/>
              <w:rPr>
                <w:rFonts w:ascii="Times New Roman" w:eastAsia="Times New Roman" w:hAnsi="Times New Roman" w:cs="Times New Roman"/>
                <w:b/>
                <w:bCs/>
                <w:color w:val="000000"/>
                <w:sz w:val="18"/>
                <w:szCs w:val="18"/>
                <w:lang w:eastAsia="ru-RU"/>
              </w:rPr>
            </w:pPr>
            <w:r w:rsidRPr="00DE7484">
              <w:rPr>
                <w:rFonts w:ascii="Times New Roman" w:eastAsia="Times New Roman" w:hAnsi="Times New Roman" w:cs="Times New Roman"/>
                <w:b/>
                <w:bCs/>
                <w:color w:val="000000"/>
                <w:sz w:val="18"/>
                <w:szCs w:val="18"/>
                <w:lang w:eastAsia="ru-RU"/>
              </w:rPr>
              <w:t>Tipul ofertei</w:t>
            </w:r>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DE7484" w:rsidRPr="00DE7484" w:rsidRDefault="00DE7484" w:rsidP="00DE7484">
            <w:pPr>
              <w:spacing w:after="0" w:line="240" w:lineRule="auto"/>
              <w:jc w:val="center"/>
              <w:rPr>
                <w:rFonts w:ascii="Times New Roman" w:eastAsia="Times New Roman" w:hAnsi="Times New Roman" w:cs="Times New Roman"/>
                <w:b/>
                <w:bCs/>
                <w:color w:val="000000"/>
                <w:sz w:val="18"/>
                <w:szCs w:val="18"/>
                <w:lang w:eastAsia="ru-RU"/>
              </w:rPr>
            </w:pPr>
            <w:r w:rsidRPr="00DE7484">
              <w:rPr>
                <w:rFonts w:ascii="Times New Roman" w:eastAsia="Times New Roman" w:hAnsi="Times New Roman" w:cs="Times New Roman"/>
                <w:b/>
                <w:bCs/>
                <w:color w:val="000000"/>
                <w:sz w:val="18"/>
                <w:szCs w:val="18"/>
                <w:lang w:eastAsia="ru-RU"/>
              </w:rPr>
              <w:t>Statutul ofertei</w:t>
            </w:r>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DE7484" w:rsidRPr="00DE7484" w:rsidRDefault="00DE7484" w:rsidP="00DE7484">
            <w:pPr>
              <w:spacing w:after="0" w:line="240" w:lineRule="auto"/>
              <w:jc w:val="center"/>
              <w:rPr>
                <w:rFonts w:ascii="Times New Roman" w:eastAsia="Times New Roman" w:hAnsi="Times New Roman" w:cs="Times New Roman"/>
                <w:b/>
                <w:bCs/>
                <w:color w:val="000000"/>
                <w:sz w:val="18"/>
                <w:szCs w:val="18"/>
                <w:lang w:eastAsia="ru-RU"/>
              </w:rPr>
            </w:pPr>
            <w:r w:rsidRPr="00DE7484">
              <w:rPr>
                <w:rFonts w:ascii="Times New Roman" w:eastAsia="Times New Roman" w:hAnsi="Times New Roman" w:cs="Times New Roman"/>
                <w:b/>
                <w:bCs/>
                <w:color w:val="000000"/>
                <w:sz w:val="18"/>
                <w:szCs w:val="18"/>
                <w:lang w:eastAsia="ru-RU"/>
              </w:rPr>
              <w:t>Preţul ofertei fără TVA</w:t>
            </w:r>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DE7484" w:rsidRPr="00DE7484" w:rsidRDefault="00DE7484" w:rsidP="00DE7484">
            <w:pPr>
              <w:spacing w:after="0" w:line="240" w:lineRule="auto"/>
              <w:jc w:val="center"/>
              <w:rPr>
                <w:rFonts w:ascii="Times New Roman" w:eastAsia="Times New Roman" w:hAnsi="Times New Roman" w:cs="Times New Roman"/>
                <w:b/>
                <w:bCs/>
                <w:color w:val="000000"/>
                <w:sz w:val="18"/>
                <w:szCs w:val="18"/>
                <w:lang w:eastAsia="ru-RU"/>
              </w:rPr>
            </w:pPr>
            <w:r w:rsidRPr="00DE7484">
              <w:rPr>
                <w:rFonts w:ascii="Times New Roman" w:eastAsia="Times New Roman" w:hAnsi="Times New Roman" w:cs="Times New Roman"/>
                <w:b/>
                <w:bCs/>
                <w:color w:val="000000"/>
                <w:sz w:val="18"/>
                <w:szCs w:val="18"/>
                <w:lang w:eastAsia="ru-RU"/>
              </w:rPr>
              <w:t>Preţul ofertei cu TVA</w:t>
            </w:r>
          </w:p>
        </w:tc>
        <w:tc>
          <w:tcPr>
            <w:tcW w:w="240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DE7484" w:rsidRPr="00DE7484" w:rsidRDefault="00DE7484" w:rsidP="00DE7484">
            <w:pPr>
              <w:spacing w:after="0" w:line="240" w:lineRule="auto"/>
              <w:jc w:val="center"/>
              <w:rPr>
                <w:rFonts w:ascii="Times New Roman" w:eastAsia="Times New Roman" w:hAnsi="Times New Roman" w:cs="Times New Roman"/>
                <w:b/>
                <w:bCs/>
                <w:color w:val="000000"/>
                <w:sz w:val="18"/>
                <w:szCs w:val="18"/>
                <w:lang w:eastAsia="ru-RU"/>
              </w:rPr>
            </w:pPr>
            <w:r w:rsidRPr="00DE7484">
              <w:rPr>
                <w:rFonts w:ascii="Times New Roman" w:eastAsia="Times New Roman" w:hAnsi="Times New Roman" w:cs="Times New Roman"/>
                <w:b/>
                <w:bCs/>
                <w:color w:val="000000"/>
                <w:sz w:val="18"/>
                <w:szCs w:val="18"/>
                <w:lang w:eastAsia="ru-RU"/>
              </w:rPr>
              <w:t>Operator Economic</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DE7484" w:rsidRPr="00DE7484" w:rsidRDefault="00DE7484" w:rsidP="00DE7484">
            <w:pPr>
              <w:spacing w:after="0" w:line="240" w:lineRule="auto"/>
              <w:jc w:val="center"/>
              <w:rPr>
                <w:rFonts w:ascii="Times New Roman" w:eastAsia="Times New Roman" w:hAnsi="Times New Roman" w:cs="Times New Roman"/>
                <w:b/>
                <w:bCs/>
                <w:color w:val="000000"/>
                <w:sz w:val="18"/>
                <w:szCs w:val="18"/>
                <w:lang w:eastAsia="ru-RU"/>
              </w:rPr>
            </w:pPr>
            <w:r w:rsidRPr="00DE7484">
              <w:rPr>
                <w:rFonts w:ascii="Times New Roman" w:eastAsia="Times New Roman" w:hAnsi="Times New Roman" w:cs="Times New Roman"/>
                <w:b/>
                <w:bCs/>
                <w:color w:val="000000"/>
                <w:sz w:val="18"/>
                <w:szCs w:val="18"/>
                <w:lang w:eastAsia="ru-RU"/>
              </w:rPr>
              <w:t>Fondatori</w:t>
            </w:r>
          </w:p>
        </w:tc>
      </w:tr>
      <w:tr w:rsidR="00DE7484" w:rsidRPr="00DE7484" w:rsidTr="00DE74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17/02150/001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De bază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Deschisă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right"/>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58204325.05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right"/>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69845190.06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Ecotehlider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p>
        </w:tc>
      </w:tr>
      <w:tr w:rsidR="00DE7484" w:rsidRPr="00DE7484" w:rsidTr="00DE74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17/02150/002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De bază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Deschisă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right"/>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52815385.64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right"/>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63378462.77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NOUCONST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SÎRBU MARIN</w:t>
            </w:r>
          </w:p>
        </w:tc>
      </w:tr>
      <w:tr w:rsidR="00DE7484" w:rsidRPr="00DE7484" w:rsidTr="00DE74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17/02150/004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De bază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Deschisă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right"/>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56378824.71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right"/>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67254589.65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val="en-US" w:eastAsia="ru-RU"/>
              </w:rPr>
            </w:pPr>
            <w:r w:rsidRPr="00DE7484">
              <w:rPr>
                <w:rFonts w:ascii="Times New Roman" w:eastAsia="Times New Roman" w:hAnsi="Times New Roman" w:cs="Times New Roman"/>
                <w:color w:val="000000"/>
                <w:sz w:val="17"/>
                <w:szCs w:val="17"/>
                <w:lang w:val="en-US" w:eastAsia="ru-RU"/>
              </w:rPr>
              <w:t>S.C. DROMAS-CONS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961405015449 DACIN PIOTR</w:t>
            </w:r>
          </w:p>
        </w:tc>
      </w:tr>
      <w:tr w:rsidR="00DE7484" w:rsidRPr="00DE7484" w:rsidTr="00DE74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17/02150/003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De bază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Deschisă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right"/>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65902189.31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right"/>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79082627.17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val="en-US" w:eastAsia="ru-RU"/>
              </w:rPr>
            </w:pPr>
            <w:r w:rsidRPr="00DE7484">
              <w:rPr>
                <w:rFonts w:ascii="Times New Roman" w:eastAsia="Times New Roman" w:hAnsi="Times New Roman" w:cs="Times New Roman"/>
                <w:color w:val="000000"/>
                <w:sz w:val="17"/>
                <w:szCs w:val="17"/>
                <w:lang w:val="en-US" w:eastAsia="ru-RU"/>
              </w:rPr>
              <w:t>Î.M. BADPRIM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val="en-US" w:eastAsia="ru-RU"/>
              </w:rPr>
            </w:pPr>
            <w:r w:rsidRPr="00DE7484">
              <w:rPr>
                <w:rFonts w:ascii="Times New Roman" w:eastAsia="Times New Roman" w:hAnsi="Times New Roman" w:cs="Times New Roman"/>
                <w:color w:val="000000"/>
                <w:sz w:val="17"/>
                <w:szCs w:val="17"/>
                <w:lang w:val="en-US" w:eastAsia="ru-RU"/>
              </w:rPr>
              <w:t>0 CompaniaCHEBOTARGmbH 971610540283 CEBOTARI VALERIU 972901011549 CEBOTARI ALEXANDRU</w:t>
            </w:r>
          </w:p>
        </w:tc>
      </w:tr>
    </w:tbl>
    <w:p w:rsidR="00DE7484" w:rsidRPr="00DE7484" w:rsidRDefault="00DE7484" w:rsidP="00DE7484">
      <w:pPr>
        <w:spacing w:before="150" w:after="30" w:line="240" w:lineRule="auto"/>
        <w:rPr>
          <w:rFonts w:ascii="Times New Roman" w:eastAsia="Times New Roman" w:hAnsi="Times New Roman" w:cs="Times New Roman"/>
          <w:b/>
          <w:bCs/>
          <w:color w:val="000000"/>
          <w:sz w:val="18"/>
          <w:szCs w:val="18"/>
          <w:lang w:val="en-US" w:eastAsia="ru-RU"/>
        </w:rPr>
      </w:pPr>
      <w:r w:rsidRPr="00DE7484">
        <w:rPr>
          <w:rFonts w:ascii="Times New Roman" w:eastAsia="Times New Roman" w:hAnsi="Times New Roman" w:cs="Times New Roman"/>
          <w:b/>
          <w:bCs/>
          <w:color w:val="000000"/>
          <w:sz w:val="18"/>
          <w:szCs w:val="18"/>
          <w:lang w:val="en-US" w:eastAsia="ru-RU"/>
        </w:rPr>
        <w:t>Lista cerinţelor de calificare solicitate:</w:t>
      </w:r>
    </w:p>
    <w:tbl>
      <w:tblPr>
        <w:tblW w:w="11880" w:type="dxa"/>
        <w:tblCellMar>
          <w:top w:w="15" w:type="dxa"/>
          <w:left w:w="15" w:type="dxa"/>
          <w:bottom w:w="15" w:type="dxa"/>
          <w:right w:w="15" w:type="dxa"/>
        </w:tblCellMar>
        <w:tblLook w:val="04A0" w:firstRow="1" w:lastRow="0" w:firstColumn="1" w:lastColumn="0" w:noHBand="0" w:noVBand="1"/>
      </w:tblPr>
      <w:tblGrid>
        <w:gridCol w:w="463"/>
        <w:gridCol w:w="8254"/>
        <w:gridCol w:w="1568"/>
        <w:gridCol w:w="1595"/>
      </w:tblGrid>
      <w:tr w:rsidR="00DE7484" w:rsidRPr="00DE7484" w:rsidTr="00DE7484">
        <w:tc>
          <w:tcPr>
            <w:tcW w:w="49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DE7484" w:rsidRPr="00DE7484" w:rsidRDefault="00DE7484" w:rsidP="00DE7484">
            <w:pPr>
              <w:spacing w:after="0" w:line="240" w:lineRule="auto"/>
              <w:rPr>
                <w:rFonts w:ascii="Times New Roman" w:eastAsia="Times New Roman" w:hAnsi="Times New Roman" w:cs="Times New Roman"/>
                <w:b/>
                <w:bCs/>
                <w:color w:val="000000"/>
                <w:sz w:val="18"/>
                <w:szCs w:val="18"/>
                <w:lang w:eastAsia="ru-RU"/>
              </w:rPr>
            </w:pPr>
            <w:r w:rsidRPr="00DE7484">
              <w:rPr>
                <w:rFonts w:ascii="Times New Roman" w:eastAsia="Times New Roman" w:hAnsi="Times New Roman" w:cs="Times New Roman"/>
                <w:b/>
                <w:bCs/>
                <w:color w:val="000000"/>
                <w:sz w:val="18"/>
                <w:szCs w:val="18"/>
                <w:lang w:eastAsia="ru-RU"/>
              </w:rPr>
              <w:t>Nr. d/o</w:t>
            </w:r>
          </w:p>
        </w:tc>
        <w:tc>
          <w:tcPr>
            <w:tcW w:w="4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DE7484" w:rsidRPr="00DE7484" w:rsidRDefault="00DE7484" w:rsidP="00DE7484">
            <w:pPr>
              <w:spacing w:after="0" w:line="240" w:lineRule="auto"/>
              <w:jc w:val="center"/>
              <w:rPr>
                <w:rFonts w:ascii="Times New Roman" w:eastAsia="Times New Roman" w:hAnsi="Times New Roman" w:cs="Times New Roman"/>
                <w:b/>
                <w:bCs/>
                <w:color w:val="000000"/>
                <w:sz w:val="18"/>
                <w:szCs w:val="18"/>
                <w:lang w:eastAsia="ru-RU"/>
              </w:rPr>
            </w:pPr>
            <w:r w:rsidRPr="00DE7484">
              <w:rPr>
                <w:rFonts w:ascii="Times New Roman" w:eastAsia="Times New Roman" w:hAnsi="Times New Roman" w:cs="Times New Roman"/>
                <w:b/>
                <w:bCs/>
                <w:color w:val="000000"/>
                <w:sz w:val="18"/>
                <w:szCs w:val="18"/>
                <w:lang w:eastAsia="ru-RU"/>
              </w:rPr>
              <w:t>Denumirea documentului/cerinţei</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DE7484" w:rsidRPr="00DE7484" w:rsidRDefault="00DE7484" w:rsidP="00DE7484">
            <w:pPr>
              <w:spacing w:after="0" w:line="240" w:lineRule="auto"/>
              <w:jc w:val="center"/>
              <w:rPr>
                <w:rFonts w:ascii="Times New Roman" w:eastAsia="Times New Roman" w:hAnsi="Times New Roman" w:cs="Times New Roman"/>
                <w:b/>
                <w:bCs/>
                <w:color w:val="000000"/>
                <w:sz w:val="18"/>
                <w:szCs w:val="18"/>
                <w:lang w:eastAsia="ru-RU"/>
              </w:rPr>
            </w:pPr>
            <w:r w:rsidRPr="00DE7484">
              <w:rPr>
                <w:rFonts w:ascii="Times New Roman" w:eastAsia="Times New Roman" w:hAnsi="Times New Roman" w:cs="Times New Roman"/>
                <w:b/>
                <w:bCs/>
                <w:color w:val="000000"/>
                <w:sz w:val="18"/>
                <w:szCs w:val="18"/>
                <w:lang w:eastAsia="ru-RU"/>
              </w:rPr>
              <w:t>Cerinţe suplimentare</w:t>
            </w:r>
          </w:p>
        </w:tc>
        <w:tc>
          <w:tcPr>
            <w:tcW w:w="168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DE7484" w:rsidRPr="00DE7484" w:rsidRDefault="00DE7484" w:rsidP="00DE7484">
            <w:pPr>
              <w:spacing w:after="0" w:line="240" w:lineRule="auto"/>
              <w:jc w:val="center"/>
              <w:rPr>
                <w:rFonts w:ascii="Times New Roman" w:eastAsia="Times New Roman" w:hAnsi="Times New Roman" w:cs="Times New Roman"/>
                <w:b/>
                <w:bCs/>
                <w:color w:val="000000"/>
                <w:sz w:val="18"/>
                <w:szCs w:val="18"/>
                <w:lang w:eastAsia="ru-RU"/>
              </w:rPr>
            </w:pPr>
            <w:r w:rsidRPr="00DE7484">
              <w:rPr>
                <w:rFonts w:ascii="Times New Roman" w:eastAsia="Times New Roman" w:hAnsi="Times New Roman" w:cs="Times New Roman"/>
                <w:b/>
                <w:bCs/>
                <w:color w:val="000000"/>
                <w:sz w:val="18"/>
                <w:szCs w:val="18"/>
                <w:lang w:eastAsia="ru-RU"/>
              </w:rPr>
              <w:t>Obligativitatea</w:t>
            </w:r>
          </w:p>
        </w:tc>
      </w:tr>
      <w:tr w:rsidR="00DE7484" w:rsidRPr="00DE7484" w:rsidTr="00DE74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val="en-US" w:eastAsia="ru-RU"/>
              </w:rPr>
            </w:pPr>
            <w:r w:rsidRPr="00DE7484">
              <w:rPr>
                <w:rFonts w:ascii="Times New Roman" w:eastAsia="Times New Roman" w:hAnsi="Times New Roman" w:cs="Times New Roman"/>
                <w:color w:val="000000"/>
                <w:sz w:val="17"/>
                <w:szCs w:val="17"/>
                <w:lang w:val="en-US" w:eastAsia="ru-RU"/>
              </w:rPr>
              <w:t>Minim ani de experienţă specifică în livrarea bunurilor şi/sau serviciilor similare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NU</w:t>
            </w:r>
          </w:p>
        </w:tc>
      </w:tr>
      <w:tr w:rsidR="00DE7484" w:rsidRPr="00DE7484" w:rsidTr="00DE74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val="en-US" w:eastAsia="ru-RU"/>
              </w:rPr>
            </w:pPr>
            <w:r w:rsidRPr="00DE7484">
              <w:rPr>
                <w:rFonts w:ascii="Times New Roman" w:eastAsia="Times New Roman" w:hAnsi="Times New Roman" w:cs="Times New Roman"/>
                <w:color w:val="000000"/>
                <w:sz w:val="17"/>
                <w:szCs w:val="17"/>
                <w:lang w:val="en-US" w:eastAsia="ru-RU"/>
              </w:rPr>
              <w:t>Capacitatea minimă de producere sau echipamentele necesare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NU</w:t>
            </w:r>
          </w:p>
        </w:tc>
      </w:tr>
      <w:tr w:rsidR="00DE7484" w:rsidRPr="00DE7484" w:rsidTr="00DE74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val="en-US" w:eastAsia="ru-RU"/>
              </w:rPr>
            </w:pPr>
            <w:r w:rsidRPr="00DE7484">
              <w:rPr>
                <w:rFonts w:ascii="Times New Roman" w:eastAsia="Times New Roman" w:hAnsi="Times New Roman" w:cs="Times New Roman"/>
                <w:color w:val="000000"/>
                <w:sz w:val="17"/>
                <w:szCs w:val="17"/>
                <w:lang w:val="en-US" w:eastAsia="ru-RU"/>
              </w:rPr>
              <w:t>Valoarea minimă (suma) a unui contract individual îndeplinit pe parcursul perioadei indicate (numărul de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NU</w:t>
            </w:r>
          </w:p>
        </w:tc>
      </w:tr>
      <w:tr w:rsidR="00DE7484" w:rsidRPr="00DE7484" w:rsidTr="00DE74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val="en-US" w:eastAsia="ru-RU"/>
              </w:rPr>
            </w:pPr>
            <w:r w:rsidRPr="00DE7484">
              <w:rPr>
                <w:rFonts w:ascii="Times New Roman" w:eastAsia="Times New Roman" w:hAnsi="Times New Roman" w:cs="Times New Roman"/>
                <w:color w:val="000000"/>
                <w:sz w:val="17"/>
                <w:szCs w:val="17"/>
                <w:lang w:val="en-US" w:eastAsia="ru-RU"/>
              </w:rPr>
              <w:t>Disponibilitate de bani lichizi sau capital circulant, sau de resurse creditare în sumă de minim (suma)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NU</w:t>
            </w:r>
          </w:p>
        </w:tc>
      </w:tr>
      <w:tr w:rsidR="00DE7484" w:rsidRPr="00DE7484" w:rsidTr="00DE74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val="en-US" w:eastAsia="ru-RU"/>
              </w:rPr>
            </w:pPr>
            <w:r w:rsidRPr="00DE7484">
              <w:rPr>
                <w:rFonts w:ascii="Times New Roman" w:eastAsia="Times New Roman" w:hAnsi="Times New Roman" w:cs="Times New Roman"/>
                <w:color w:val="000000"/>
                <w:sz w:val="17"/>
                <w:szCs w:val="17"/>
                <w:lang w:val="en-US" w:eastAsia="ru-RU"/>
              </w:rPr>
              <w:t>Neîncadrarea în siatuațiile ce determină excluderea de la procedura de atribuire, ce vin în aplicarea art. 18 din Legea nr. 131 din 03.07.2015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val="en-US" w:eastAsia="ru-RU"/>
              </w:rPr>
            </w:pPr>
            <w:r w:rsidRPr="00DE7484">
              <w:rPr>
                <w:rFonts w:ascii="Times New Roman" w:eastAsia="Times New Roman" w:hAnsi="Times New Roman" w:cs="Times New Roman"/>
                <w:color w:val="000000"/>
                <w:sz w:val="17"/>
                <w:szCs w:val="17"/>
                <w:lang w:val="en-US" w:eastAsia="ru-RU"/>
              </w:rPr>
              <w:t>Declarațiepe proprie răspundere conform Formularului F3.6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DA</w:t>
            </w:r>
          </w:p>
        </w:tc>
      </w:tr>
      <w:tr w:rsidR="00DE7484" w:rsidRPr="00DE7484" w:rsidTr="00DE74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val="en-US" w:eastAsia="ru-RU"/>
              </w:rPr>
            </w:pPr>
            <w:r w:rsidRPr="00DE7484">
              <w:rPr>
                <w:rFonts w:ascii="Times New Roman" w:eastAsia="Times New Roman" w:hAnsi="Times New Roman" w:cs="Times New Roman"/>
                <w:color w:val="000000"/>
                <w:sz w:val="17"/>
                <w:szCs w:val="17"/>
                <w:lang w:val="en-US" w:eastAsia="ru-RU"/>
              </w:rPr>
              <w:t>Neimplicarea în practici frauduloase și de corupere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val="en-US" w:eastAsia="ru-RU"/>
              </w:rPr>
            </w:pPr>
            <w:r w:rsidRPr="00DE7484">
              <w:rPr>
                <w:rFonts w:ascii="Times New Roman" w:eastAsia="Times New Roman" w:hAnsi="Times New Roman" w:cs="Times New Roman"/>
                <w:color w:val="000000"/>
                <w:sz w:val="17"/>
                <w:szCs w:val="17"/>
                <w:lang w:val="en-US" w:eastAsia="ru-RU"/>
              </w:rPr>
              <w:t>Declarațiepe proprie răspundere conform Formularul F3.7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DA</w:t>
            </w:r>
          </w:p>
        </w:tc>
      </w:tr>
      <w:tr w:rsidR="00DE7484" w:rsidRPr="00DE7484" w:rsidTr="00DE74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val="en-US" w:eastAsia="ru-RU"/>
              </w:rPr>
            </w:pPr>
            <w:r w:rsidRPr="00DE7484">
              <w:rPr>
                <w:rFonts w:ascii="Times New Roman" w:eastAsia="Times New Roman" w:hAnsi="Times New Roman" w:cs="Times New Roman"/>
                <w:color w:val="000000"/>
                <w:sz w:val="17"/>
                <w:szCs w:val="17"/>
                <w:lang w:val="en-US" w:eastAsia="ru-RU"/>
              </w:rPr>
              <w:t>Îndeplinirea obligaţiilor de plată a impozitelor, taxelor şi contribuţiilor de asigurări sociale, în conformitate cu prevederile legale în vigoare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val="en-US" w:eastAsia="ru-RU"/>
              </w:rPr>
            </w:pPr>
            <w:r w:rsidRPr="00DE7484">
              <w:rPr>
                <w:rFonts w:ascii="Times New Roman" w:eastAsia="Times New Roman" w:hAnsi="Times New Roman" w:cs="Times New Roman"/>
                <w:color w:val="000000"/>
                <w:sz w:val="17"/>
                <w:szCs w:val="17"/>
                <w:lang w:val="en-US" w:eastAsia="ru-RU"/>
              </w:rPr>
              <w:t xml:space="preserve">Certificat de efectuare sistematică a plăţii impozitelor, </w:t>
            </w:r>
            <w:r w:rsidRPr="00DE7484">
              <w:rPr>
                <w:rFonts w:ascii="Times New Roman" w:eastAsia="Times New Roman" w:hAnsi="Times New Roman" w:cs="Times New Roman"/>
                <w:color w:val="000000"/>
                <w:sz w:val="17"/>
                <w:szCs w:val="17"/>
                <w:lang w:val="en-US" w:eastAsia="ru-RU"/>
              </w:rPr>
              <w:lastRenderedPageBreak/>
              <w:t>contribuţiilor eliberat de Inspectoratul Fiscal- copie, confirmată prin aplicarea semnăturii şi ştampilei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lastRenderedPageBreak/>
              <w:t>DA</w:t>
            </w:r>
          </w:p>
        </w:tc>
      </w:tr>
      <w:tr w:rsidR="00DE7484" w:rsidRPr="00DE7484" w:rsidTr="00DE74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lastRenderedPageBreak/>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val="en-US" w:eastAsia="ru-RU"/>
              </w:rPr>
            </w:pPr>
            <w:r w:rsidRPr="00DE7484">
              <w:rPr>
                <w:rFonts w:ascii="Times New Roman" w:eastAsia="Times New Roman" w:hAnsi="Times New Roman" w:cs="Times New Roman"/>
                <w:color w:val="000000"/>
                <w:sz w:val="17"/>
                <w:szCs w:val="17"/>
                <w:lang w:val="en-US" w:eastAsia="ru-RU"/>
              </w:rPr>
              <w:t>Dovada înregistrării persoanei juridice, în conformitate cu prevederile legale din ţara în care ofertantul este stabilit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val="en-US" w:eastAsia="ru-RU"/>
              </w:rPr>
            </w:pPr>
            <w:r w:rsidRPr="00DE7484">
              <w:rPr>
                <w:rFonts w:ascii="Times New Roman" w:eastAsia="Times New Roman" w:hAnsi="Times New Roman" w:cs="Times New Roman"/>
                <w:color w:val="000000"/>
                <w:sz w:val="17"/>
                <w:szCs w:val="17"/>
                <w:lang w:val="en-US" w:eastAsia="ru-RU"/>
              </w:rPr>
              <w:t>Certificat/decizie de înregistrare a întreprinderii/extras din Registrul de Stat al persoanelor juridice - copie, confirmată prin aplicarea semnăturii şi ştampilei ofertantului Operatorul economic nerezident va prezenta documente din ţara de origine care dovedesc forma de înregistrare/ atestare ori apartenenţa din punct de vedere profesional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DA</w:t>
            </w:r>
          </w:p>
        </w:tc>
      </w:tr>
      <w:tr w:rsidR="00DE7484" w:rsidRPr="00DE7484" w:rsidTr="00DE74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Licenţa de activitate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val="en-US" w:eastAsia="ru-RU"/>
              </w:rPr>
            </w:pPr>
            <w:r w:rsidRPr="00DE7484">
              <w:rPr>
                <w:rFonts w:ascii="Times New Roman" w:eastAsia="Times New Roman" w:hAnsi="Times New Roman" w:cs="Times New Roman"/>
                <w:color w:val="000000"/>
                <w:sz w:val="17"/>
                <w:szCs w:val="17"/>
                <w:lang w:val="en-US"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DA</w:t>
            </w:r>
          </w:p>
        </w:tc>
      </w:tr>
      <w:tr w:rsidR="00DE7484" w:rsidRPr="00DE7484" w:rsidTr="00DE74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Informații generale despre ofertant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val="en-US" w:eastAsia="ru-RU"/>
              </w:rPr>
            </w:pPr>
            <w:r w:rsidRPr="00DE7484">
              <w:rPr>
                <w:rFonts w:ascii="Times New Roman" w:eastAsia="Times New Roman" w:hAnsi="Times New Roman" w:cs="Times New Roman"/>
                <w:color w:val="000000"/>
                <w:sz w:val="17"/>
                <w:szCs w:val="17"/>
                <w:lang w:val="en-US" w:eastAsia="ru-RU"/>
              </w:rPr>
              <w:t>Formularul informativ despre ofertant conform Formularul F3.8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DA</w:t>
            </w:r>
          </w:p>
        </w:tc>
      </w:tr>
      <w:tr w:rsidR="00DE7484" w:rsidRPr="00DE7484" w:rsidTr="00DE74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val="en-US" w:eastAsia="ru-RU"/>
              </w:rPr>
            </w:pPr>
            <w:r w:rsidRPr="00DE7484">
              <w:rPr>
                <w:rFonts w:ascii="Times New Roman" w:eastAsia="Times New Roman" w:hAnsi="Times New Roman" w:cs="Times New Roman"/>
                <w:color w:val="000000"/>
                <w:sz w:val="17"/>
                <w:szCs w:val="17"/>
                <w:lang w:val="en-US" w:eastAsia="ru-RU"/>
              </w:rPr>
              <w:t>Informaţiilor cu privire la obligaţiile contractuale faţă de alţi beneficiari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Formularul F 3.9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DA</w:t>
            </w:r>
          </w:p>
        </w:tc>
      </w:tr>
      <w:tr w:rsidR="00DE7484" w:rsidRPr="00DE7484" w:rsidTr="00DE74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Raportul financiar pe anul 2016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val="en-US" w:eastAsia="ru-RU"/>
              </w:rPr>
            </w:pPr>
            <w:r w:rsidRPr="00DE7484">
              <w:rPr>
                <w:rFonts w:ascii="Times New Roman" w:eastAsia="Times New Roman" w:hAnsi="Times New Roman" w:cs="Times New Roman"/>
                <w:color w:val="000000"/>
                <w:sz w:val="17"/>
                <w:szCs w:val="17"/>
                <w:lang w:val="en-US"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DA</w:t>
            </w:r>
          </w:p>
        </w:tc>
      </w:tr>
      <w:tr w:rsidR="00DE7484" w:rsidRPr="00DE7484" w:rsidTr="00DE74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val="en-US" w:eastAsia="ru-RU"/>
              </w:rPr>
            </w:pPr>
            <w:r w:rsidRPr="00DE7484">
              <w:rPr>
                <w:rFonts w:ascii="Times New Roman" w:eastAsia="Times New Roman" w:hAnsi="Times New Roman" w:cs="Times New Roman"/>
                <w:color w:val="000000"/>
                <w:sz w:val="17"/>
                <w:szCs w:val="17"/>
                <w:lang w:val="en-US" w:eastAsia="ru-RU"/>
              </w:rPr>
              <w:t>Disponibilitate de bani lichizi sau capital circulant, de resurse creditare sau alte mijloace financiare conform IPO14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NU</w:t>
            </w:r>
          </w:p>
        </w:tc>
      </w:tr>
      <w:tr w:rsidR="00DE7484" w:rsidRPr="00DE7484" w:rsidTr="00DE74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val="en-US" w:eastAsia="ru-RU"/>
              </w:rPr>
            </w:pPr>
            <w:r w:rsidRPr="00DE7484">
              <w:rPr>
                <w:rFonts w:ascii="Times New Roman" w:eastAsia="Times New Roman" w:hAnsi="Times New Roman" w:cs="Times New Roman"/>
                <w:color w:val="000000"/>
                <w:sz w:val="17"/>
                <w:szCs w:val="17"/>
                <w:lang w:val="en-US" w:eastAsia="ru-RU"/>
              </w:rPr>
              <w:t>Cifra medie anuală de afaceri în ultimii 3 ani conform IPO14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38,5 mil. lei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DA</w:t>
            </w:r>
          </w:p>
        </w:tc>
      </w:tr>
      <w:tr w:rsidR="00DE7484" w:rsidRPr="00DE7484" w:rsidTr="00DE74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Lichiditate generală conform IPO14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minim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DA</w:t>
            </w:r>
          </w:p>
        </w:tc>
      </w:tr>
      <w:tr w:rsidR="00DE7484" w:rsidRPr="00DE7484" w:rsidTr="00DE74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val="en-US" w:eastAsia="ru-RU"/>
              </w:rPr>
            </w:pPr>
            <w:r w:rsidRPr="00DE7484">
              <w:rPr>
                <w:rFonts w:ascii="Times New Roman" w:eastAsia="Times New Roman" w:hAnsi="Times New Roman" w:cs="Times New Roman"/>
                <w:color w:val="000000"/>
                <w:sz w:val="17"/>
                <w:szCs w:val="17"/>
                <w:lang w:val="en-US" w:eastAsia="ru-RU"/>
              </w:rPr>
              <w:t>Demonstrarea experienţei operatorului economic în domeniul de activitate aferent obiectului contractului ce urmează a fi atribuit.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val="en-US" w:eastAsia="ru-RU"/>
              </w:rPr>
            </w:pPr>
            <w:r w:rsidRPr="00DE7484">
              <w:rPr>
                <w:rFonts w:ascii="Times New Roman" w:eastAsia="Times New Roman" w:hAnsi="Times New Roman" w:cs="Times New Roman"/>
                <w:color w:val="000000"/>
                <w:sz w:val="17"/>
                <w:szCs w:val="17"/>
                <w:lang w:val="en-US" w:eastAsia="ru-RU"/>
              </w:rPr>
              <w:t xml:space="preserve">Declarație privind experiența similară </w:t>
            </w:r>
            <w:r w:rsidRPr="00DE7484">
              <w:rPr>
                <w:rFonts w:ascii="Times New Roman" w:eastAsia="Times New Roman" w:hAnsi="Times New Roman" w:cs="Times New Roman"/>
                <w:color w:val="000000"/>
                <w:sz w:val="17"/>
                <w:szCs w:val="17"/>
                <w:lang w:val="en-US" w:eastAsia="ru-RU"/>
              </w:rPr>
              <w:lastRenderedPageBreak/>
              <w:t>conform Formularul F3.10 sau Declarație privind lista principalelor lucrări executateîn ultimul an de activitate conform Formularul F3.11 Operatorul economic trebuie să nominalizeze contractul/ contractele în baza cărora se întrunesc cerinţele stabilite, pentru fiecare dintre acestea prezentându-se informaţii detaliate, conform următoarelor documente suport: - copii ale respectivului/ respectivelor contract/ contracte, astfel încât autoritatea contractantă să poată identifica natura lucrărilor executate, valoarea acestora şi preţul; - procesul verbal de recepţie la terminarea lucrărilor care atestă executarea lucrărilor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lastRenderedPageBreak/>
              <w:t>DA</w:t>
            </w:r>
          </w:p>
        </w:tc>
      </w:tr>
      <w:tr w:rsidR="00DE7484" w:rsidRPr="00DE7484" w:rsidTr="00DE74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lastRenderedPageBreak/>
              <w:t>17.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val="en-US" w:eastAsia="ru-RU"/>
              </w:rPr>
            </w:pPr>
            <w:r w:rsidRPr="00DE7484">
              <w:rPr>
                <w:rFonts w:ascii="Times New Roman" w:eastAsia="Times New Roman" w:hAnsi="Times New Roman" w:cs="Times New Roman"/>
                <w:color w:val="000000"/>
                <w:sz w:val="17"/>
                <w:szCs w:val="17"/>
                <w:lang w:val="en-US" w:eastAsia="ru-RU"/>
              </w:rPr>
              <w:t>Demonstrarea accesului la utilajele, instalaţiile şi/sau echipamentele tehnice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val="en-US" w:eastAsia="ru-RU"/>
              </w:rPr>
            </w:pPr>
            <w:r w:rsidRPr="00DE7484">
              <w:rPr>
                <w:rFonts w:ascii="Times New Roman" w:eastAsia="Times New Roman" w:hAnsi="Times New Roman" w:cs="Times New Roman"/>
                <w:color w:val="000000"/>
                <w:sz w:val="17"/>
                <w:szCs w:val="17"/>
                <w:lang w:val="en-US" w:eastAsia="ru-RU"/>
              </w:rPr>
              <w:t xml:space="preserve">Declarație privind dotările specifice, utilajul şi echipamentul necesar pentru îndeplinirea corespunzătoare a contractuluiconfom </w:t>
            </w:r>
            <w:r w:rsidRPr="00DE7484">
              <w:rPr>
                <w:rFonts w:ascii="Times New Roman" w:eastAsia="Times New Roman" w:hAnsi="Times New Roman" w:cs="Times New Roman"/>
                <w:color w:val="000000"/>
                <w:sz w:val="17"/>
                <w:szCs w:val="17"/>
                <w:lang w:val="en-US" w:eastAsia="ru-RU"/>
              </w:rPr>
              <w:lastRenderedPageBreak/>
              <w:t>Formularul F3.12 și Documente care atestă faptul că operatorul economic se află în posesia utilajelor, instalaţiilor şi/sau echipamentelor indicate de autoritatea contractantă, acestea fiind fie în dotare proprie, fie închiriate, necesare îndeplinirii contractului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lastRenderedPageBreak/>
              <w:t>DA</w:t>
            </w:r>
          </w:p>
        </w:tc>
      </w:tr>
      <w:tr w:rsidR="00DE7484" w:rsidRPr="00DE7484" w:rsidTr="00DE74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lastRenderedPageBreak/>
              <w:t>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val="en-US" w:eastAsia="ru-RU"/>
              </w:rPr>
            </w:pPr>
            <w:r w:rsidRPr="00DE7484">
              <w:rPr>
                <w:rFonts w:ascii="Times New Roman" w:eastAsia="Times New Roman" w:hAnsi="Times New Roman" w:cs="Times New Roman"/>
                <w:color w:val="000000"/>
                <w:sz w:val="17"/>
                <w:szCs w:val="17"/>
                <w:lang w:val="en-US" w:eastAsia="ru-RU"/>
              </w:rPr>
              <w:t>Demonstrarea accesului la personalul necesar pentru îndeplinirea corespunzatoare a obiectului contractului ce urmează a fi atribuit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val="en-US" w:eastAsia="ru-RU"/>
              </w:rPr>
            </w:pPr>
            <w:r w:rsidRPr="00DE7484">
              <w:rPr>
                <w:rFonts w:ascii="Times New Roman" w:eastAsia="Times New Roman" w:hAnsi="Times New Roman" w:cs="Times New Roman"/>
                <w:color w:val="000000"/>
                <w:sz w:val="17"/>
                <w:szCs w:val="17"/>
                <w:lang w:val="en-US" w:eastAsia="ru-RU"/>
              </w:rPr>
              <w:t>Declarație privind personalul de specialitate propus pentru implementarea contractuluiconform Formularul F 3.13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DA</w:t>
            </w:r>
          </w:p>
        </w:tc>
      </w:tr>
      <w:tr w:rsidR="00DE7484" w:rsidRPr="00DE7484" w:rsidTr="00DE74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19.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val="en-US" w:eastAsia="ru-RU"/>
              </w:rPr>
            </w:pPr>
            <w:r w:rsidRPr="00DE7484">
              <w:rPr>
                <w:rFonts w:ascii="Times New Roman" w:eastAsia="Times New Roman" w:hAnsi="Times New Roman" w:cs="Times New Roman"/>
                <w:color w:val="000000"/>
                <w:sz w:val="17"/>
                <w:szCs w:val="17"/>
                <w:lang w:val="en-US" w:eastAsia="ru-RU"/>
              </w:rPr>
              <w:t>Certificatul de atestare tehnico-profesională a dirigintelui de șantier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val="en-US" w:eastAsia="ru-RU"/>
              </w:rPr>
            </w:pPr>
            <w:r w:rsidRPr="00DE7484">
              <w:rPr>
                <w:rFonts w:ascii="Times New Roman" w:eastAsia="Times New Roman" w:hAnsi="Times New Roman" w:cs="Times New Roman"/>
                <w:color w:val="000000"/>
                <w:sz w:val="17"/>
                <w:szCs w:val="17"/>
                <w:lang w:val="en-US"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DA</w:t>
            </w:r>
          </w:p>
        </w:tc>
      </w:tr>
      <w:tr w:rsidR="00DE7484" w:rsidRPr="00DE7484" w:rsidTr="00DE74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val="en-US" w:eastAsia="ru-RU"/>
              </w:rPr>
            </w:pPr>
            <w:r w:rsidRPr="00DE7484">
              <w:rPr>
                <w:rFonts w:ascii="Times New Roman" w:eastAsia="Times New Roman" w:hAnsi="Times New Roman" w:cs="Times New Roman"/>
                <w:color w:val="000000"/>
                <w:sz w:val="17"/>
                <w:szCs w:val="17"/>
                <w:lang w:val="en-US" w:eastAsia="ru-RU"/>
              </w:rPr>
              <w:t>Demonstrarea accesului la personal/ un organism tehnic de specialitate, care să garanteze asigurarea unui controlul al calităţii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val="en-US" w:eastAsia="ru-RU"/>
              </w:rPr>
            </w:pPr>
            <w:r w:rsidRPr="00DE7484">
              <w:rPr>
                <w:rFonts w:ascii="Times New Roman" w:eastAsia="Times New Roman" w:hAnsi="Times New Roman" w:cs="Times New Roman"/>
                <w:color w:val="000000"/>
                <w:sz w:val="17"/>
                <w:szCs w:val="17"/>
                <w:lang w:val="en-US" w:eastAsia="ru-RU"/>
              </w:rPr>
              <w:t>Documente prin care se demonstrează că operatorul economic are acces la laboratoare de încercări şi teste a materialelor ce vor fi utilizate, în conformitate cu natura şi specificul lucrărilor ce fac obiectul viitorului contract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DA</w:t>
            </w:r>
          </w:p>
        </w:tc>
      </w:tr>
      <w:tr w:rsidR="00DE7484" w:rsidRPr="00DE7484" w:rsidTr="00DE74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Informații privind subcontractanții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val="en-US" w:eastAsia="ru-RU"/>
              </w:rPr>
            </w:pPr>
            <w:r w:rsidRPr="00DE7484">
              <w:rPr>
                <w:rFonts w:ascii="Times New Roman" w:eastAsia="Times New Roman" w:hAnsi="Times New Roman" w:cs="Times New Roman"/>
                <w:color w:val="000000"/>
                <w:sz w:val="17"/>
                <w:szCs w:val="17"/>
                <w:lang w:val="en-US" w:eastAsia="ru-RU"/>
              </w:rPr>
              <w:t>Formularul F3.14, acordul de subcontractare, precum și după caz, Formuarul informativ F3.8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DA</w:t>
            </w:r>
          </w:p>
        </w:tc>
      </w:tr>
      <w:tr w:rsidR="00DE7484" w:rsidRPr="00DE7484" w:rsidTr="00DE74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lastRenderedPageBreak/>
              <w:t>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Informații privind asocierea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val="en-US" w:eastAsia="ru-RU"/>
              </w:rPr>
            </w:pPr>
            <w:r w:rsidRPr="00DE7484">
              <w:rPr>
                <w:rFonts w:ascii="Times New Roman" w:eastAsia="Times New Roman" w:hAnsi="Times New Roman" w:cs="Times New Roman"/>
                <w:color w:val="000000"/>
                <w:sz w:val="17"/>
                <w:szCs w:val="17"/>
                <w:lang w:val="en-US" w:eastAsia="ru-RU"/>
              </w:rPr>
              <w:t>Formularului F3.15, precum și acordul de asociere în care vor preciza detaliat sarcinile ce revin fiecărui asociat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DA</w:t>
            </w:r>
          </w:p>
        </w:tc>
      </w:tr>
      <w:tr w:rsidR="00DE7484" w:rsidRPr="00DE7484" w:rsidTr="00DE74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23.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val="en-US" w:eastAsia="ru-RU"/>
              </w:rPr>
            </w:pPr>
            <w:r w:rsidRPr="00DE7484">
              <w:rPr>
                <w:rFonts w:ascii="Times New Roman" w:eastAsia="Times New Roman" w:hAnsi="Times New Roman" w:cs="Times New Roman"/>
                <w:color w:val="000000"/>
                <w:sz w:val="17"/>
                <w:szCs w:val="17"/>
                <w:lang w:val="en-US" w:eastAsia="ru-RU"/>
              </w:rPr>
              <w:t>Avizul Inspecției de Stat în Construcții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DA</w:t>
            </w:r>
          </w:p>
        </w:tc>
      </w:tr>
      <w:tr w:rsidR="00DE7484" w:rsidRPr="00DE7484" w:rsidTr="00DE74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Manualul Calității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DA</w:t>
            </w:r>
          </w:p>
        </w:tc>
      </w:tr>
      <w:tr w:rsidR="00DE7484" w:rsidRPr="00DE7484" w:rsidTr="00DE74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Certificate de calitate a principalelor materiale utlizate [beton asfaltic, emulsie bituminoasă, materiale inerte, ș.a.]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DA</w:t>
            </w:r>
          </w:p>
        </w:tc>
      </w:tr>
      <w:tr w:rsidR="00DE7484" w:rsidRPr="00DE7484" w:rsidTr="00DE74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Perioada de garanție a lucrarilor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Min. 1 an Max. 5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DA</w:t>
            </w:r>
          </w:p>
        </w:tc>
      </w:tr>
      <w:tr w:rsidR="00DE7484" w:rsidRPr="00DE7484" w:rsidTr="00DE74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27.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Recomandări la contractele prezentate pentru demonstarea lucrărilor similare executate în ultimii 5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DA</w:t>
            </w:r>
          </w:p>
        </w:tc>
      </w:tr>
      <w:tr w:rsidR="00DE7484" w:rsidRPr="00DE7484" w:rsidTr="00DE74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28.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Scrisoare de înaintare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conform F3.1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DA</w:t>
            </w:r>
          </w:p>
        </w:tc>
      </w:tr>
      <w:tr w:rsidR="00DE7484" w:rsidRPr="00DE7484" w:rsidTr="00DE74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29.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Împuternicirea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conform F3.2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DA</w:t>
            </w:r>
          </w:p>
        </w:tc>
      </w:tr>
      <w:tr w:rsidR="00DE7484" w:rsidRPr="00DE7484" w:rsidTr="00DE74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Formularul ofertei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conform F3.3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DA</w:t>
            </w:r>
          </w:p>
        </w:tc>
      </w:tr>
      <w:tr w:rsidR="00DE7484" w:rsidRPr="00DE7484" w:rsidTr="00DE74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31.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Garanția pentru ofertă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conform F3.4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DA</w:t>
            </w:r>
          </w:p>
        </w:tc>
      </w:tr>
      <w:tr w:rsidR="00DE7484" w:rsidRPr="00DE7484" w:rsidTr="00DE74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32.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Graficul de execuție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conform F3.5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DA</w:t>
            </w:r>
          </w:p>
        </w:tc>
      </w:tr>
    </w:tbl>
    <w:p w:rsidR="00DE7484" w:rsidRPr="00DE7484" w:rsidRDefault="00DE7484" w:rsidP="00DE7484">
      <w:pPr>
        <w:spacing w:before="150" w:after="30" w:line="240" w:lineRule="auto"/>
        <w:rPr>
          <w:rFonts w:ascii="Times New Roman" w:eastAsia="Times New Roman" w:hAnsi="Times New Roman" w:cs="Times New Roman"/>
          <w:b/>
          <w:bCs/>
          <w:color w:val="000000"/>
          <w:sz w:val="18"/>
          <w:szCs w:val="18"/>
          <w:lang w:eastAsia="ru-RU"/>
        </w:rPr>
      </w:pPr>
      <w:r w:rsidRPr="00DE7484">
        <w:rPr>
          <w:rFonts w:ascii="Times New Roman" w:eastAsia="Times New Roman" w:hAnsi="Times New Roman" w:cs="Times New Roman"/>
          <w:b/>
          <w:bCs/>
          <w:color w:val="000000"/>
          <w:sz w:val="18"/>
          <w:szCs w:val="18"/>
          <w:lang w:eastAsia="ru-RU"/>
        </w:rPr>
        <w:t>Datele de calificare ale ofertanţilor:</w:t>
      </w:r>
    </w:p>
    <w:p w:rsidR="00DE7484" w:rsidRPr="00DE7484" w:rsidRDefault="00DE7484" w:rsidP="00DE7484">
      <w:pPr>
        <w:spacing w:before="30" w:after="30" w:line="240" w:lineRule="auto"/>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Grupul de lucru pentru achiziţii a verificat dacă ofertanţii corespund cerinţelor solicitate în pachetul de documente, a consemnat existenţa documentelor obligatorii prezentate şi situaţiilor constatate, precum şi alte informaţii necesare calificării ofertanţilor. Drept urmare, informaţia privind calificarea ofertanţilor se prezintă astfel:</w:t>
      </w:r>
    </w:p>
    <w:tbl>
      <w:tblPr>
        <w:tblW w:w="11880" w:type="dxa"/>
        <w:tblCellMar>
          <w:top w:w="15" w:type="dxa"/>
          <w:left w:w="15" w:type="dxa"/>
          <w:bottom w:w="15" w:type="dxa"/>
          <w:right w:w="15" w:type="dxa"/>
        </w:tblCellMar>
        <w:tblLook w:val="04A0" w:firstRow="1" w:lastRow="0" w:firstColumn="1" w:lastColumn="0" w:noHBand="0" w:noVBand="1"/>
      </w:tblPr>
      <w:tblGrid>
        <w:gridCol w:w="5245"/>
        <w:gridCol w:w="6635"/>
      </w:tblGrid>
      <w:tr w:rsidR="00DE7484" w:rsidRPr="00DE7484" w:rsidTr="00DE7484">
        <w:tc>
          <w:tcPr>
            <w:tcW w:w="11790" w:type="dxa"/>
            <w:gridSpan w:val="2"/>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DE7484" w:rsidRPr="00DE7484" w:rsidRDefault="00DE7484" w:rsidP="00DE7484">
            <w:pPr>
              <w:spacing w:after="0" w:line="240" w:lineRule="auto"/>
              <w:rPr>
                <w:rFonts w:ascii="Times New Roman" w:eastAsia="Times New Roman" w:hAnsi="Times New Roman" w:cs="Times New Roman"/>
                <w:b/>
                <w:bCs/>
                <w:color w:val="000000"/>
                <w:sz w:val="18"/>
                <w:szCs w:val="18"/>
                <w:lang w:eastAsia="ru-RU"/>
              </w:rPr>
            </w:pPr>
            <w:r w:rsidRPr="00DE7484">
              <w:rPr>
                <w:rFonts w:ascii="Times New Roman" w:eastAsia="Times New Roman" w:hAnsi="Times New Roman" w:cs="Times New Roman"/>
                <w:b/>
                <w:bCs/>
                <w:color w:val="000000"/>
                <w:sz w:val="18"/>
                <w:szCs w:val="18"/>
                <w:lang w:eastAsia="ru-RU"/>
              </w:rPr>
              <w:t>OFERTANT</w:t>
            </w:r>
          </w:p>
        </w:tc>
      </w:tr>
      <w:tr w:rsidR="00DE7484" w:rsidRPr="00DE7484" w:rsidTr="00DE7484">
        <w:tc>
          <w:tcPr>
            <w:tcW w:w="52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675" w:type="dxa"/>
              <w:bottom w:w="30" w:type="dxa"/>
              <w:right w:w="30" w:type="dxa"/>
            </w:tcMar>
            <w:vAlign w:val="center"/>
            <w:hideMark/>
          </w:tcPr>
          <w:p w:rsidR="00DE7484" w:rsidRPr="00DE7484" w:rsidRDefault="00DE7484" w:rsidP="00DE7484">
            <w:pPr>
              <w:spacing w:after="0" w:line="240" w:lineRule="auto"/>
              <w:rPr>
                <w:rFonts w:ascii="Times New Roman" w:eastAsia="Times New Roman" w:hAnsi="Times New Roman" w:cs="Times New Roman"/>
                <w:b/>
                <w:bCs/>
                <w:color w:val="000000"/>
                <w:sz w:val="18"/>
                <w:szCs w:val="18"/>
                <w:lang w:eastAsia="ru-RU"/>
              </w:rPr>
            </w:pPr>
            <w:r w:rsidRPr="00DE7484">
              <w:rPr>
                <w:rFonts w:ascii="Times New Roman" w:eastAsia="Times New Roman" w:hAnsi="Times New Roman" w:cs="Times New Roman"/>
                <w:b/>
                <w:bCs/>
                <w:color w:val="000000"/>
                <w:sz w:val="18"/>
                <w:szCs w:val="18"/>
                <w:lang w:eastAsia="ru-RU"/>
              </w:rPr>
              <w:t>Documentele solicitate şi alte condiţii, cerinţe faţă de operatorul economic</w:t>
            </w:r>
          </w:p>
        </w:tc>
        <w:tc>
          <w:tcPr>
            <w:tcW w:w="58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DE7484" w:rsidRPr="00DE7484" w:rsidRDefault="00DE7484" w:rsidP="00DE7484">
            <w:pPr>
              <w:spacing w:after="0" w:line="240" w:lineRule="auto"/>
              <w:jc w:val="center"/>
              <w:rPr>
                <w:rFonts w:ascii="Times New Roman" w:eastAsia="Times New Roman" w:hAnsi="Times New Roman" w:cs="Times New Roman"/>
                <w:b/>
                <w:bCs/>
                <w:color w:val="000000"/>
                <w:sz w:val="18"/>
                <w:szCs w:val="18"/>
                <w:lang w:eastAsia="ru-RU"/>
              </w:rPr>
            </w:pPr>
            <w:r w:rsidRPr="00DE7484">
              <w:rPr>
                <w:rFonts w:ascii="Times New Roman" w:eastAsia="Times New Roman" w:hAnsi="Times New Roman" w:cs="Times New Roman"/>
                <w:b/>
                <w:bCs/>
                <w:color w:val="000000"/>
                <w:sz w:val="18"/>
                <w:szCs w:val="18"/>
                <w:lang w:eastAsia="ru-RU"/>
              </w:rPr>
              <w:t>Corespundere</w:t>
            </w:r>
          </w:p>
        </w:tc>
      </w:tr>
      <w:tr w:rsidR="00DE7484" w:rsidRPr="00DE7484" w:rsidTr="00DE7484">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b/>
                <w:bCs/>
                <w:color w:val="000000"/>
                <w:sz w:val="17"/>
                <w:szCs w:val="17"/>
                <w:lang w:eastAsia="ru-RU"/>
              </w:rPr>
              <w:t>NOUCONST</w:t>
            </w:r>
          </w:p>
        </w:tc>
      </w:tr>
      <w:tr w:rsidR="00DE7484" w:rsidRPr="00DE7484" w:rsidTr="00DE74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Corespunde tuturor cerinţelor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Da</w:t>
            </w:r>
          </w:p>
        </w:tc>
      </w:tr>
      <w:tr w:rsidR="00DE7484" w:rsidRPr="00DE7484" w:rsidTr="00DE7484">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b/>
                <w:bCs/>
                <w:color w:val="000000"/>
                <w:sz w:val="17"/>
                <w:szCs w:val="17"/>
                <w:lang w:eastAsia="ru-RU"/>
              </w:rPr>
              <w:t>S.C. DROMAS-CONS S.R.L.</w:t>
            </w:r>
          </w:p>
        </w:tc>
      </w:tr>
      <w:tr w:rsidR="00DE7484" w:rsidRPr="00DE7484" w:rsidTr="00DE74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Corespunde tuturor cerinţelor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Da</w:t>
            </w:r>
          </w:p>
        </w:tc>
      </w:tr>
      <w:tr w:rsidR="00DE7484" w:rsidRPr="00DE7484" w:rsidTr="00DE7484">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b/>
                <w:bCs/>
                <w:color w:val="000000"/>
                <w:sz w:val="17"/>
                <w:szCs w:val="17"/>
                <w:lang w:eastAsia="ru-RU"/>
              </w:rPr>
              <w:t>SRL Ecotehlider</w:t>
            </w:r>
          </w:p>
        </w:tc>
      </w:tr>
      <w:tr w:rsidR="00DE7484" w:rsidRPr="00DE7484" w:rsidTr="00DE74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Corespunde tuturor cerinţelor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Da</w:t>
            </w:r>
          </w:p>
        </w:tc>
      </w:tr>
      <w:tr w:rsidR="00DE7484" w:rsidRPr="00DE7484" w:rsidTr="00DE7484">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b/>
                <w:bCs/>
                <w:color w:val="000000"/>
                <w:sz w:val="17"/>
                <w:szCs w:val="17"/>
                <w:lang w:eastAsia="ru-RU"/>
              </w:rPr>
              <w:t>Î.M. BADPRIM S.R.L.</w:t>
            </w:r>
          </w:p>
        </w:tc>
      </w:tr>
      <w:tr w:rsidR="00DE7484" w:rsidRPr="00DE7484" w:rsidTr="00DE74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Corespunde tuturor cerinţelor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Da</w:t>
            </w:r>
          </w:p>
        </w:tc>
      </w:tr>
    </w:tbl>
    <w:p w:rsidR="00DE7484" w:rsidRPr="00DE7484" w:rsidRDefault="00DE7484" w:rsidP="00DE7484">
      <w:pPr>
        <w:spacing w:before="150" w:after="30" w:line="240" w:lineRule="auto"/>
        <w:rPr>
          <w:rFonts w:ascii="Times New Roman" w:eastAsia="Times New Roman" w:hAnsi="Times New Roman" w:cs="Times New Roman"/>
          <w:b/>
          <w:bCs/>
          <w:color w:val="000000"/>
          <w:sz w:val="18"/>
          <w:szCs w:val="18"/>
          <w:lang w:eastAsia="ru-RU"/>
        </w:rPr>
      </w:pPr>
      <w:r w:rsidRPr="00DE7484">
        <w:rPr>
          <w:rFonts w:ascii="Times New Roman" w:eastAsia="Times New Roman" w:hAnsi="Times New Roman" w:cs="Times New Roman"/>
          <w:b/>
          <w:bCs/>
          <w:color w:val="000000"/>
          <w:sz w:val="18"/>
          <w:szCs w:val="18"/>
          <w:lang w:eastAsia="ru-RU"/>
        </w:rPr>
        <w:lastRenderedPageBreak/>
        <w:t>Pentru elucidarea unor neclarităţi sau confirmarea unor date privind calificarea ofertanţilor, s-au transmis scrisori, după cum urmează:</w:t>
      </w:r>
    </w:p>
    <w:tbl>
      <w:tblPr>
        <w:tblW w:w="11880" w:type="dxa"/>
        <w:tblCellMar>
          <w:top w:w="15" w:type="dxa"/>
          <w:left w:w="15" w:type="dxa"/>
          <w:bottom w:w="15" w:type="dxa"/>
          <w:right w:w="15" w:type="dxa"/>
        </w:tblCellMar>
        <w:tblLook w:val="04A0" w:firstRow="1" w:lastRow="0" w:firstColumn="1" w:lastColumn="0" w:noHBand="0" w:noVBand="1"/>
      </w:tblPr>
      <w:tblGrid>
        <w:gridCol w:w="649"/>
        <w:gridCol w:w="2351"/>
        <w:gridCol w:w="4440"/>
        <w:gridCol w:w="4440"/>
      </w:tblGrid>
      <w:tr w:rsidR="00DE7484" w:rsidRPr="00DE7484" w:rsidTr="00DE7484">
        <w:tc>
          <w:tcPr>
            <w:tcW w:w="6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DE7484" w:rsidRPr="00DE7484" w:rsidRDefault="00DE7484" w:rsidP="00DE7484">
            <w:pPr>
              <w:spacing w:after="0" w:line="240" w:lineRule="auto"/>
              <w:jc w:val="center"/>
              <w:rPr>
                <w:rFonts w:ascii="Times New Roman" w:eastAsia="Times New Roman" w:hAnsi="Times New Roman" w:cs="Times New Roman"/>
                <w:b/>
                <w:bCs/>
                <w:color w:val="000000"/>
                <w:sz w:val="18"/>
                <w:szCs w:val="18"/>
                <w:lang w:eastAsia="ru-RU"/>
              </w:rPr>
            </w:pPr>
            <w:r w:rsidRPr="00DE7484">
              <w:rPr>
                <w:rFonts w:ascii="Times New Roman" w:eastAsia="Times New Roman" w:hAnsi="Times New Roman" w:cs="Times New Roman"/>
                <w:b/>
                <w:bCs/>
                <w:color w:val="000000"/>
                <w:sz w:val="18"/>
                <w:szCs w:val="18"/>
                <w:lang w:eastAsia="ru-RU"/>
              </w:rPr>
              <w:t>Nr. d/o</w:t>
            </w:r>
          </w:p>
        </w:tc>
        <w:tc>
          <w:tcPr>
            <w:tcW w:w="228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DE7484" w:rsidRPr="00DE7484" w:rsidRDefault="00DE7484" w:rsidP="00DE7484">
            <w:pPr>
              <w:spacing w:after="0" w:line="240" w:lineRule="auto"/>
              <w:jc w:val="center"/>
              <w:rPr>
                <w:rFonts w:ascii="Times New Roman" w:eastAsia="Times New Roman" w:hAnsi="Times New Roman" w:cs="Times New Roman"/>
                <w:b/>
                <w:bCs/>
                <w:color w:val="000000"/>
                <w:sz w:val="18"/>
                <w:szCs w:val="18"/>
                <w:lang w:eastAsia="ru-RU"/>
              </w:rPr>
            </w:pPr>
            <w:r w:rsidRPr="00DE7484">
              <w:rPr>
                <w:rFonts w:ascii="Times New Roman" w:eastAsia="Times New Roman" w:hAnsi="Times New Roman" w:cs="Times New Roman"/>
                <w:b/>
                <w:bCs/>
                <w:color w:val="000000"/>
                <w:sz w:val="18"/>
                <w:szCs w:val="18"/>
                <w:lang w:eastAsia="ru-RU"/>
              </w:rPr>
              <w:t>Ofertant</w:t>
            </w:r>
          </w:p>
        </w:tc>
        <w:tc>
          <w:tcPr>
            <w:tcW w:w="43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DE7484" w:rsidRPr="00DE7484" w:rsidRDefault="00DE7484" w:rsidP="00DE7484">
            <w:pPr>
              <w:spacing w:after="0" w:line="240" w:lineRule="auto"/>
              <w:jc w:val="center"/>
              <w:rPr>
                <w:rFonts w:ascii="Times New Roman" w:eastAsia="Times New Roman" w:hAnsi="Times New Roman" w:cs="Times New Roman"/>
                <w:b/>
                <w:bCs/>
                <w:color w:val="000000"/>
                <w:sz w:val="18"/>
                <w:szCs w:val="18"/>
                <w:lang w:eastAsia="ru-RU"/>
              </w:rPr>
            </w:pPr>
            <w:r w:rsidRPr="00DE7484">
              <w:rPr>
                <w:rFonts w:ascii="Times New Roman" w:eastAsia="Times New Roman" w:hAnsi="Times New Roman" w:cs="Times New Roman"/>
                <w:b/>
                <w:bCs/>
                <w:color w:val="000000"/>
                <w:sz w:val="18"/>
                <w:szCs w:val="18"/>
                <w:lang w:eastAsia="ru-RU"/>
              </w:rPr>
              <w:t>Scrisoarea Autorităţii Contractante</w:t>
            </w:r>
          </w:p>
        </w:tc>
        <w:tc>
          <w:tcPr>
            <w:tcW w:w="43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DE7484" w:rsidRPr="00DE7484" w:rsidRDefault="00DE7484" w:rsidP="00DE7484">
            <w:pPr>
              <w:spacing w:after="0" w:line="240" w:lineRule="auto"/>
              <w:jc w:val="center"/>
              <w:rPr>
                <w:rFonts w:ascii="Times New Roman" w:eastAsia="Times New Roman" w:hAnsi="Times New Roman" w:cs="Times New Roman"/>
                <w:b/>
                <w:bCs/>
                <w:color w:val="000000"/>
                <w:sz w:val="18"/>
                <w:szCs w:val="18"/>
                <w:lang w:eastAsia="ru-RU"/>
              </w:rPr>
            </w:pPr>
            <w:r w:rsidRPr="00DE7484">
              <w:rPr>
                <w:rFonts w:ascii="Times New Roman" w:eastAsia="Times New Roman" w:hAnsi="Times New Roman" w:cs="Times New Roman"/>
                <w:b/>
                <w:bCs/>
                <w:color w:val="000000"/>
                <w:sz w:val="18"/>
                <w:szCs w:val="18"/>
                <w:lang w:eastAsia="ru-RU"/>
              </w:rPr>
              <w:t>Răspunsul Ofertantului</w:t>
            </w:r>
          </w:p>
        </w:tc>
      </w:tr>
    </w:tbl>
    <w:p w:rsidR="00DE7484" w:rsidRPr="00DE7484" w:rsidRDefault="00DE7484" w:rsidP="00DE7484">
      <w:pPr>
        <w:spacing w:before="150" w:after="30" w:line="240" w:lineRule="auto"/>
        <w:rPr>
          <w:rFonts w:ascii="Times New Roman" w:eastAsia="Times New Roman" w:hAnsi="Times New Roman" w:cs="Times New Roman"/>
          <w:b/>
          <w:bCs/>
          <w:color w:val="000000"/>
          <w:sz w:val="18"/>
          <w:szCs w:val="18"/>
          <w:lang w:eastAsia="ru-RU"/>
        </w:rPr>
      </w:pPr>
      <w:r w:rsidRPr="00DE7484">
        <w:rPr>
          <w:rFonts w:ascii="Times New Roman" w:eastAsia="Times New Roman" w:hAnsi="Times New Roman" w:cs="Times New Roman"/>
          <w:b/>
          <w:bCs/>
          <w:color w:val="000000"/>
          <w:sz w:val="18"/>
          <w:szCs w:val="18"/>
          <w:lang w:eastAsia="ru-RU"/>
        </w:rPr>
        <w:t>Constatări/Comentarii privind documentele de calificare:</w:t>
      </w:r>
    </w:p>
    <w:p w:rsidR="00DE7484" w:rsidRPr="00DE7484" w:rsidRDefault="00DE7484" w:rsidP="00DE7484">
      <w:pPr>
        <w:spacing w:before="30" w:after="30" w:line="240" w:lineRule="auto"/>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Documentele licitaţiei au fost elaborate de către grupul de lucru al Î.S.”Administraţia de Stat a Drumurilor”, mun. Chişinău, str. Bucuriei 12a, tel.022 223179 pentru operatorii economici în vederea întocmirii corecte şi complete a ofertelor. Oferta cîştigătoare este cea care întruneşte toate cerinţele minime de calificare şi are cel mai mic preţ. Criteriul de apreciere a ofertei cîştigătoare a fost comunicat operatorilor economici prin documentele de licitaţie.</w:t>
      </w:r>
    </w:p>
    <w:p w:rsidR="00DE7484" w:rsidRPr="00DE7484" w:rsidRDefault="00DE7484" w:rsidP="00DE7484">
      <w:pPr>
        <w:spacing w:before="150" w:after="30" w:line="240" w:lineRule="auto"/>
        <w:rPr>
          <w:rFonts w:ascii="Times New Roman" w:eastAsia="Times New Roman" w:hAnsi="Times New Roman" w:cs="Times New Roman"/>
          <w:b/>
          <w:bCs/>
          <w:color w:val="000000"/>
          <w:sz w:val="18"/>
          <w:szCs w:val="18"/>
          <w:lang w:eastAsia="ru-RU"/>
        </w:rPr>
      </w:pPr>
      <w:r w:rsidRPr="00DE7484">
        <w:rPr>
          <w:rFonts w:ascii="Times New Roman" w:eastAsia="Times New Roman" w:hAnsi="Times New Roman" w:cs="Times New Roman"/>
          <w:b/>
          <w:bCs/>
          <w:color w:val="000000"/>
          <w:sz w:val="18"/>
          <w:szCs w:val="18"/>
          <w:lang w:eastAsia="ru-RU"/>
        </w:rPr>
        <w:t>Modalitatea evaluării ofertelor:</w:t>
      </w:r>
    </w:p>
    <w:p w:rsidR="00DE7484" w:rsidRPr="00DE7484" w:rsidRDefault="00DE7484" w:rsidP="00DE7484">
      <w:pPr>
        <w:spacing w:before="30" w:after="30" w:line="240" w:lineRule="auto"/>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În continuare grupul de lucru pentru achiziţii a evaluat şi comparat ofertele operatorilor economici calificaţi, folosind criteriul de evaluare: </w:t>
      </w:r>
      <w:r w:rsidRPr="00DE7484">
        <w:rPr>
          <w:rFonts w:ascii="Times New Roman" w:eastAsia="Times New Roman" w:hAnsi="Times New Roman" w:cs="Times New Roman"/>
          <w:color w:val="000000"/>
          <w:sz w:val="17"/>
          <w:szCs w:val="17"/>
          <w:lang w:eastAsia="ru-RU"/>
        </w:rPr>
        <w:br/>
      </w:r>
      <w:r w:rsidRPr="00DE7484">
        <w:rPr>
          <w:rFonts w:ascii="Times New Roman" w:eastAsia="Times New Roman" w:hAnsi="Times New Roman" w:cs="Times New Roman"/>
          <w:b/>
          <w:bCs/>
          <w:color w:val="000000"/>
          <w:sz w:val="17"/>
          <w:szCs w:val="17"/>
          <w:lang w:eastAsia="ru-RU"/>
        </w:rPr>
        <w:t>Cel mai mic preț</w:t>
      </w:r>
      <w:r w:rsidRPr="00DE7484">
        <w:rPr>
          <w:rFonts w:ascii="Times New Roman" w:eastAsia="Times New Roman" w:hAnsi="Times New Roman" w:cs="Times New Roman"/>
          <w:color w:val="000000"/>
          <w:sz w:val="17"/>
          <w:szCs w:val="17"/>
          <w:lang w:eastAsia="ru-RU"/>
        </w:rPr>
        <w:t>, </w:t>
      </w:r>
      <w:r w:rsidRPr="00DE7484">
        <w:rPr>
          <w:rFonts w:ascii="Times New Roman" w:eastAsia="Times New Roman" w:hAnsi="Times New Roman" w:cs="Times New Roman"/>
          <w:color w:val="000000"/>
          <w:sz w:val="17"/>
          <w:szCs w:val="17"/>
          <w:lang w:eastAsia="ru-RU"/>
        </w:rPr>
        <w:br/>
        <w:t>şi modul de evaluare: </w:t>
      </w:r>
      <w:r w:rsidRPr="00DE7484">
        <w:rPr>
          <w:rFonts w:ascii="Times New Roman" w:eastAsia="Times New Roman" w:hAnsi="Times New Roman" w:cs="Times New Roman"/>
          <w:color w:val="000000"/>
          <w:sz w:val="17"/>
          <w:szCs w:val="17"/>
          <w:lang w:eastAsia="ru-RU"/>
        </w:rPr>
        <w:br/>
      </w:r>
      <w:r w:rsidRPr="00DE7484">
        <w:rPr>
          <w:rFonts w:ascii="Times New Roman" w:eastAsia="Times New Roman" w:hAnsi="Times New Roman" w:cs="Times New Roman"/>
          <w:b/>
          <w:bCs/>
          <w:color w:val="000000"/>
          <w:sz w:val="17"/>
          <w:szCs w:val="17"/>
          <w:lang w:eastAsia="ru-RU"/>
        </w:rPr>
        <w:t>cel mai mic preț pe lista întreagă</w:t>
      </w:r>
      <w:r w:rsidRPr="00DE7484">
        <w:rPr>
          <w:rFonts w:ascii="Times New Roman" w:eastAsia="Times New Roman" w:hAnsi="Times New Roman" w:cs="Times New Roman"/>
          <w:color w:val="000000"/>
          <w:sz w:val="17"/>
          <w:szCs w:val="17"/>
          <w:lang w:eastAsia="ru-RU"/>
        </w:rPr>
        <w:t>, </w:t>
      </w:r>
      <w:r w:rsidRPr="00DE7484">
        <w:rPr>
          <w:rFonts w:ascii="Times New Roman" w:eastAsia="Times New Roman" w:hAnsi="Times New Roman" w:cs="Times New Roman"/>
          <w:color w:val="000000"/>
          <w:sz w:val="17"/>
          <w:szCs w:val="17"/>
          <w:lang w:eastAsia="ru-RU"/>
        </w:rPr>
        <w:br/>
        <w:t>în conformitate cu cerinţele de calificare expuse în documentaţia standard/caietul de sarcini.</w:t>
      </w:r>
    </w:p>
    <w:p w:rsidR="00DE7484" w:rsidRPr="00DE7484" w:rsidRDefault="00DE7484" w:rsidP="00DE7484">
      <w:pPr>
        <w:spacing w:before="150" w:after="30" w:line="240" w:lineRule="auto"/>
        <w:rPr>
          <w:rFonts w:ascii="Times New Roman" w:eastAsia="Times New Roman" w:hAnsi="Times New Roman" w:cs="Times New Roman"/>
          <w:b/>
          <w:bCs/>
          <w:color w:val="000000"/>
          <w:sz w:val="18"/>
          <w:szCs w:val="18"/>
          <w:lang w:eastAsia="ru-RU"/>
        </w:rPr>
      </w:pPr>
      <w:r w:rsidRPr="00DE7484">
        <w:rPr>
          <w:rFonts w:ascii="Times New Roman" w:eastAsia="Times New Roman" w:hAnsi="Times New Roman" w:cs="Times New Roman"/>
          <w:b/>
          <w:bCs/>
          <w:color w:val="000000"/>
          <w:sz w:val="18"/>
          <w:szCs w:val="18"/>
          <w:lang w:eastAsia="ru-RU"/>
        </w:rPr>
        <w:t>Informaţia privind preţurile din ofertele examinate se prezintă astfel:</w:t>
      </w:r>
    </w:p>
    <w:tbl>
      <w:tblPr>
        <w:tblW w:w="11880" w:type="dxa"/>
        <w:tblCellMar>
          <w:top w:w="15" w:type="dxa"/>
          <w:left w:w="15" w:type="dxa"/>
          <w:bottom w:w="15" w:type="dxa"/>
          <w:right w:w="15" w:type="dxa"/>
        </w:tblCellMar>
        <w:tblLook w:val="04A0" w:firstRow="1" w:lastRow="0" w:firstColumn="1" w:lastColumn="0" w:noHBand="0" w:noVBand="1"/>
      </w:tblPr>
      <w:tblGrid>
        <w:gridCol w:w="985"/>
        <w:gridCol w:w="4688"/>
        <w:gridCol w:w="1216"/>
        <w:gridCol w:w="1081"/>
        <w:gridCol w:w="1253"/>
        <w:gridCol w:w="1516"/>
        <w:gridCol w:w="1141"/>
      </w:tblGrid>
      <w:tr w:rsidR="00DE7484" w:rsidRPr="00DE7484" w:rsidTr="00DE7484">
        <w:tc>
          <w:tcPr>
            <w:tcW w:w="10365" w:type="dxa"/>
            <w:gridSpan w:val="6"/>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DE7484" w:rsidRPr="00DE7484" w:rsidRDefault="00DE7484" w:rsidP="00DE7484">
            <w:pPr>
              <w:spacing w:after="0" w:line="240" w:lineRule="auto"/>
              <w:rPr>
                <w:rFonts w:ascii="Times New Roman" w:eastAsia="Times New Roman" w:hAnsi="Times New Roman" w:cs="Times New Roman"/>
                <w:b/>
                <w:bCs/>
                <w:color w:val="000000"/>
                <w:sz w:val="18"/>
                <w:szCs w:val="18"/>
                <w:lang w:eastAsia="ru-RU"/>
              </w:rPr>
            </w:pPr>
            <w:r w:rsidRPr="00DE7484">
              <w:rPr>
                <w:rFonts w:ascii="Times New Roman" w:eastAsia="Times New Roman" w:hAnsi="Times New Roman" w:cs="Times New Roman"/>
                <w:b/>
                <w:bCs/>
                <w:color w:val="000000"/>
                <w:sz w:val="18"/>
                <w:szCs w:val="18"/>
                <w:lang w:eastAsia="ru-RU"/>
              </w:rPr>
              <w:t>OFERTA Nr., OFERTANT</w:t>
            </w:r>
          </w:p>
        </w:tc>
        <w:tc>
          <w:tcPr>
            <w:tcW w:w="133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DE7484" w:rsidRPr="00DE7484" w:rsidRDefault="00DE7484" w:rsidP="00DE7484">
            <w:pPr>
              <w:spacing w:after="0" w:line="240" w:lineRule="auto"/>
              <w:jc w:val="center"/>
              <w:rPr>
                <w:rFonts w:ascii="Times New Roman" w:eastAsia="Times New Roman" w:hAnsi="Times New Roman" w:cs="Times New Roman"/>
                <w:b/>
                <w:bCs/>
                <w:color w:val="000000"/>
                <w:sz w:val="18"/>
                <w:szCs w:val="18"/>
                <w:lang w:eastAsia="ru-RU"/>
              </w:rPr>
            </w:pPr>
            <w:r w:rsidRPr="00DE7484">
              <w:rPr>
                <w:rFonts w:ascii="Times New Roman" w:eastAsia="Times New Roman" w:hAnsi="Times New Roman" w:cs="Times New Roman"/>
                <w:b/>
                <w:bCs/>
                <w:color w:val="000000"/>
                <w:sz w:val="18"/>
                <w:szCs w:val="18"/>
                <w:lang w:eastAsia="ru-RU"/>
              </w:rPr>
              <w:t>Suma fără TVA</w:t>
            </w:r>
          </w:p>
        </w:tc>
      </w:tr>
      <w:tr w:rsidR="00DE7484" w:rsidRPr="00DE7484" w:rsidTr="00DE7484">
        <w:tc>
          <w:tcPr>
            <w:tcW w:w="166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DE7484" w:rsidRPr="00DE7484" w:rsidRDefault="00DE7484" w:rsidP="00DE7484">
            <w:pPr>
              <w:spacing w:after="0" w:line="240" w:lineRule="auto"/>
              <w:jc w:val="center"/>
              <w:rPr>
                <w:rFonts w:ascii="Times New Roman" w:eastAsia="Times New Roman" w:hAnsi="Times New Roman" w:cs="Times New Roman"/>
                <w:b/>
                <w:bCs/>
                <w:color w:val="000000"/>
                <w:sz w:val="18"/>
                <w:szCs w:val="18"/>
                <w:lang w:eastAsia="ru-RU"/>
              </w:rPr>
            </w:pPr>
            <w:r w:rsidRPr="00DE7484">
              <w:rPr>
                <w:rFonts w:ascii="Times New Roman" w:eastAsia="Times New Roman" w:hAnsi="Times New Roman" w:cs="Times New Roman"/>
                <w:b/>
                <w:bCs/>
                <w:color w:val="000000"/>
                <w:sz w:val="18"/>
                <w:szCs w:val="18"/>
                <w:lang w:eastAsia="ru-RU"/>
              </w:rPr>
              <w:t>Nr. Lot</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DE7484" w:rsidRPr="00DE7484" w:rsidRDefault="00DE7484" w:rsidP="00DE7484">
            <w:pPr>
              <w:spacing w:after="0" w:line="240" w:lineRule="auto"/>
              <w:jc w:val="center"/>
              <w:rPr>
                <w:rFonts w:ascii="Times New Roman" w:eastAsia="Times New Roman" w:hAnsi="Times New Roman" w:cs="Times New Roman"/>
                <w:b/>
                <w:bCs/>
                <w:color w:val="000000"/>
                <w:sz w:val="18"/>
                <w:szCs w:val="18"/>
                <w:lang w:eastAsia="ru-RU"/>
              </w:rPr>
            </w:pPr>
            <w:r w:rsidRPr="00DE7484">
              <w:rPr>
                <w:rFonts w:ascii="Times New Roman" w:eastAsia="Times New Roman" w:hAnsi="Times New Roman" w:cs="Times New Roman"/>
                <w:b/>
                <w:bCs/>
                <w:color w:val="000000"/>
                <w:sz w:val="18"/>
                <w:szCs w:val="18"/>
                <w:lang w:eastAsia="ru-RU"/>
              </w:rPr>
              <w:t>Denumirea bunurilor/serviciilor/lucrărilor</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DE7484" w:rsidRPr="00DE7484" w:rsidRDefault="00DE7484" w:rsidP="00DE7484">
            <w:pPr>
              <w:spacing w:after="0" w:line="240" w:lineRule="auto"/>
              <w:jc w:val="center"/>
              <w:rPr>
                <w:rFonts w:ascii="Times New Roman" w:eastAsia="Times New Roman" w:hAnsi="Times New Roman" w:cs="Times New Roman"/>
                <w:b/>
                <w:bCs/>
                <w:color w:val="000000"/>
                <w:sz w:val="18"/>
                <w:szCs w:val="18"/>
                <w:lang w:eastAsia="ru-RU"/>
              </w:rPr>
            </w:pPr>
            <w:r w:rsidRPr="00DE7484">
              <w:rPr>
                <w:rFonts w:ascii="Times New Roman" w:eastAsia="Times New Roman" w:hAnsi="Times New Roman" w:cs="Times New Roman"/>
                <w:b/>
                <w:bCs/>
                <w:color w:val="000000"/>
                <w:sz w:val="18"/>
                <w:szCs w:val="18"/>
                <w:lang w:eastAsia="ru-RU"/>
              </w:rPr>
              <w:t>Cod CPV</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DE7484" w:rsidRPr="00DE7484" w:rsidRDefault="00DE7484" w:rsidP="00DE7484">
            <w:pPr>
              <w:spacing w:after="0" w:line="240" w:lineRule="auto"/>
              <w:jc w:val="center"/>
              <w:rPr>
                <w:rFonts w:ascii="Times New Roman" w:eastAsia="Times New Roman" w:hAnsi="Times New Roman" w:cs="Times New Roman"/>
                <w:b/>
                <w:bCs/>
                <w:color w:val="000000"/>
                <w:sz w:val="18"/>
                <w:szCs w:val="18"/>
                <w:lang w:eastAsia="ru-RU"/>
              </w:rPr>
            </w:pPr>
            <w:r w:rsidRPr="00DE7484">
              <w:rPr>
                <w:rFonts w:ascii="Times New Roman" w:eastAsia="Times New Roman" w:hAnsi="Times New Roman" w:cs="Times New Roman"/>
                <w:b/>
                <w:bCs/>
                <w:color w:val="000000"/>
                <w:sz w:val="18"/>
                <w:szCs w:val="18"/>
                <w:lang w:eastAsia="ru-RU"/>
              </w:rPr>
              <w:t>Unit. Măs.</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DE7484" w:rsidRPr="00DE7484" w:rsidRDefault="00DE7484" w:rsidP="00DE7484">
            <w:pPr>
              <w:spacing w:after="0" w:line="240" w:lineRule="auto"/>
              <w:jc w:val="center"/>
              <w:rPr>
                <w:rFonts w:ascii="Times New Roman" w:eastAsia="Times New Roman" w:hAnsi="Times New Roman" w:cs="Times New Roman"/>
                <w:b/>
                <w:bCs/>
                <w:color w:val="000000"/>
                <w:sz w:val="18"/>
                <w:szCs w:val="18"/>
                <w:lang w:eastAsia="ru-RU"/>
              </w:rPr>
            </w:pPr>
            <w:r w:rsidRPr="00DE7484">
              <w:rPr>
                <w:rFonts w:ascii="Times New Roman" w:eastAsia="Times New Roman" w:hAnsi="Times New Roman" w:cs="Times New Roman"/>
                <w:b/>
                <w:bCs/>
                <w:color w:val="000000"/>
                <w:sz w:val="18"/>
                <w:szCs w:val="18"/>
                <w:lang w:eastAsia="ru-RU"/>
              </w:rPr>
              <w:t>Cantitatea</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DE7484" w:rsidRPr="00DE7484" w:rsidRDefault="00DE7484" w:rsidP="00DE7484">
            <w:pPr>
              <w:spacing w:after="0" w:line="240" w:lineRule="auto"/>
              <w:jc w:val="center"/>
              <w:rPr>
                <w:rFonts w:ascii="Times New Roman" w:eastAsia="Times New Roman" w:hAnsi="Times New Roman" w:cs="Times New Roman"/>
                <w:b/>
                <w:bCs/>
                <w:color w:val="000000"/>
                <w:sz w:val="18"/>
                <w:szCs w:val="18"/>
                <w:lang w:eastAsia="ru-RU"/>
              </w:rPr>
            </w:pPr>
            <w:r w:rsidRPr="00DE7484">
              <w:rPr>
                <w:rFonts w:ascii="Times New Roman" w:eastAsia="Times New Roman" w:hAnsi="Times New Roman" w:cs="Times New Roman"/>
                <w:b/>
                <w:bCs/>
                <w:color w:val="000000"/>
                <w:sz w:val="18"/>
                <w:szCs w:val="18"/>
                <w:lang w:eastAsia="ru-RU"/>
              </w:rPr>
              <w:t>Preţ fără TVA per unit.</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DE7484" w:rsidRPr="00DE7484" w:rsidRDefault="00DE7484" w:rsidP="00DE7484">
            <w:pPr>
              <w:spacing w:after="0" w:line="240" w:lineRule="auto"/>
              <w:rPr>
                <w:rFonts w:ascii="Times New Roman" w:eastAsia="Times New Roman" w:hAnsi="Times New Roman" w:cs="Times New Roman"/>
                <w:b/>
                <w:bCs/>
                <w:color w:val="000000"/>
                <w:sz w:val="18"/>
                <w:szCs w:val="18"/>
                <w:lang w:eastAsia="ru-RU"/>
              </w:rPr>
            </w:pPr>
          </w:p>
        </w:tc>
      </w:tr>
      <w:tr w:rsidR="00DE7484" w:rsidRPr="00DE7484" w:rsidTr="00DE7484">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b/>
                <w:bCs/>
                <w:color w:val="000000"/>
                <w:sz w:val="17"/>
                <w:szCs w:val="17"/>
                <w:lang w:eastAsia="ru-RU"/>
              </w:rPr>
              <w:t>Oferta Nr.: 17/02150/001, Ofertant: Ecotehlider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right"/>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b/>
                <w:bCs/>
                <w:color w:val="000000"/>
                <w:sz w:val="17"/>
                <w:szCs w:val="17"/>
                <w:lang w:eastAsia="ru-RU"/>
              </w:rPr>
              <w:t>58204325.05</w:t>
            </w:r>
          </w:p>
        </w:tc>
      </w:tr>
      <w:tr w:rsidR="00DE7484" w:rsidRPr="00DE7484" w:rsidTr="00DE7484">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b/>
                <w:bCs/>
                <w:color w:val="000000"/>
                <w:sz w:val="17"/>
                <w:szCs w:val="17"/>
                <w:lang w:eastAsia="ru-RU"/>
              </w:rPr>
              <w:t>lucrări de reparație a îmbrăcămintei rutiere pe drumul G91 Ungheni-Bărboeni-Nemțeni-M1, km 38-47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right"/>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b/>
                <w:bCs/>
                <w:color w:val="000000"/>
                <w:sz w:val="17"/>
                <w:szCs w:val="17"/>
                <w:lang w:eastAsia="ru-RU"/>
              </w:rPr>
              <w:t>58204325.05</w:t>
            </w:r>
          </w:p>
        </w:tc>
      </w:tr>
      <w:tr w:rsidR="00DE7484" w:rsidRPr="00DE7484" w:rsidTr="00DE7484">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lucrări de reparație a îmbrăcămintei rutiere pe drumul G91 Ungheni-Bărboeni-Nemțeni-M1, km 38-47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45233142-6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58204325.05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right"/>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58204325.05</w:t>
            </w:r>
          </w:p>
        </w:tc>
      </w:tr>
      <w:tr w:rsidR="00DE7484" w:rsidRPr="00DE7484" w:rsidTr="00DE7484">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b/>
                <w:bCs/>
                <w:color w:val="000000"/>
                <w:sz w:val="17"/>
                <w:szCs w:val="17"/>
                <w:lang w:eastAsia="ru-RU"/>
              </w:rPr>
              <w:t>Oferta Nr.: 17/02150/002, Ofertant: NOUCONST</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right"/>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b/>
                <w:bCs/>
                <w:color w:val="000000"/>
                <w:sz w:val="17"/>
                <w:szCs w:val="17"/>
                <w:lang w:eastAsia="ru-RU"/>
              </w:rPr>
              <w:t>52815385.64</w:t>
            </w:r>
          </w:p>
        </w:tc>
      </w:tr>
      <w:tr w:rsidR="00DE7484" w:rsidRPr="00DE7484" w:rsidTr="00DE7484">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b/>
                <w:bCs/>
                <w:color w:val="000000"/>
                <w:sz w:val="17"/>
                <w:szCs w:val="17"/>
                <w:lang w:eastAsia="ru-RU"/>
              </w:rPr>
              <w:t>lucrări de reparație a îmbrăcămintei rutiere pe drumul G91 Ungheni-Bărboeni-Nemțeni-M1, km 38-47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right"/>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b/>
                <w:bCs/>
                <w:color w:val="000000"/>
                <w:sz w:val="17"/>
                <w:szCs w:val="17"/>
                <w:lang w:eastAsia="ru-RU"/>
              </w:rPr>
              <w:t>52815385.64</w:t>
            </w:r>
          </w:p>
        </w:tc>
      </w:tr>
      <w:tr w:rsidR="00DE7484" w:rsidRPr="00DE7484" w:rsidTr="00DE7484">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lucrări de reparație a îmbrăcămintei rutiere pe drumul G91 Ungheni-Bărboeni-Nemțeni-M1, km 38-47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45233142-6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52815385.64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right"/>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52815385.64</w:t>
            </w:r>
          </w:p>
        </w:tc>
      </w:tr>
      <w:tr w:rsidR="00DE7484" w:rsidRPr="00DE7484" w:rsidTr="00DE7484">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b/>
                <w:bCs/>
                <w:color w:val="000000"/>
                <w:sz w:val="17"/>
                <w:szCs w:val="17"/>
                <w:lang w:eastAsia="ru-RU"/>
              </w:rPr>
              <w:t>Oferta Nr.: 17/02150/004, Ofertant: S.C. DROMAS-CONS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right"/>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b/>
                <w:bCs/>
                <w:color w:val="000000"/>
                <w:sz w:val="17"/>
                <w:szCs w:val="17"/>
                <w:lang w:eastAsia="ru-RU"/>
              </w:rPr>
              <w:t>56378824.71</w:t>
            </w:r>
          </w:p>
        </w:tc>
      </w:tr>
      <w:tr w:rsidR="00DE7484" w:rsidRPr="00DE7484" w:rsidTr="00DE7484">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b/>
                <w:bCs/>
                <w:color w:val="000000"/>
                <w:sz w:val="17"/>
                <w:szCs w:val="17"/>
                <w:lang w:eastAsia="ru-RU"/>
              </w:rPr>
              <w:t>lucrări de reparație a îmbrăcămintei rutiere pe drumul G91 Ungheni-Bărboeni-Nemțeni-M1, km 38-47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right"/>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b/>
                <w:bCs/>
                <w:color w:val="000000"/>
                <w:sz w:val="17"/>
                <w:szCs w:val="17"/>
                <w:lang w:eastAsia="ru-RU"/>
              </w:rPr>
              <w:t>56378824.71</w:t>
            </w:r>
          </w:p>
        </w:tc>
      </w:tr>
      <w:tr w:rsidR="00DE7484" w:rsidRPr="00DE7484" w:rsidTr="00DE7484">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lucrări de reparație a îmbrăcămintei rutiere pe drumul G91 Ungheni-Bărboeni-Nemțeni-M1, km 38-47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45233142-6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56378824.71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right"/>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56378824.71</w:t>
            </w:r>
          </w:p>
        </w:tc>
      </w:tr>
      <w:tr w:rsidR="00DE7484" w:rsidRPr="00DE7484" w:rsidTr="00DE7484">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b/>
                <w:bCs/>
                <w:color w:val="000000"/>
                <w:sz w:val="17"/>
                <w:szCs w:val="17"/>
                <w:lang w:eastAsia="ru-RU"/>
              </w:rPr>
              <w:t>Oferta Nr.: 17/02150/003, Ofertant: Î.M. BADPRIM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right"/>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b/>
                <w:bCs/>
                <w:color w:val="000000"/>
                <w:sz w:val="17"/>
                <w:szCs w:val="17"/>
                <w:lang w:eastAsia="ru-RU"/>
              </w:rPr>
              <w:t>65902189.31</w:t>
            </w:r>
          </w:p>
        </w:tc>
      </w:tr>
      <w:tr w:rsidR="00DE7484" w:rsidRPr="00DE7484" w:rsidTr="00DE7484">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b/>
                <w:bCs/>
                <w:color w:val="000000"/>
                <w:sz w:val="17"/>
                <w:szCs w:val="17"/>
                <w:lang w:eastAsia="ru-RU"/>
              </w:rPr>
              <w:t>lucrări de reparație a îmbrăcămintei rutiere pe drumul G91 Ungheni-Bărboeni-Nemțeni-M1, km 38-47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right"/>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b/>
                <w:bCs/>
                <w:color w:val="000000"/>
                <w:sz w:val="17"/>
                <w:szCs w:val="17"/>
                <w:lang w:eastAsia="ru-RU"/>
              </w:rPr>
              <w:t>65902189.31</w:t>
            </w:r>
          </w:p>
        </w:tc>
      </w:tr>
      <w:tr w:rsidR="00DE7484" w:rsidRPr="00DE7484" w:rsidTr="00DE7484">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lucrări de reparație a îmbrăcămintei rutiere pe drumul G91 Ungheni-Bărboeni-Nemțeni-M1, km 38-47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45233142-6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65902189.31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right"/>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65902189.31</w:t>
            </w:r>
          </w:p>
        </w:tc>
      </w:tr>
    </w:tbl>
    <w:p w:rsidR="00DE7484" w:rsidRPr="00DE7484" w:rsidRDefault="00DE7484" w:rsidP="00DE7484">
      <w:pPr>
        <w:spacing w:before="150" w:after="30" w:line="240" w:lineRule="auto"/>
        <w:rPr>
          <w:rFonts w:ascii="Times New Roman" w:eastAsia="Times New Roman" w:hAnsi="Times New Roman" w:cs="Times New Roman"/>
          <w:b/>
          <w:bCs/>
          <w:color w:val="000000"/>
          <w:sz w:val="18"/>
          <w:szCs w:val="18"/>
          <w:lang w:eastAsia="ru-RU"/>
        </w:rPr>
      </w:pPr>
      <w:r w:rsidRPr="00DE7484">
        <w:rPr>
          <w:rFonts w:ascii="Times New Roman" w:eastAsia="Times New Roman" w:hAnsi="Times New Roman" w:cs="Times New Roman"/>
          <w:b/>
          <w:bCs/>
          <w:color w:val="000000"/>
          <w:sz w:val="18"/>
          <w:szCs w:val="18"/>
          <w:lang w:eastAsia="ru-RU"/>
        </w:rPr>
        <w:t>Informaţia privind corespunderea cerinţelor tehnice pentru Lucrări se prezintă astfel:</w:t>
      </w:r>
    </w:p>
    <w:tbl>
      <w:tblPr>
        <w:tblW w:w="11880" w:type="dxa"/>
        <w:tblCellMar>
          <w:top w:w="15" w:type="dxa"/>
          <w:left w:w="15" w:type="dxa"/>
          <w:bottom w:w="15" w:type="dxa"/>
          <w:right w:w="15" w:type="dxa"/>
        </w:tblCellMar>
        <w:tblLook w:val="04A0" w:firstRow="1" w:lastRow="0" w:firstColumn="1" w:lastColumn="0" w:noHBand="0" w:noVBand="1"/>
      </w:tblPr>
      <w:tblGrid>
        <w:gridCol w:w="286"/>
        <w:gridCol w:w="3616"/>
        <w:gridCol w:w="858"/>
        <w:gridCol w:w="1045"/>
        <w:gridCol w:w="3616"/>
        <w:gridCol w:w="858"/>
        <w:gridCol w:w="1045"/>
        <w:gridCol w:w="556"/>
      </w:tblGrid>
      <w:tr w:rsidR="00DE7484" w:rsidRPr="00DE7484" w:rsidTr="00DE7484">
        <w:tc>
          <w:tcPr>
            <w:tcW w:w="25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DE7484" w:rsidRPr="00DE7484" w:rsidRDefault="00DE7484" w:rsidP="00DE7484">
            <w:pPr>
              <w:spacing w:after="0" w:line="240" w:lineRule="auto"/>
              <w:jc w:val="center"/>
              <w:rPr>
                <w:rFonts w:ascii="Times New Roman" w:eastAsia="Times New Roman" w:hAnsi="Times New Roman" w:cs="Times New Roman"/>
                <w:b/>
                <w:bCs/>
                <w:color w:val="000000"/>
                <w:sz w:val="15"/>
                <w:szCs w:val="15"/>
                <w:lang w:eastAsia="ru-RU"/>
              </w:rPr>
            </w:pPr>
            <w:r w:rsidRPr="00DE7484">
              <w:rPr>
                <w:rFonts w:ascii="Times New Roman" w:eastAsia="Times New Roman" w:hAnsi="Times New Roman" w:cs="Times New Roman"/>
                <w:b/>
                <w:bCs/>
                <w:color w:val="000000"/>
                <w:sz w:val="15"/>
                <w:szCs w:val="15"/>
                <w:lang w:eastAsia="ru-RU"/>
              </w:rPr>
              <w:t>Nr. poz</w:t>
            </w:r>
          </w:p>
        </w:tc>
        <w:tc>
          <w:tcPr>
            <w:tcW w:w="5370" w:type="dxa"/>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DE7484" w:rsidRPr="00DE7484" w:rsidRDefault="00DE7484" w:rsidP="00DE7484">
            <w:pPr>
              <w:spacing w:after="0" w:line="240" w:lineRule="auto"/>
              <w:jc w:val="center"/>
              <w:rPr>
                <w:rFonts w:ascii="Times New Roman" w:eastAsia="Times New Roman" w:hAnsi="Times New Roman" w:cs="Times New Roman"/>
                <w:b/>
                <w:bCs/>
                <w:color w:val="000000"/>
                <w:sz w:val="18"/>
                <w:szCs w:val="18"/>
                <w:lang w:eastAsia="ru-RU"/>
              </w:rPr>
            </w:pPr>
            <w:r w:rsidRPr="00DE7484">
              <w:rPr>
                <w:rFonts w:ascii="Times New Roman" w:eastAsia="Times New Roman" w:hAnsi="Times New Roman" w:cs="Times New Roman"/>
                <w:b/>
                <w:bCs/>
                <w:color w:val="000000"/>
                <w:sz w:val="18"/>
                <w:szCs w:val="18"/>
                <w:lang w:eastAsia="ru-RU"/>
              </w:rPr>
              <w:t>S-A CERUT</w:t>
            </w:r>
          </w:p>
        </w:tc>
        <w:tc>
          <w:tcPr>
            <w:tcW w:w="5370" w:type="dxa"/>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DE7484" w:rsidRPr="00DE7484" w:rsidRDefault="00DE7484" w:rsidP="00DE7484">
            <w:pPr>
              <w:spacing w:after="0" w:line="240" w:lineRule="auto"/>
              <w:jc w:val="center"/>
              <w:rPr>
                <w:rFonts w:ascii="Times New Roman" w:eastAsia="Times New Roman" w:hAnsi="Times New Roman" w:cs="Times New Roman"/>
                <w:b/>
                <w:bCs/>
                <w:color w:val="000000"/>
                <w:sz w:val="18"/>
                <w:szCs w:val="18"/>
                <w:lang w:eastAsia="ru-RU"/>
              </w:rPr>
            </w:pPr>
            <w:r w:rsidRPr="00DE7484">
              <w:rPr>
                <w:rFonts w:ascii="Times New Roman" w:eastAsia="Times New Roman" w:hAnsi="Times New Roman" w:cs="Times New Roman"/>
                <w:b/>
                <w:bCs/>
                <w:color w:val="000000"/>
                <w:sz w:val="18"/>
                <w:szCs w:val="18"/>
                <w:lang w:eastAsia="ru-RU"/>
              </w:rPr>
              <w:t>S-A PROPUS</w:t>
            </w:r>
          </w:p>
        </w:tc>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DE7484" w:rsidRPr="00DE7484" w:rsidRDefault="00DE7484" w:rsidP="00DE7484">
            <w:pPr>
              <w:spacing w:after="0" w:line="240" w:lineRule="auto"/>
              <w:jc w:val="center"/>
              <w:rPr>
                <w:rFonts w:ascii="Times New Roman" w:eastAsia="Times New Roman" w:hAnsi="Times New Roman" w:cs="Times New Roman"/>
                <w:b/>
                <w:bCs/>
                <w:color w:val="000000"/>
                <w:sz w:val="15"/>
                <w:szCs w:val="15"/>
                <w:lang w:eastAsia="ru-RU"/>
              </w:rPr>
            </w:pPr>
            <w:r w:rsidRPr="00DE7484">
              <w:rPr>
                <w:rFonts w:ascii="Times New Roman" w:eastAsia="Times New Roman" w:hAnsi="Times New Roman" w:cs="Times New Roman"/>
                <w:b/>
                <w:bCs/>
                <w:color w:val="000000"/>
                <w:sz w:val="15"/>
                <w:szCs w:val="15"/>
                <w:lang w:eastAsia="ru-RU"/>
              </w:rPr>
              <w:t>Coresp </w:t>
            </w:r>
            <w:r w:rsidRPr="00DE7484">
              <w:rPr>
                <w:rFonts w:ascii="Times New Roman" w:eastAsia="Times New Roman" w:hAnsi="Times New Roman" w:cs="Times New Roman"/>
                <w:b/>
                <w:bCs/>
                <w:color w:val="000000"/>
                <w:sz w:val="15"/>
                <w:szCs w:val="15"/>
                <w:lang w:eastAsia="ru-RU"/>
              </w:rPr>
              <w:br/>
              <w:t>undere</w:t>
            </w:r>
          </w:p>
        </w:tc>
      </w:tr>
      <w:tr w:rsidR="00DE7484" w:rsidRPr="00DE7484" w:rsidTr="00DE7484">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DE7484" w:rsidRPr="00DE7484" w:rsidRDefault="00DE7484" w:rsidP="00DE7484">
            <w:pPr>
              <w:spacing w:after="0" w:line="240" w:lineRule="auto"/>
              <w:rPr>
                <w:rFonts w:ascii="Times New Roman" w:eastAsia="Times New Roman" w:hAnsi="Times New Roman" w:cs="Times New Roman"/>
                <w:b/>
                <w:bCs/>
                <w:color w:val="000000"/>
                <w:sz w:val="15"/>
                <w:szCs w:val="15"/>
                <w:lang w:eastAsia="ru-RU"/>
              </w:rPr>
            </w:pPr>
          </w:p>
        </w:tc>
        <w:tc>
          <w:tcPr>
            <w:tcW w:w="264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DE7484" w:rsidRPr="00DE7484" w:rsidRDefault="00DE7484" w:rsidP="00DE7484">
            <w:pPr>
              <w:spacing w:after="0" w:line="240" w:lineRule="auto"/>
              <w:jc w:val="center"/>
              <w:rPr>
                <w:rFonts w:ascii="Times New Roman" w:eastAsia="Times New Roman" w:hAnsi="Times New Roman" w:cs="Times New Roman"/>
                <w:b/>
                <w:bCs/>
                <w:color w:val="000000"/>
                <w:sz w:val="15"/>
                <w:szCs w:val="15"/>
                <w:lang w:eastAsia="ru-RU"/>
              </w:rPr>
            </w:pPr>
            <w:r w:rsidRPr="00DE7484">
              <w:rPr>
                <w:rFonts w:ascii="Times New Roman" w:eastAsia="Times New Roman" w:hAnsi="Times New Roman" w:cs="Times New Roman"/>
                <w:b/>
                <w:bCs/>
                <w:color w:val="000000"/>
                <w:sz w:val="15"/>
                <w:szCs w:val="15"/>
                <w:lang w:eastAsia="ru-RU"/>
              </w:rPr>
              <w:t>Denumire poziţie</w:t>
            </w:r>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DE7484" w:rsidRPr="00DE7484" w:rsidRDefault="00DE7484" w:rsidP="00DE7484">
            <w:pPr>
              <w:spacing w:after="0" w:line="240" w:lineRule="auto"/>
              <w:jc w:val="center"/>
              <w:rPr>
                <w:rFonts w:ascii="Times New Roman" w:eastAsia="Times New Roman" w:hAnsi="Times New Roman" w:cs="Times New Roman"/>
                <w:b/>
                <w:bCs/>
                <w:color w:val="000000"/>
                <w:sz w:val="15"/>
                <w:szCs w:val="15"/>
                <w:lang w:eastAsia="ru-RU"/>
              </w:rPr>
            </w:pPr>
            <w:r w:rsidRPr="00DE7484">
              <w:rPr>
                <w:rFonts w:ascii="Times New Roman" w:eastAsia="Times New Roman" w:hAnsi="Times New Roman" w:cs="Times New Roman"/>
                <w:b/>
                <w:bCs/>
                <w:color w:val="000000"/>
                <w:sz w:val="15"/>
                <w:szCs w:val="15"/>
                <w:lang w:eastAsia="ru-RU"/>
              </w:rPr>
              <w:t>Unit.de măsură</w:t>
            </w:r>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DE7484" w:rsidRPr="00DE7484" w:rsidRDefault="00DE7484" w:rsidP="00DE7484">
            <w:pPr>
              <w:spacing w:after="0" w:line="240" w:lineRule="auto"/>
              <w:jc w:val="center"/>
              <w:rPr>
                <w:rFonts w:ascii="Times New Roman" w:eastAsia="Times New Roman" w:hAnsi="Times New Roman" w:cs="Times New Roman"/>
                <w:b/>
                <w:bCs/>
                <w:color w:val="000000"/>
                <w:sz w:val="15"/>
                <w:szCs w:val="15"/>
                <w:lang w:eastAsia="ru-RU"/>
              </w:rPr>
            </w:pPr>
            <w:r w:rsidRPr="00DE7484">
              <w:rPr>
                <w:rFonts w:ascii="Times New Roman" w:eastAsia="Times New Roman" w:hAnsi="Times New Roman" w:cs="Times New Roman"/>
                <w:b/>
                <w:bCs/>
                <w:color w:val="000000"/>
                <w:sz w:val="15"/>
                <w:szCs w:val="15"/>
                <w:lang w:eastAsia="ru-RU"/>
              </w:rPr>
              <w:t>Cantitatea</w:t>
            </w:r>
          </w:p>
        </w:tc>
        <w:tc>
          <w:tcPr>
            <w:tcW w:w="264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DE7484" w:rsidRPr="00DE7484" w:rsidRDefault="00DE7484" w:rsidP="00DE7484">
            <w:pPr>
              <w:spacing w:after="0" w:line="240" w:lineRule="auto"/>
              <w:jc w:val="center"/>
              <w:rPr>
                <w:rFonts w:ascii="Times New Roman" w:eastAsia="Times New Roman" w:hAnsi="Times New Roman" w:cs="Times New Roman"/>
                <w:b/>
                <w:bCs/>
                <w:color w:val="000000"/>
                <w:sz w:val="15"/>
                <w:szCs w:val="15"/>
                <w:lang w:eastAsia="ru-RU"/>
              </w:rPr>
            </w:pPr>
            <w:r w:rsidRPr="00DE7484">
              <w:rPr>
                <w:rFonts w:ascii="Times New Roman" w:eastAsia="Times New Roman" w:hAnsi="Times New Roman" w:cs="Times New Roman"/>
                <w:b/>
                <w:bCs/>
                <w:color w:val="000000"/>
                <w:sz w:val="15"/>
                <w:szCs w:val="15"/>
                <w:lang w:eastAsia="ru-RU"/>
              </w:rPr>
              <w:t>Denumire poziţie</w:t>
            </w:r>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DE7484" w:rsidRPr="00DE7484" w:rsidRDefault="00DE7484" w:rsidP="00DE7484">
            <w:pPr>
              <w:spacing w:after="0" w:line="240" w:lineRule="auto"/>
              <w:jc w:val="center"/>
              <w:rPr>
                <w:rFonts w:ascii="Times New Roman" w:eastAsia="Times New Roman" w:hAnsi="Times New Roman" w:cs="Times New Roman"/>
                <w:b/>
                <w:bCs/>
                <w:color w:val="000000"/>
                <w:sz w:val="15"/>
                <w:szCs w:val="15"/>
                <w:lang w:eastAsia="ru-RU"/>
              </w:rPr>
            </w:pPr>
            <w:r w:rsidRPr="00DE7484">
              <w:rPr>
                <w:rFonts w:ascii="Times New Roman" w:eastAsia="Times New Roman" w:hAnsi="Times New Roman" w:cs="Times New Roman"/>
                <w:b/>
                <w:bCs/>
                <w:color w:val="000000"/>
                <w:sz w:val="15"/>
                <w:szCs w:val="15"/>
                <w:lang w:eastAsia="ru-RU"/>
              </w:rPr>
              <w:t>Unit.de măsură</w:t>
            </w:r>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DE7484" w:rsidRPr="00DE7484" w:rsidRDefault="00DE7484" w:rsidP="00DE7484">
            <w:pPr>
              <w:spacing w:after="0" w:line="240" w:lineRule="auto"/>
              <w:jc w:val="center"/>
              <w:rPr>
                <w:rFonts w:ascii="Times New Roman" w:eastAsia="Times New Roman" w:hAnsi="Times New Roman" w:cs="Times New Roman"/>
                <w:b/>
                <w:bCs/>
                <w:color w:val="000000"/>
                <w:sz w:val="15"/>
                <w:szCs w:val="15"/>
                <w:lang w:eastAsia="ru-RU"/>
              </w:rPr>
            </w:pPr>
            <w:r w:rsidRPr="00DE7484">
              <w:rPr>
                <w:rFonts w:ascii="Times New Roman" w:eastAsia="Times New Roman" w:hAnsi="Times New Roman" w:cs="Times New Roman"/>
                <w:b/>
                <w:bCs/>
                <w:color w:val="000000"/>
                <w:sz w:val="15"/>
                <w:szCs w:val="15"/>
                <w:lang w:eastAsia="ru-RU"/>
              </w:rPr>
              <w:t>Cantitatea</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DE7484" w:rsidRPr="00DE7484" w:rsidRDefault="00DE7484" w:rsidP="00DE7484">
            <w:pPr>
              <w:spacing w:after="0" w:line="240" w:lineRule="auto"/>
              <w:rPr>
                <w:rFonts w:ascii="Times New Roman" w:eastAsia="Times New Roman" w:hAnsi="Times New Roman" w:cs="Times New Roman"/>
                <w:b/>
                <w:bCs/>
                <w:color w:val="000000"/>
                <w:sz w:val="15"/>
                <w:szCs w:val="15"/>
                <w:lang w:eastAsia="ru-RU"/>
              </w:rPr>
            </w:pPr>
          </w:p>
        </w:tc>
      </w:tr>
      <w:tr w:rsidR="00DE7484" w:rsidRPr="00DE7484" w:rsidTr="00DE7484">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b/>
                <w:bCs/>
                <w:color w:val="000000"/>
                <w:sz w:val="17"/>
                <w:szCs w:val="17"/>
                <w:lang w:eastAsia="ru-RU"/>
              </w:rPr>
              <w:t>Oferta Nr.: 17/02150/001, Ofertant: Ecotehlider SRL</w:t>
            </w:r>
          </w:p>
        </w:tc>
      </w:tr>
      <w:tr w:rsidR="00DE7484" w:rsidRPr="00DE7484" w:rsidTr="00DE7484">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b/>
                <w:bCs/>
                <w:color w:val="000000"/>
                <w:sz w:val="17"/>
                <w:szCs w:val="17"/>
                <w:lang w:eastAsia="ru-RU"/>
              </w:rPr>
              <w:t>Lotul Nr. 1, lucrări de reparație a îmbrăcămintei rutiere pe drumul G91 Ungheni-Bărboeni-Nemțeni-M1, km 38-47</w:t>
            </w:r>
          </w:p>
        </w:tc>
      </w:tr>
      <w:tr w:rsidR="00DE7484" w:rsidRPr="00DE7484" w:rsidTr="00DE74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lastRenderedPageBreak/>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lucrări de reparație a îmbrăcămintei rutiere pe drumul G91 Ungheni-Bărboeni-Nemțeni-M1, km 38-47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right"/>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lucrări de reparație a îmbrăcămintei rutiere pe drumul G91 Ungheni-Bărboeni-Nemțeni-M1, km 38-47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right"/>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Da</w:t>
            </w:r>
          </w:p>
        </w:tc>
      </w:tr>
      <w:tr w:rsidR="00DE7484" w:rsidRPr="00DE7484" w:rsidTr="00DE7484">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b/>
                <w:bCs/>
                <w:color w:val="000000"/>
                <w:sz w:val="17"/>
                <w:szCs w:val="17"/>
                <w:lang w:eastAsia="ru-RU"/>
              </w:rPr>
              <w:t>Oferta Nr.: 17/02150/002, Ofertant: NOUCONST</w:t>
            </w:r>
          </w:p>
        </w:tc>
      </w:tr>
      <w:tr w:rsidR="00DE7484" w:rsidRPr="00DE7484" w:rsidTr="00DE7484">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b/>
                <w:bCs/>
                <w:color w:val="000000"/>
                <w:sz w:val="17"/>
                <w:szCs w:val="17"/>
                <w:lang w:eastAsia="ru-RU"/>
              </w:rPr>
              <w:t>Lotul Nr. 1, lucrări de reparație a îmbrăcămintei rutiere pe drumul G91 Ungheni-Bărboeni-Nemțeni-M1, km 38-47</w:t>
            </w:r>
          </w:p>
        </w:tc>
      </w:tr>
      <w:tr w:rsidR="00DE7484" w:rsidRPr="00DE7484" w:rsidTr="00DE74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lucrări de reparație a îmbrăcămintei rutiere pe drumul G91 Ungheni-Bărboeni-Nemțeni-M1, km 38-47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right"/>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lucrări de reparație a îmbrăcămintei rutiere pe drumul G91 Ungheni-Bărboeni-Nemțeni-M1, km 38-47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right"/>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Da</w:t>
            </w:r>
          </w:p>
        </w:tc>
      </w:tr>
      <w:tr w:rsidR="00DE7484" w:rsidRPr="00DE7484" w:rsidTr="00DE7484">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b/>
                <w:bCs/>
                <w:color w:val="000000"/>
                <w:sz w:val="17"/>
                <w:szCs w:val="17"/>
                <w:lang w:eastAsia="ru-RU"/>
              </w:rPr>
              <w:t>Oferta Nr.: 17/02150/004, Ofertant: S.C. DROMAS-CONS S.R.L.</w:t>
            </w:r>
          </w:p>
        </w:tc>
      </w:tr>
      <w:tr w:rsidR="00DE7484" w:rsidRPr="00DE7484" w:rsidTr="00DE7484">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b/>
                <w:bCs/>
                <w:color w:val="000000"/>
                <w:sz w:val="17"/>
                <w:szCs w:val="17"/>
                <w:lang w:eastAsia="ru-RU"/>
              </w:rPr>
              <w:t>Lotul Nr. 1, lucrări de reparație a îmbrăcămintei rutiere pe drumul G91 Ungheni-Bărboeni-Nemțeni-M1, km 38-47</w:t>
            </w:r>
          </w:p>
        </w:tc>
      </w:tr>
      <w:tr w:rsidR="00DE7484" w:rsidRPr="00DE7484" w:rsidTr="00DE74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lucrări de reparație a îmbrăcămintei rutiere pe drumul G91 Ungheni-Bărboeni-Nemțeni-M1, km 38-47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right"/>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lucrări de reparație a îmbrăcămintei rutiere pe drumul G91 Ungheni-Bărboeni-Nemțeni-M1, km 38-47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right"/>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Da</w:t>
            </w:r>
          </w:p>
        </w:tc>
      </w:tr>
      <w:tr w:rsidR="00DE7484" w:rsidRPr="00DE7484" w:rsidTr="00DE7484">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b/>
                <w:bCs/>
                <w:color w:val="000000"/>
                <w:sz w:val="17"/>
                <w:szCs w:val="17"/>
                <w:lang w:eastAsia="ru-RU"/>
              </w:rPr>
              <w:t>Oferta Nr.: 17/02150/003, Ofertant: Î.M. BADPRIM S.R.L.</w:t>
            </w:r>
          </w:p>
        </w:tc>
      </w:tr>
      <w:tr w:rsidR="00DE7484" w:rsidRPr="00DE7484" w:rsidTr="00DE7484">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b/>
                <w:bCs/>
                <w:color w:val="000000"/>
                <w:sz w:val="17"/>
                <w:szCs w:val="17"/>
                <w:lang w:eastAsia="ru-RU"/>
              </w:rPr>
              <w:t>Lotul Nr. 1, lucrări de reparație a îmbrăcămintei rutiere pe drumul G91 Ungheni-Bărboeni-Nemțeni-M1, km 38-47</w:t>
            </w:r>
          </w:p>
        </w:tc>
      </w:tr>
      <w:tr w:rsidR="00DE7484" w:rsidRPr="00DE7484" w:rsidTr="00DE74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lucrări de reparație a îmbrăcămintei rutiere pe drumul G91 Ungheni-Bărboeni-Nemțeni-M1, km 38-47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right"/>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lucrări de reparație a îmbrăcămintei rutiere pe drumul G91 Ungheni-Bărboeni-Nemțeni-M1, km 38-47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right"/>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Da</w:t>
            </w:r>
          </w:p>
        </w:tc>
      </w:tr>
    </w:tbl>
    <w:p w:rsidR="00DE7484" w:rsidRPr="00DE7484" w:rsidRDefault="00DE7484" w:rsidP="00DE7484">
      <w:pPr>
        <w:spacing w:before="150" w:after="30" w:line="240" w:lineRule="auto"/>
        <w:rPr>
          <w:rFonts w:ascii="Times New Roman" w:eastAsia="Times New Roman" w:hAnsi="Times New Roman" w:cs="Times New Roman"/>
          <w:b/>
          <w:bCs/>
          <w:color w:val="000000"/>
          <w:sz w:val="18"/>
          <w:szCs w:val="18"/>
          <w:lang w:eastAsia="ru-RU"/>
        </w:rPr>
      </w:pPr>
      <w:r w:rsidRPr="00DE7484">
        <w:rPr>
          <w:rFonts w:ascii="Times New Roman" w:eastAsia="Times New Roman" w:hAnsi="Times New Roman" w:cs="Times New Roman"/>
          <w:b/>
          <w:bCs/>
          <w:color w:val="000000"/>
          <w:sz w:val="18"/>
          <w:szCs w:val="18"/>
          <w:lang w:eastAsia="ru-RU"/>
        </w:rPr>
        <w:t>Comentarii privind evaluarea ofertelor:</w:t>
      </w:r>
    </w:p>
    <w:p w:rsidR="00DE7484" w:rsidRPr="00DE7484" w:rsidRDefault="00DE7484" w:rsidP="00DE7484">
      <w:pPr>
        <w:spacing w:before="30" w:after="30" w:line="240" w:lineRule="auto"/>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În urma evaluării ofertelor operatorilor economici participanți, grupul de lucru a constatat că oferta operatorului economic S.C.”Nouconst”S.R.L. are un preț neobișnuit de scăzut în raport cu prețul estimativ al autorității contractante din care considerente a fost remis un demers de clarificare a ofertei propuse. Conform demersului de clarificare primit operatorul economic a justificat economic prețul ofertei, care este în corespundere cu prețurile reale de pe piață, cu prezentarea tuturor documentelor confirmative. Operatorii economici participanți au dat dovadă de dotările tehnice cerute, experienţă similară şi asigurare cu personal de specialitate în vederea executării lucrărilor rutiere. Deasemenea sau prezentat listele persoanelor responsabile de executarea lucrărilor și tehnicii rutiere implicate nemijlocit la executarea lucrărilor conform cerinţelor şi standardelor tehnice în vigoare. Sau prezentat toate certificatele constatatoare, licenţa de activitate, avizul Inspecţiei de Stat în Construcţii, garanţia bancară şi alte certificate necesare solicitate. Operatorii economici participanți, au elaborat devizele în conformitate cu cerinţele normativelor tehnice în vigoare, incluzînd toate lucrările şi respectînd toate cerinţele înaintate faţă de obiectul achiziţiei. Cel mai mic preț a ofertei a fost propus de către operatorul economic S.C.”Nouconst”S.R.L. în sumă de 52 815 385,64 (cincizeci și două milioane opt sute cincisprezece mii trei sute optzeci și cinci lei 64 bani) fără TVA şi 63 378 462,77 (șaizeci și trei milioane trei sute șaptezeci și opt mii patru sute șaizeci și doi lei 77 bani) inclusiv TVA. Oferta dată întrunește toate cerințele documentelor de licitație, din care considerente poate fi adjudecată ca câștigătoare.</w:t>
      </w:r>
    </w:p>
    <w:p w:rsidR="00DE7484" w:rsidRPr="00DE7484" w:rsidRDefault="00DE7484" w:rsidP="00DE7484">
      <w:pPr>
        <w:spacing w:before="150" w:after="30" w:line="240" w:lineRule="auto"/>
        <w:rPr>
          <w:rFonts w:ascii="Times New Roman" w:eastAsia="Times New Roman" w:hAnsi="Times New Roman" w:cs="Times New Roman"/>
          <w:b/>
          <w:bCs/>
          <w:color w:val="000000"/>
          <w:sz w:val="18"/>
          <w:szCs w:val="18"/>
          <w:lang w:eastAsia="ru-RU"/>
        </w:rPr>
      </w:pPr>
      <w:r w:rsidRPr="00DE7484">
        <w:rPr>
          <w:rFonts w:ascii="Times New Roman" w:eastAsia="Times New Roman" w:hAnsi="Times New Roman" w:cs="Times New Roman"/>
          <w:b/>
          <w:bCs/>
          <w:color w:val="000000"/>
          <w:sz w:val="18"/>
          <w:szCs w:val="18"/>
          <w:lang w:eastAsia="ru-RU"/>
        </w:rPr>
        <w:t>Ofertanţii respinţi/descalificaţi:</w:t>
      </w:r>
    </w:p>
    <w:p w:rsidR="00DE7484" w:rsidRPr="00DE7484" w:rsidRDefault="00DE7484" w:rsidP="00DE7484">
      <w:pPr>
        <w:spacing w:before="30" w:after="30" w:line="240" w:lineRule="auto"/>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NU SÎNT </w:t>
      </w:r>
    </w:p>
    <w:p w:rsidR="00DE7484" w:rsidRPr="00DE7484" w:rsidRDefault="00DE7484" w:rsidP="00DE7484">
      <w:pPr>
        <w:spacing w:before="150" w:after="30" w:line="240" w:lineRule="auto"/>
        <w:rPr>
          <w:rFonts w:ascii="Times New Roman" w:eastAsia="Times New Roman" w:hAnsi="Times New Roman" w:cs="Times New Roman"/>
          <w:b/>
          <w:bCs/>
          <w:color w:val="000000"/>
          <w:sz w:val="18"/>
          <w:szCs w:val="18"/>
          <w:lang w:eastAsia="ru-RU"/>
        </w:rPr>
      </w:pPr>
      <w:r w:rsidRPr="00DE7484">
        <w:rPr>
          <w:rFonts w:ascii="Times New Roman" w:eastAsia="Times New Roman" w:hAnsi="Times New Roman" w:cs="Times New Roman"/>
          <w:b/>
          <w:bCs/>
          <w:color w:val="000000"/>
          <w:sz w:val="18"/>
          <w:szCs w:val="18"/>
          <w:lang w:eastAsia="ru-RU"/>
        </w:rPr>
        <w:t>Ofertanţii respinţi/descalificaţi din cauza neprezentării/necorespunderii documentelor de calificare:</w:t>
      </w:r>
    </w:p>
    <w:p w:rsidR="00DE7484" w:rsidRPr="00DE7484" w:rsidRDefault="00DE7484" w:rsidP="00DE7484">
      <w:pPr>
        <w:spacing w:before="30" w:after="30" w:line="240" w:lineRule="auto"/>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NU SÎNT </w:t>
      </w:r>
    </w:p>
    <w:p w:rsidR="00DE7484" w:rsidRPr="00DE7484" w:rsidRDefault="00DE7484" w:rsidP="00DE7484">
      <w:pPr>
        <w:spacing w:before="150" w:after="30" w:line="240" w:lineRule="auto"/>
        <w:rPr>
          <w:rFonts w:ascii="Times New Roman" w:eastAsia="Times New Roman" w:hAnsi="Times New Roman" w:cs="Times New Roman"/>
          <w:b/>
          <w:bCs/>
          <w:color w:val="000000"/>
          <w:sz w:val="18"/>
          <w:szCs w:val="18"/>
          <w:lang w:val="en-US" w:eastAsia="ru-RU"/>
        </w:rPr>
      </w:pPr>
      <w:r w:rsidRPr="00DE7484">
        <w:rPr>
          <w:rFonts w:ascii="Times New Roman" w:eastAsia="Times New Roman" w:hAnsi="Times New Roman" w:cs="Times New Roman"/>
          <w:b/>
          <w:bCs/>
          <w:color w:val="000000"/>
          <w:sz w:val="18"/>
          <w:szCs w:val="18"/>
          <w:lang w:val="en-US" w:eastAsia="ru-RU"/>
        </w:rPr>
        <w:t>În rezultatul examinării, evaluării şi comparării ofertelor depuse, din cauza necorespunderii ofertelor cu cerinţele tehnice expuse în documentaţia standard/caietul de sarcini, au fost respinse următoarele oferte:</w:t>
      </w:r>
    </w:p>
    <w:p w:rsidR="00DE7484" w:rsidRPr="00DE7484" w:rsidRDefault="00DE7484" w:rsidP="00DE7484">
      <w:pPr>
        <w:spacing w:before="30" w:after="30" w:line="240" w:lineRule="auto"/>
        <w:rPr>
          <w:rFonts w:ascii="Times New Roman" w:eastAsia="Times New Roman" w:hAnsi="Times New Roman" w:cs="Times New Roman"/>
          <w:color w:val="000000"/>
          <w:sz w:val="17"/>
          <w:szCs w:val="17"/>
          <w:lang w:val="en-US" w:eastAsia="ru-RU"/>
        </w:rPr>
      </w:pPr>
      <w:r w:rsidRPr="00DE7484">
        <w:rPr>
          <w:rFonts w:ascii="Times New Roman" w:eastAsia="Times New Roman" w:hAnsi="Times New Roman" w:cs="Times New Roman"/>
          <w:color w:val="000000"/>
          <w:sz w:val="17"/>
          <w:szCs w:val="17"/>
          <w:lang w:val="en-US" w:eastAsia="ru-RU"/>
        </w:rPr>
        <w:t>NU SÎNT </w:t>
      </w:r>
    </w:p>
    <w:p w:rsidR="00DE7484" w:rsidRPr="00DE7484" w:rsidRDefault="00DE7484" w:rsidP="00DE7484">
      <w:pPr>
        <w:spacing w:before="150" w:after="30" w:line="240" w:lineRule="auto"/>
        <w:rPr>
          <w:rFonts w:ascii="Times New Roman" w:eastAsia="Times New Roman" w:hAnsi="Times New Roman" w:cs="Times New Roman"/>
          <w:b/>
          <w:bCs/>
          <w:color w:val="000000"/>
          <w:sz w:val="18"/>
          <w:szCs w:val="18"/>
          <w:lang w:val="en-US" w:eastAsia="ru-RU"/>
        </w:rPr>
      </w:pPr>
      <w:r w:rsidRPr="00DE7484">
        <w:rPr>
          <w:rFonts w:ascii="Times New Roman" w:eastAsia="Times New Roman" w:hAnsi="Times New Roman" w:cs="Times New Roman"/>
          <w:b/>
          <w:bCs/>
          <w:color w:val="000000"/>
          <w:sz w:val="18"/>
          <w:szCs w:val="18"/>
          <w:lang w:val="en-US" w:eastAsia="ru-RU"/>
        </w:rPr>
        <w:t>Rezultatele evaluării ofertelor:</w:t>
      </w:r>
    </w:p>
    <w:p w:rsidR="00DE7484" w:rsidRPr="00DE7484" w:rsidRDefault="00DE7484" w:rsidP="00DE7484">
      <w:pPr>
        <w:spacing w:before="30" w:after="30" w:line="240" w:lineRule="auto"/>
        <w:rPr>
          <w:rFonts w:ascii="Times New Roman" w:eastAsia="Times New Roman" w:hAnsi="Times New Roman" w:cs="Times New Roman"/>
          <w:color w:val="000000"/>
          <w:sz w:val="17"/>
          <w:szCs w:val="17"/>
          <w:lang w:val="en-US" w:eastAsia="ru-RU"/>
        </w:rPr>
      </w:pPr>
      <w:r w:rsidRPr="00DE7484">
        <w:rPr>
          <w:rFonts w:ascii="Times New Roman" w:eastAsia="Times New Roman" w:hAnsi="Times New Roman" w:cs="Times New Roman"/>
          <w:color w:val="000000"/>
          <w:sz w:val="17"/>
          <w:szCs w:val="17"/>
          <w:lang w:val="en-US" w:eastAsia="ru-RU"/>
        </w:rPr>
        <w:t>În rezultatul examinării, evaluării şi comparării ofertelor, în baza hotărârii grupului de lucru expusă în Procesul Verbal Nr. </w:t>
      </w:r>
      <w:r w:rsidRPr="00DE7484">
        <w:rPr>
          <w:rFonts w:ascii="Times New Roman" w:eastAsia="Times New Roman" w:hAnsi="Times New Roman" w:cs="Times New Roman"/>
          <w:b/>
          <w:bCs/>
          <w:color w:val="000000"/>
          <w:sz w:val="17"/>
          <w:szCs w:val="17"/>
          <w:lang w:val="en-US" w:eastAsia="ru-RU"/>
        </w:rPr>
        <w:t>17/02150/001 </w:t>
      </w:r>
      <w:r w:rsidRPr="00DE7484">
        <w:rPr>
          <w:rFonts w:ascii="Times New Roman" w:eastAsia="Times New Roman" w:hAnsi="Times New Roman" w:cs="Times New Roman"/>
          <w:color w:val="000000"/>
          <w:sz w:val="17"/>
          <w:szCs w:val="17"/>
          <w:lang w:val="en-US" w:eastAsia="ru-RU"/>
        </w:rPr>
        <w:t>din </w:t>
      </w:r>
      <w:r w:rsidRPr="00DE7484">
        <w:rPr>
          <w:rFonts w:ascii="Times New Roman" w:eastAsia="Times New Roman" w:hAnsi="Times New Roman" w:cs="Times New Roman"/>
          <w:b/>
          <w:bCs/>
          <w:color w:val="000000"/>
          <w:sz w:val="17"/>
          <w:szCs w:val="17"/>
          <w:lang w:val="en-US" w:eastAsia="ru-RU"/>
        </w:rPr>
        <w:t>07.08.2017 </w:t>
      </w:r>
      <w:r w:rsidRPr="00DE7484">
        <w:rPr>
          <w:rFonts w:ascii="Times New Roman" w:eastAsia="Times New Roman" w:hAnsi="Times New Roman" w:cs="Times New Roman"/>
          <w:color w:val="000000"/>
          <w:sz w:val="17"/>
          <w:szCs w:val="17"/>
          <w:lang w:val="en-US" w:eastAsia="ru-RU"/>
        </w:rPr>
        <w:t>au fost desemnate câştigătoare următoarele oferte:</w:t>
      </w:r>
    </w:p>
    <w:p w:rsidR="00DE7484" w:rsidRPr="00DE7484" w:rsidRDefault="00DE7484" w:rsidP="00DE7484">
      <w:pPr>
        <w:spacing w:before="150" w:after="30" w:line="240" w:lineRule="auto"/>
        <w:rPr>
          <w:rFonts w:ascii="Times New Roman" w:eastAsia="Times New Roman" w:hAnsi="Times New Roman" w:cs="Times New Roman"/>
          <w:b/>
          <w:bCs/>
          <w:color w:val="000000"/>
          <w:sz w:val="18"/>
          <w:szCs w:val="18"/>
          <w:lang w:eastAsia="ru-RU"/>
        </w:rPr>
      </w:pPr>
      <w:r w:rsidRPr="00DE7484">
        <w:rPr>
          <w:rFonts w:ascii="Times New Roman" w:eastAsia="Times New Roman" w:hAnsi="Times New Roman" w:cs="Times New Roman"/>
          <w:b/>
          <w:bCs/>
          <w:color w:val="000000"/>
          <w:sz w:val="18"/>
          <w:szCs w:val="18"/>
          <w:lang w:eastAsia="ru-RU"/>
        </w:rPr>
        <w:t>Oferta Nr. 17/02150/002, Ofertant NOUCONST</w:t>
      </w:r>
    </w:p>
    <w:tbl>
      <w:tblPr>
        <w:tblW w:w="11880" w:type="dxa"/>
        <w:tblCellMar>
          <w:top w:w="15" w:type="dxa"/>
          <w:left w:w="15" w:type="dxa"/>
          <w:bottom w:w="15" w:type="dxa"/>
          <w:right w:w="15" w:type="dxa"/>
        </w:tblCellMar>
        <w:tblLook w:val="04A0" w:firstRow="1" w:lastRow="0" w:firstColumn="1" w:lastColumn="0" w:noHBand="0" w:noVBand="1"/>
      </w:tblPr>
      <w:tblGrid>
        <w:gridCol w:w="891"/>
        <w:gridCol w:w="4553"/>
        <w:gridCol w:w="993"/>
        <w:gridCol w:w="1110"/>
        <w:gridCol w:w="1078"/>
        <w:gridCol w:w="1315"/>
        <w:gridCol w:w="970"/>
        <w:gridCol w:w="970"/>
      </w:tblGrid>
      <w:tr w:rsidR="00DE7484" w:rsidRPr="00DE7484" w:rsidTr="00DE7484">
        <w:tc>
          <w:tcPr>
            <w:tcW w:w="9660" w:type="dxa"/>
            <w:gridSpan w:val="6"/>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DE7484" w:rsidRPr="00DE7484" w:rsidRDefault="00DE7484" w:rsidP="00DE7484">
            <w:pPr>
              <w:spacing w:after="0" w:line="240" w:lineRule="auto"/>
              <w:jc w:val="center"/>
              <w:rPr>
                <w:rFonts w:ascii="Times New Roman" w:eastAsia="Times New Roman" w:hAnsi="Times New Roman" w:cs="Times New Roman"/>
                <w:b/>
                <w:bCs/>
                <w:color w:val="000000"/>
                <w:sz w:val="18"/>
                <w:szCs w:val="18"/>
                <w:lang w:eastAsia="ru-RU"/>
              </w:rPr>
            </w:pPr>
            <w:r w:rsidRPr="00DE7484">
              <w:rPr>
                <w:rFonts w:ascii="Times New Roman" w:eastAsia="Times New Roman" w:hAnsi="Times New Roman" w:cs="Times New Roman"/>
                <w:b/>
                <w:bCs/>
                <w:color w:val="000000"/>
                <w:sz w:val="18"/>
                <w:szCs w:val="18"/>
                <w:lang w:eastAsia="ru-RU"/>
              </w:rPr>
              <w:t>LOT</w:t>
            </w:r>
          </w:p>
        </w:tc>
        <w:tc>
          <w:tcPr>
            <w:tcW w:w="97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DE7484" w:rsidRPr="00DE7484" w:rsidRDefault="00DE7484" w:rsidP="00DE7484">
            <w:pPr>
              <w:spacing w:after="0" w:line="240" w:lineRule="auto"/>
              <w:jc w:val="center"/>
              <w:rPr>
                <w:rFonts w:ascii="Times New Roman" w:eastAsia="Times New Roman" w:hAnsi="Times New Roman" w:cs="Times New Roman"/>
                <w:b/>
                <w:bCs/>
                <w:color w:val="000000"/>
                <w:sz w:val="18"/>
                <w:szCs w:val="18"/>
                <w:lang w:eastAsia="ru-RU"/>
              </w:rPr>
            </w:pPr>
            <w:r w:rsidRPr="00DE7484">
              <w:rPr>
                <w:rFonts w:ascii="Times New Roman" w:eastAsia="Times New Roman" w:hAnsi="Times New Roman" w:cs="Times New Roman"/>
                <w:b/>
                <w:bCs/>
                <w:color w:val="000000"/>
                <w:sz w:val="18"/>
                <w:szCs w:val="18"/>
                <w:lang w:eastAsia="ru-RU"/>
              </w:rPr>
              <w:t xml:space="preserve">Preţ unitar </w:t>
            </w:r>
            <w:r w:rsidRPr="00DE7484">
              <w:rPr>
                <w:rFonts w:ascii="Times New Roman" w:eastAsia="Times New Roman" w:hAnsi="Times New Roman" w:cs="Times New Roman"/>
                <w:b/>
                <w:bCs/>
                <w:color w:val="000000"/>
                <w:sz w:val="18"/>
                <w:szCs w:val="18"/>
                <w:lang w:eastAsia="ru-RU"/>
              </w:rPr>
              <w:lastRenderedPageBreak/>
              <w:t>cu TVA</w:t>
            </w:r>
          </w:p>
        </w:tc>
        <w:tc>
          <w:tcPr>
            <w:tcW w:w="97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DE7484" w:rsidRPr="00DE7484" w:rsidRDefault="00DE7484" w:rsidP="00DE7484">
            <w:pPr>
              <w:spacing w:after="0" w:line="240" w:lineRule="auto"/>
              <w:jc w:val="center"/>
              <w:rPr>
                <w:rFonts w:ascii="Times New Roman" w:eastAsia="Times New Roman" w:hAnsi="Times New Roman" w:cs="Times New Roman"/>
                <w:b/>
                <w:bCs/>
                <w:color w:val="000000"/>
                <w:sz w:val="18"/>
                <w:szCs w:val="18"/>
                <w:lang w:eastAsia="ru-RU"/>
              </w:rPr>
            </w:pPr>
            <w:r w:rsidRPr="00DE7484">
              <w:rPr>
                <w:rFonts w:ascii="Times New Roman" w:eastAsia="Times New Roman" w:hAnsi="Times New Roman" w:cs="Times New Roman"/>
                <w:b/>
                <w:bCs/>
                <w:color w:val="000000"/>
                <w:sz w:val="18"/>
                <w:szCs w:val="18"/>
                <w:lang w:eastAsia="ru-RU"/>
              </w:rPr>
              <w:lastRenderedPageBreak/>
              <w:t xml:space="preserve">Preţ unitar </w:t>
            </w:r>
            <w:r w:rsidRPr="00DE7484">
              <w:rPr>
                <w:rFonts w:ascii="Times New Roman" w:eastAsia="Times New Roman" w:hAnsi="Times New Roman" w:cs="Times New Roman"/>
                <w:b/>
                <w:bCs/>
                <w:color w:val="000000"/>
                <w:sz w:val="18"/>
                <w:szCs w:val="18"/>
                <w:lang w:eastAsia="ru-RU"/>
              </w:rPr>
              <w:lastRenderedPageBreak/>
              <w:t>fără TVA</w:t>
            </w:r>
          </w:p>
        </w:tc>
      </w:tr>
      <w:tr w:rsidR="00DE7484" w:rsidRPr="00DE7484" w:rsidTr="00DE7484">
        <w:tc>
          <w:tcPr>
            <w:tcW w:w="154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DE7484" w:rsidRPr="00DE7484" w:rsidRDefault="00DE7484" w:rsidP="00DE7484">
            <w:pPr>
              <w:spacing w:after="0" w:line="240" w:lineRule="auto"/>
              <w:jc w:val="center"/>
              <w:rPr>
                <w:rFonts w:ascii="Times New Roman" w:eastAsia="Times New Roman" w:hAnsi="Times New Roman" w:cs="Times New Roman"/>
                <w:b/>
                <w:bCs/>
                <w:color w:val="000000"/>
                <w:sz w:val="18"/>
                <w:szCs w:val="18"/>
                <w:lang w:eastAsia="ru-RU"/>
              </w:rPr>
            </w:pPr>
            <w:r w:rsidRPr="00DE7484">
              <w:rPr>
                <w:rFonts w:ascii="Times New Roman" w:eastAsia="Times New Roman" w:hAnsi="Times New Roman" w:cs="Times New Roman"/>
                <w:b/>
                <w:bCs/>
                <w:color w:val="000000"/>
                <w:sz w:val="18"/>
                <w:szCs w:val="18"/>
                <w:lang w:eastAsia="ru-RU"/>
              </w:rPr>
              <w:lastRenderedPageBreak/>
              <w:t>Nr. poz</w:t>
            </w:r>
          </w:p>
        </w:tc>
        <w:tc>
          <w:tcPr>
            <w:tcW w:w="154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DE7484" w:rsidRPr="00DE7484" w:rsidRDefault="00DE7484" w:rsidP="00DE7484">
            <w:pPr>
              <w:spacing w:after="0" w:line="240" w:lineRule="auto"/>
              <w:jc w:val="center"/>
              <w:rPr>
                <w:rFonts w:ascii="Times New Roman" w:eastAsia="Times New Roman" w:hAnsi="Times New Roman" w:cs="Times New Roman"/>
                <w:b/>
                <w:bCs/>
                <w:color w:val="000000"/>
                <w:sz w:val="18"/>
                <w:szCs w:val="18"/>
                <w:lang w:eastAsia="ru-RU"/>
              </w:rPr>
            </w:pPr>
            <w:r w:rsidRPr="00DE7484">
              <w:rPr>
                <w:rFonts w:ascii="Times New Roman" w:eastAsia="Times New Roman" w:hAnsi="Times New Roman" w:cs="Times New Roman"/>
                <w:b/>
                <w:bCs/>
                <w:color w:val="000000"/>
                <w:sz w:val="18"/>
                <w:szCs w:val="18"/>
                <w:lang w:eastAsia="ru-RU"/>
              </w:rPr>
              <w:t>Denumirea bunurilor/serviciilor/lucrărilor</w:t>
            </w:r>
          </w:p>
        </w:tc>
        <w:tc>
          <w:tcPr>
            <w:tcW w:w="15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DE7484" w:rsidRPr="00DE7484" w:rsidRDefault="00DE7484" w:rsidP="00DE7484">
            <w:pPr>
              <w:spacing w:after="0" w:line="240" w:lineRule="auto"/>
              <w:jc w:val="center"/>
              <w:rPr>
                <w:rFonts w:ascii="Times New Roman" w:eastAsia="Times New Roman" w:hAnsi="Times New Roman" w:cs="Times New Roman"/>
                <w:b/>
                <w:bCs/>
                <w:color w:val="000000"/>
                <w:sz w:val="18"/>
                <w:szCs w:val="18"/>
                <w:lang w:eastAsia="ru-RU"/>
              </w:rPr>
            </w:pPr>
            <w:r w:rsidRPr="00DE7484">
              <w:rPr>
                <w:rFonts w:ascii="Times New Roman" w:eastAsia="Times New Roman" w:hAnsi="Times New Roman" w:cs="Times New Roman"/>
                <w:b/>
                <w:bCs/>
                <w:color w:val="000000"/>
                <w:sz w:val="18"/>
                <w:szCs w:val="18"/>
                <w:lang w:eastAsia="ru-RU"/>
              </w:rPr>
              <w:t>Unit. Măs.</w:t>
            </w:r>
          </w:p>
        </w:tc>
        <w:tc>
          <w:tcPr>
            <w:tcW w:w="15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DE7484" w:rsidRPr="00DE7484" w:rsidRDefault="00DE7484" w:rsidP="00DE7484">
            <w:pPr>
              <w:spacing w:after="0" w:line="240" w:lineRule="auto"/>
              <w:jc w:val="center"/>
              <w:rPr>
                <w:rFonts w:ascii="Times New Roman" w:eastAsia="Times New Roman" w:hAnsi="Times New Roman" w:cs="Times New Roman"/>
                <w:b/>
                <w:bCs/>
                <w:color w:val="000000"/>
                <w:sz w:val="18"/>
                <w:szCs w:val="18"/>
                <w:lang w:eastAsia="ru-RU"/>
              </w:rPr>
            </w:pPr>
            <w:r w:rsidRPr="00DE7484">
              <w:rPr>
                <w:rFonts w:ascii="Times New Roman" w:eastAsia="Times New Roman" w:hAnsi="Times New Roman" w:cs="Times New Roman"/>
                <w:b/>
                <w:bCs/>
                <w:color w:val="000000"/>
                <w:sz w:val="18"/>
                <w:szCs w:val="18"/>
                <w:lang w:eastAsia="ru-RU"/>
              </w:rPr>
              <w:t>Cant. solicitată</w:t>
            </w:r>
          </w:p>
        </w:tc>
        <w:tc>
          <w:tcPr>
            <w:tcW w:w="15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DE7484" w:rsidRPr="00DE7484" w:rsidRDefault="00DE7484" w:rsidP="00DE7484">
            <w:pPr>
              <w:spacing w:after="0" w:line="240" w:lineRule="auto"/>
              <w:jc w:val="center"/>
              <w:rPr>
                <w:rFonts w:ascii="Times New Roman" w:eastAsia="Times New Roman" w:hAnsi="Times New Roman" w:cs="Times New Roman"/>
                <w:b/>
                <w:bCs/>
                <w:color w:val="000000"/>
                <w:sz w:val="18"/>
                <w:szCs w:val="18"/>
                <w:lang w:eastAsia="ru-RU"/>
              </w:rPr>
            </w:pPr>
            <w:r w:rsidRPr="00DE7484">
              <w:rPr>
                <w:rFonts w:ascii="Times New Roman" w:eastAsia="Times New Roman" w:hAnsi="Times New Roman" w:cs="Times New Roman"/>
                <w:b/>
                <w:bCs/>
                <w:color w:val="000000"/>
                <w:sz w:val="18"/>
                <w:szCs w:val="18"/>
                <w:lang w:eastAsia="ru-RU"/>
              </w:rPr>
              <w:t>Cant. propusă</w:t>
            </w:r>
          </w:p>
        </w:tc>
        <w:tc>
          <w:tcPr>
            <w:tcW w:w="15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DE7484" w:rsidRPr="00DE7484" w:rsidRDefault="00DE7484" w:rsidP="00DE7484">
            <w:pPr>
              <w:spacing w:after="0" w:line="240" w:lineRule="auto"/>
              <w:jc w:val="center"/>
              <w:rPr>
                <w:rFonts w:ascii="Times New Roman" w:eastAsia="Times New Roman" w:hAnsi="Times New Roman" w:cs="Times New Roman"/>
                <w:b/>
                <w:bCs/>
                <w:color w:val="000000"/>
                <w:sz w:val="18"/>
                <w:szCs w:val="18"/>
                <w:lang w:eastAsia="ru-RU"/>
              </w:rPr>
            </w:pPr>
            <w:r w:rsidRPr="00DE7484">
              <w:rPr>
                <w:rFonts w:ascii="Times New Roman" w:eastAsia="Times New Roman" w:hAnsi="Times New Roman" w:cs="Times New Roman"/>
                <w:b/>
                <w:bCs/>
                <w:color w:val="000000"/>
                <w:sz w:val="18"/>
                <w:szCs w:val="18"/>
                <w:lang w:eastAsia="ru-RU"/>
              </w:rPr>
              <w:t>Cant. contract.</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DE7484" w:rsidRPr="00DE7484" w:rsidRDefault="00DE7484" w:rsidP="00DE7484">
            <w:pPr>
              <w:spacing w:after="0" w:line="240" w:lineRule="auto"/>
              <w:rPr>
                <w:rFonts w:ascii="Times New Roman" w:eastAsia="Times New Roman" w:hAnsi="Times New Roman" w:cs="Times New Roman"/>
                <w:b/>
                <w:bCs/>
                <w:color w:val="000000"/>
                <w:sz w:val="18"/>
                <w:szCs w:val="18"/>
                <w:lang w:eastAsia="ru-RU"/>
              </w:rPr>
            </w:pP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DE7484" w:rsidRPr="00DE7484" w:rsidRDefault="00DE7484" w:rsidP="00DE7484">
            <w:pPr>
              <w:spacing w:after="0" w:line="240" w:lineRule="auto"/>
              <w:rPr>
                <w:rFonts w:ascii="Times New Roman" w:eastAsia="Times New Roman" w:hAnsi="Times New Roman" w:cs="Times New Roman"/>
                <w:b/>
                <w:bCs/>
                <w:color w:val="000000"/>
                <w:sz w:val="18"/>
                <w:szCs w:val="18"/>
                <w:lang w:eastAsia="ru-RU"/>
              </w:rPr>
            </w:pPr>
          </w:p>
        </w:tc>
      </w:tr>
      <w:tr w:rsidR="00DE7484" w:rsidRPr="00DE7484" w:rsidTr="00DE7484">
        <w:tc>
          <w:tcPr>
            <w:tcW w:w="0" w:type="auto"/>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b/>
                <w:bCs/>
                <w:color w:val="000000"/>
                <w:sz w:val="17"/>
                <w:szCs w:val="17"/>
                <w:lang w:eastAsia="ru-RU"/>
              </w:rPr>
            </w:pPr>
            <w:r w:rsidRPr="00DE7484">
              <w:rPr>
                <w:rFonts w:ascii="Times New Roman" w:eastAsia="Times New Roman" w:hAnsi="Times New Roman" w:cs="Times New Roman"/>
                <w:b/>
                <w:bCs/>
                <w:color w:val="000000"/>
                <w:sz w:val="17"/>
                <w:szCs w:val="17"/>
                <w:lang w:eastAsia="ru-RU"/>
              </w:rPr>
              <w:lastRenderedPageBreak/>
              <w:t>Lotul Nr. 1, lucrări de reparație a îmbrăcămintei rutiere pe drumul G91 Ungheni-Bărboeni-Nemțeni-M1, km 38-47</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DE7484" w:rsidRPr="00DE7484" w:rsidRDefault="00DE7484" w:rsidP="00DE7484">
            <w:pPr>
              <w:spacing w:after="0" w:line="240" w:lineRule="auto"/>
              <w:jc w:val="right"/>
              <w:rPr>
                <w:rFonts w:ascii="Times New Roman" w:eastAsia="Times New Roman" w:hAnsi="Times New Roman" w:cs="Times New Roman"/>
                <w:b/>
                <w:bCs/>
                <w:color w:val="000000"/>
                <w:sz w:val="17"/>
                <w:szCs w:val="17"/>
                <w:lang w:eastAsia="ru-RU"/>
              </w:rPr>
            </w:pPr>
            <w:r w:rsidRPr="00DE7484">
              <w:rPr>
                <w:rFonts w:ascii="Times New Roman" w:eastAsia="Times New Roman" w:hAnsi="Times New Roman" w:cs="Times New Roman"/>
                <w:b/>
                <w:bCs/>
                <w:color w:val="000000"/>
                <w:sz w:val="17"/>
                <w:szCs w:val="17"/>
                <w:lang w:eastAsia="ru-RU"/>
              </w:rPr>
              <w:t>63378462.77</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DE7484" w:rsidRPr="00DE7484" w:rsidRDefault="00DE7484" w:rsidP="00DE7484">
            <w:pPr>
              <w:spacing w:after="0" w:line="240" w:lineRule="auto"/>
              <w:jc w:val="right"/>
              <w:rPr>
                <w:rFonts w:ascii="Times New Roman" w:eastAsia="Times New Roman" w:hAnsi="Times New Roman" w:cs="Times New Roman"/>
                <w:b/>
                <w:bCs/>
                <w:color w:val="000000"/>
                <w:sz w:val="17"/>
                <w:szCs w:val="17"/>
                <w:lang w:eastAsia="ru-RU"/>
              </w:rPr>
            </w:pPr>
            <w:r w:rsidRPr="00DE7484">
              <w:rPr>
                <w:rFonts w:ascii="Times New Roman" w:eastAsia="Times New Roman" w:hAnsi="Times New Roman" w:cs="Times New Roman"/>
                <w:b/>
                <w:bCs/>
                <w:color w:val="000000"/>
                <w:sz w:val="17"/>
                <w:szCs w:val="17"/>
                <w:lang w:eastAsia="ru-RU"/>
              </w:rPr>
              <w:t>52815385.64</w:t>
            </w:r>
          </w:p>
        </w:tc>
      </w:tr>
      <w:tr w:rsidR="00DE7484" w:rsidRPr="00DE7484" w:rsidTr="00DE74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val="en-US" w:eastAsia="ru-RU"/>
              </w:rPr>
            </w:pPr>
            <w:r w:rsidRPr="00DE7484">
              <w:rPr>
                <w:rFonts w:ascii="Times New Roman" w:eastAsia="Times New Roman" w:hAnsi="Times New Roman" w:cs="Times New Roman"/>
                <w:color w:val="000000"/>
                <w:sz w:val="17"/>
                <w:szCs w:val="17"/>
                <w:lang w:val="en-US" w:eastAsia="ru-RU"/>
              </w:rPr>
              <w:t>lucrări de reparație a îmbrăcămintei rutiere pe drumul G91 Ungheni-Bărboeni-Nemțeni-M1, km 38-47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right"/>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right"/>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right"/>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right"/>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63378462.77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right"/>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52815385.64</w:t>
            </w:r>
          </w:p>
        </w:tc>
      </w:tr>
    </w:tbl>
    <w:p w:rsidR="00DE7484" w:rsidRPr="00DE7484" w:rsidRDefault="00DE7484" w:rsidP="00DE7484">
      <w:pPr>
        <w:spacing w:after="0" w:line="240" w:lineRule="auto"/>
        <w:rPr>
          <w:rFonts w:ascii="Times New Roman" w:eastAsia="Times New Roman" w:hAnsi="Times New Roman" w:cs="Times New Roman"/>
          <w:sz w:val="24"/>
          <w:szCs w:val="24"/>
          <w:lang w:eastAsia="ru-RU"/>
        </w:rPr>
      </w:pPr>
      <w:r w:rsidRPr="00DE7484">
        <w:rPr>
          <w:rFonts w:ascii="Times New Roman" w:eastAsia="Times New Roman" w:hAnsi="Times New Roman" w:cs="Times New Roman"/>
          <w:color w:val="000000"/>
          <w:sz w:val="27"/>
          <w:szCs w:val="27"/>
          <w:lang w:eastAsia="ru-RU"/>
        </w:rPr>
        <w:br/>
      </w:r>
    </w:p>
    <w:p w:rsidR="00DE7484" w:rsidRPr="00DE7484" w:rsidRDefault="00DE7484" w:rsidP="00DE7484">
      <w:pPr>
        <w:spacing w:before="30" w:after="30" w:line="240" w:lineRule="auto"/>
        <w:rPr>
          <w:rFonts w:ascii="Times New Roman" w:eastAsia="Times New Roman" w:hAnsi="Times New Roman" w:cs="Times New Roman"/>
          <w:color w:val="000000"/>
          <w:sz w:val="17"/>
          <w:szCs w:val="17"/>
          <w:lang w:val="en-US" w:eastAsia="ru-RU"/>
        </w:rPr>
      </w:pPr>
      <w:r w:rsidRPr="00DE7484">
        <w:rPr>
          <w:rFonts w:ascii="Times New Roman" w:eastAsia="Times New Roman" w:hAnsi="Times New Roman" w:cs="Times New Roman"/>
          <w:color w:val="000000"/>
          <w:sz w:val="17"/>
          <w:szCs w:val="17"/>
          <w:lang w:eastAsia="ru-RU"/>
        </w:rPr>
        <w:t xml:space="preserve">1. În conformitate cu legislaţia în vigoare, se stabileşte că, pentru execuţia lucrărilor care fac obiectul licitaţiei publice nr. 17/02150 din 21.07.2017, în vederea achiziţionării lucrărilor de reparație a îmbrăcămintei rutiere pe drumul G91 Ungheni-Bărboeni-Nemțeni-M1, km 38-47, operatorul economic cîştigător este S.C.”Nouconst”S.R.L., cu oferta în sumă de 63 378 462,77 (șaizeci și trei milioane trei sute șaptezeci și opt mii patru sute șaizeci și doi lei 77 bani) inclusiv TVA. </w:t>
      </w:r>
      <w:r w:rsidRPr="00DE7484">
        <w:rPr>
          <w:rFonts w:ascii="Times New Roman" w:eastAsia="Times New Roman" w:hAnsi="Times New Roman" w:cs="Times New Roman"/>
          <w:color w:val="000000"/>
          <w:sz w:val="17"/>
          <w:szCs w:val="17"/>
          <w:lang w:val="en-US" w:eastAsia="ru-RU"/>
        </w:rPr>
        <w:t>Termenul limită de execuţie – octombrie 2018. 2. În conformitate cu prevederile legislaţiei în vigoare, autoritatea contractantă va anunţa şi va invita în scris operatorul economic câștigător S.C.”Nouconst”S.R.L. pentru a constitui garanţia de bună execuţie şi semna contractul de antrepriză. Autoritatea contractantă va comunica, de asemenea, în scris celorlalţi ofertanţi necîştigători rezultatul licitaţiei, prezentînd, sintetic, motivele pentru care oferta lor nu a fost adjudecată. 3. Contractul de execuţie a lucrărilor va fi încheiat cu ofertantul cîştigător după expirarea duratei legale pentru depunerea eventualelor contestaţii şi va cuprinde toate datele prezentate în ofertă, după cum au fost precizate în documentele de licitaţie. După semnarea contractului, și depunerea garanției de bună execuție de către cîștigător, autoritatea contractantă va elibera garanţiile pentru ofertă.</w:t>
      </w:r>
    </w:p>
    <w:p w:rsidR="00DE7484" w:rsidRPr="00DE7484" w:rsidRDefault="00DE7484" w:rsidP="00DE7484">
      <w:pPr>
        <w:spacing w:before="150" w:after="30" w:line="240" w:lineRule="auto"/>
        <w:rPr>
          <w:rFonts w:ascii="Times New Roman" w:eastAsia="Times New Roman" w:hAnsi="Times New Roman" w:cs="Times New Roman"/>
          <w:b/>
          <w:bCs/>
          <w:color w:val="000000"/>
          <w:sz w:val="18"/>
          <w:szCs w:val="18"/>
          <w:lang w:val="en-US" w:eastAsia="ru-RU"/>
        </w:rPr>
      </w:pPr>
      <w:r w:rsidRPr="00DE7484">
        <w:rPr>
          <w:rFonts w:ascii="Times New Roman" w:eastAsia="Times New Roman" w:hAnsi="Times New Roman" w:cs="Times New Roman"/>
          <w:b/>
          <w:bCs/>
          <w:color w:val="000000"/>
          <w:sz w:val="18"/>
          <w:szCs w:val="18"/>
          <w:lang w:val="en-US" w:eastAsia="ru-RU"/>
        </w:rPr>
        <w:t>Înştiinţarea ofertanţilor:</w:t>
      </w:r>
    </w:p>
    <w:p w:rsidR="00DE7484" w:rsidRPr="00DE7484" w:rsidRDefault="00DE7484" w:rsidP="00DE7484">
      <w:pPr>
        <w:spacing w:before="30" w:after="30" w:line="240" w:lineRule="auto"/>
        <w:rPr>
          <w:rFonts w:ascii="Times New Roman" w:eastAsia="Times New Roman" w:hAnsi="Times New Roman" w:cs="Times New Roman"/>
          <w:color w:val="000000"/>
          <w:sz w:val="17"/>
          <w:szCs w:val="17"/>
          <w:lang w:val="en-US" w:eastAsia="ru-RU"/>
        </w:rPr>
      </w:pPr>
      <w:r w:rsidRPr="00DE7484">
        <w:rPr>
          <w:rFonts w:ascii="Times New Roman" w:eastAsia="Times New Roman" w:hAnsi="Times New Roman" w:cs="Times New Roman"/>
          <w:color w:val="000000"/>
          <w:sz w:val="17"/>
          <w:szCs w:val="17"/>
          <w:lang w:val="en-US" w:eastAsia="ru-RU"/>
        </w:rPr>
        <w:t>În termen de 3 zile de la data luării deciziei, toţi ofertanţii au fost informaţi despre rezultatele procedurii de achiziţie publică prin scrisoarea Nr. </w:t>
      </w:r>
      <w:r w:rsidRPr="00DE7484">
        <w:rPr>
          <w:rFonts w:ascii="Times New Roman" w:eastAsia="Times New Roman" w:hAnsi="Times New Roman" w:cs="Times New Roman"/>
          <w:b/>
          <w:bCs/>
          <w:color w:val="000000"/>
          <w:sz w:val="17"/>
          <w:szCs w:val="17"/>
          <w:lang w:val="en-US" w:eastAsia="ru-RU"/>
        </w:rPr>
        <w:t>11-26/1916 </w:t>
      </w:r>
      <w:r w:rsidRPr="00DE7484">
        <w:rPr>
          <w:rFonts w:ascii="Times New Roman" w:eastAsia="Times New Roman" w:hAnsi="Times New Roman" w:cs="Times New Roman"/>
          <w:color w:val="000000"/>
          <w:sz w:val="17"/>
          <w:szCs w:val="17"/>
          <w:lang w:val="en-US" w:eastAsia="ru-RU"/>
        </w:rPr>
        <w:t>din </w:t>
      </w:r>
      <w:r w:rsidRPr="00DE7484">
        <w:rPr>
          <w:rFonts w:ascii="Times New Roman" w:eastAsia="Times New Roman" w:hAnsi="Times New Roman" w:cs="Times New Roman"/>
          <w:b/>
          <w:bCs/>
          <w:color w:val="000000"/>
          <w:sz w:val="17"/>
          <w:szCs w:val="17"/>
          <w:lang w:val="en-US" w:eastAsia="ru-RU"/>
        </w:rPr>
        <w:t>07.08.2017</w:t>
      </w:r>
      <w:r w:rsidRPr="00DE7484">
        <w:rPr>
          <w:rFonts w:ascii="Times New Roman" w:eastAsia="Times New Roman" w:hAnsi="Times New Roman" w:cs="Times New Roman"/>
          <w:color w:val="000000"/>
          <w:sz w:val="17"/>
          <w:szCs w:val="17"/>
          <w:lang w:val="en-US" w:eastAsia="ru-RU"/>
        </w:rPr>
        <w:t>.</w:t>
      </w:r>
    </w:p>
    <w:p w:rsidR="00DE7484" w:rsidRPr="00DE7484" w:rsidRDefault="00DE7484" w:rsidP="00DE7484">
      <w:pPr>
        <w:spacing w:before="150" w:after="30" w:line="240" w:lineRule="auto"/>
        <w:rPr>
          <w:rFonts w:ascii="Times New Roman" w:eastAsia="Times New Roman" w:hAnsi="Times New Roman" w:cs="Times New Roman"/>
          <w:b/>
          <w:bCs/>
          <w:color w:val="000000"/>
          <w:sz w:val="18"/>
          <w:szCs w:val="18"/>
          <w:lang w:val="en-US" w:eastAsia="ru-RU"/>
        </w:rPr>
      </w:pPr>
      <w:r w:rsidRPr="00DE7484">
        <w:rPr>
          <w:rFonts w:ascii="Times New Roman" w:eastAsia="Times New Roman" w:hAnsi="Times New Roman" w:cs="Times New Roman"/>
          <w:b/>
          <w:bCs/>
          <w:color w:val="000000"/>
          <w:sz w:val="18"/>
          <w:szCs w:val="18"/>
          <w:lang w:val="en-US" w:eastAsia="ru-RU"/>
        </w:rPr>
        <w:t>Contractele de achiziţie încheiate:</w:t>
      </w:r>
    </w:p>
    <w:p w:rsidR="00DE7484" w:rsidRPr="00DE7484" w:rsidRDefault="00DE7484" w:rsidP="00DE7484">
      <w:pPr>
        <w:spacing w:before="30" w:after="30" w:line="240" w:lineRule="auto"/>
        <w:rPr>
          <w:rFonts w:ascii="Times New Roman" w:eastAsia="Times New Roman" w:hAnsi="Times New Roman" w:cs="Times New Roman"/>
          <w:color w:val="000000"/>
          <w:sz w:val="17"/>
          <w:szCs w:val="17"/>
          <w:lang w:val="en-US" w:eastAsia="ru-RU"/>
        </w:rPr>
      </w:pPr>
      <w:r w:rsidRPr="00DE7484">
        <w:rPr>
          <w:rFonts w:ascii="Times New Roman" w:eastAsia="Times New Roman" w:hAnsi="Times New Roman" w:cs="Times New Roman"/>
          <w:color w:val="000000"/>
          <w:sz w:val="17"/>
          <w:szCs w:val="17"/>
          <w:lang w:val="en-US" w:eastAsia="ru-RU"/>
        </w:rPr>
        <w:t>Drept urmare, în termenul stabilit, au fost încheiate cu ofertanţii câştigători contractele de achiziţie, după cum urmează:</w:t>
      </w:r>
    </w:p>
    <w:tbl>
      <w:tblPr>
        <w:tblW w:w="11880" w:type="dxa"/>
        <w:tblCellMar>
          <w:top w:w="15" w:type="dxa"/>
          <w:left w:w="15" w:type="dxa"/>
          <w:bottom w:w="15" w:type="dxa"/>
          <w:right w:w="15" w:type="dxa"/>
        </w:tblCellMar>
        <w:tblLook w:val="04A0" w:firstRow="1" w:lastRow="0" w:firstColumn="1" w:lastColumn="0" w:noHBand="0" w:noVBand="1"/>
      </w:tblPr>
      <w:tblGrid>
        <w:gridCol w:w="1463"/>
        <w:gridCol w:w="1347"/>
        <w:gridCol w:w="825"/>
        <w:gridCol w:w="881"/>
        <w:gridCol w:w="1094"/>
        <w:gridCol w:w="975"/>
        <w:gridCol w:w="2867"/>
        <w:gridCol w:w="1213"/>
        <w:gridCol w:w="1215"/>
      </w:tblGrid>
      <w:tr w:rsidR="00DE7484" w:rsidRPr="00DE7484" w:rsidTr="00DE7484">
        <w:tc>
          <w:tcPr>
            <w:tcW w:w="7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DE7484" w:rsidRPr="00DE7484" w:rsidRDefault="00DE7484" w:rsidP="00DE7484">
            <w:pPr>
              <w:spacing w:after="0" w:line="240" w:lineRule="auto"/>
              <w:jc w:val="center"/>
              <w:rPr>
                <w:rFonts w:ascii="Times New Roman" w:eastAsia="Times New Roman" w:hAnsi="Times New Roman" w:cs="Times New Roman"/>
                <w:b/>
                <w:bCs/>
                <w:color w:val="000000"/>
                <w:sz w:val="18"/>
                <w:szCs w:val="18"/>
                <w:lang w:eastAsia="ru-RU"/>
              </w:rPr>
            </w:pPr>
            <w:r w:rsidRPr="00DE7484">
              <w:rPr>
                <w:rFonts w:ascii="Times New Roman" w:eastAsia="Times New Roman" w:hAnsi="Times New Roman" w:cs="Times New Roman"/>
                <w:b/>
                <w:bCs/>
                <w:color w:val="000000"/>
                <w:sz w:val="18"/>
                <w:szCs w:val="18"/>
                <w:lang w:eastAsia="ru-RU"/>
              </w:rPr>
              <w:t>Tipul</w:t>
            </w:r>
          </w:p>
        </w:tc>
        <w:tc>
          <w:tcPr>
            <w:tcW w:w="13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DE7484" w:rsidRPr="00DE7484" w:rsidRDefault="00DE7484" w:rsidP="00DE7484">
            <w:pPr>
              <w:spacing w:after="0" w:line="240" w:lineRule="auto"/>
              <w:jc w:val="center"/>
              <w:rPr>
                <w:rFonts w:ascii="Times New Roman" w:eastAsia="Times New Roman" w:hAnsi="Times New Roman" w:cs="Times New Roman"/>
                <w:b/>
                <w:bCs/>
                <w:color w:val="000000"/>
                <w:sz w:val="18"/>
                <w:szCs w:val="18"/>
                <w:lang w:val="en-US" w:eastAsia="ru-RU"/>
              </w:rPr>
            </w:pPr>
            <w:r w:rsidRPr="00DE7484">
              <w:rPr>
                <w:rFonts w:ascii="Times New Roman" w:eastAsia="Times New Roman" w:hAnsi="Times New Roman" w:cs="Times New Roman"/>
                <w:b/>
                <w:bCs/>
                <w:color w:val="000000"/>
                <w:sz w:val="18"/>
                <w:szCs w:val="18"/>
                <w:lang w:val="en-US" w:eastAsia="ru-RU"/>
              </w:rPr>
              <w:t>Nr. înregistrare dat de AC</w:t>
            </w:r>
          </w:p>
        </w:tc>
        <w:tc>
          <w:tcPr>
            <w:tcW w:w="7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DE7484" w:rsidRPr="00DE7484" w:rsidRDefault="00DE7484" w:rsidP="00DE7484">
            <w:pPr>
              <w:spacing w:after="0" w:line="240" w:lineRule="auto"/>
              <w:jc w:val="center"/>
              <w:rPr>
                <w:rFonts w:ascii="Times New Roman" w:eastAsia="Times New Roman" w:hAnsi="Times New Roman" w:cs="Times New Roman"/>
                <w:b/>
                <w:bCs/>
                <w:color w:val="000000"/>
                <w:sz w:val="18"/>
                <w:szCs w:val="18"/>
                <w:lang w:eastAsia="ru-RU"/>
              </w:rPr>
            </w:pPr>
            <w:r w:rsidRPr="00DE7484">
              <w:rPr>
                <w:rFonts w:ascii="Times New Roman" w:eastAsia="Times New Roman" w:hAnsi="Times New Roman" w:cs="Times New Roman"/>
                <w:b/>
                <w:bCs/>
                <w:color w:val="000000"/>
                <w:sz w:val="18"/>
                <w:szCs w:val="18"/>
                <w:lang w:eastAsia="ru-RU"/>
              </w:rPr>
              <w:t>Data încheierii</w:t>
            </w:r>
          </w:p>
        </w:tc>
        <w:tc>
          <w:tcPr>
            <w:tcW w:w="85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DE7484" w:rsidRPr="00DE7484" w:rsidRDefault="00DE7484" w:rsidP="00DE7484">
            <w:pPr>
              <w:spacing w:after="0" w:line="240" w:lineRule="auto"/>
              <w:jc w:val="center"/>
              <w:rPr>
                <w:rFonts w:ascii="Times New Roman" w:eastAsia="Times New Roman" w:hAnsi="Times New Roman" w:cs="Times New Roman"/>
                <w:b/>
                <w:bCs/>
                <w:color w:val="000000"/>
                <w:sz w:val="18"/>
                <w:szCs w:val="18"/>
                <w:lang w:eastAsia="ru-RU"/>
              </w:rPr>
            </w:pPr>
            <w:r w:rsidRPr="00DE7484">
              <w:rPr>
                <w:rFonts w:ascii="Times New Roman" w:eastAsia="Times New Roman" w:hAnsi="Times New Roman" w:cs="Times New Roman"/>
                <w:b/>
                <w:bCs/>
                <w:color w:val="000000"/>
                <w:sz w:val="18"/>
                <w:szCs w:val="18"/>
                <w:lang w:eastAsia="ru-RU"/>
              </w:rPr>
              <w:t>Cod CPV</w:t>
            </w:r>
          </w:p>
        </w:tc>
        <w:tc>
          <w:tcPr>
            <w:tcW w:w="109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DE7484" w:rsidRPr="00DE7484" w:rsidRDefault="00DE7484" w:rsidP="00DE7484">
            <w:pPr>
              <w:spacing w:after="0" w:line="240" w:lineRule="auto"/>
              <w:jc w:val="center"/>
              <w:rPr>
                <w:rFonts w:ascii="Times New Roman" w:eastAsia="Times New Roman" w:hAnsi="Times New Roman" w:cs="Times New Roman"/>
                <w:b/>
                <w:bCs/>
                <w:color w:val="000000"/>
                <w:sz w:val="18"/>
                <w:szCs w:val="18"/>
                <w:lang w:val="en-US" w:eastAsia="ru-RU"/>
              </w:rPr>
            </w:pPr>
            <w:r w:rsidRPr="00DE7484">
              <w:rPr>
                <w:rFonts w:ascii="Times New Roman" w:eastAsia="Times New Roman" w:hAnsi="Times New Roman" w:cs="Times New Roman"/>
                <w:b/>
                <w:bCs/>
                <w:color w:val="000000"/>
                <w:sz w:val="18"/>
                <w:szCs w:val="18"/>
                <w:lang w:val="en-US" w:eastAsia="ru-RU"/>
              </w:rPr>
              <w:t>Nr. contract în SIA RSAP</w:t>
            </w:r>
          </w:p>
        </w:tc>
        <w:tc>
          <w:tcPr>
            <w:tcW w:w="9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DE7484" w:rsidRPr="00DE7484" w:rsidRDefault="00DE7484" w:rsidP="00DE7484">
            <w:pPr>
              <w:spacing w:after="0" w:line="240" w:lineRule="auto"/>
              <w:jc w:val="center"/>
              <w:rPr>
                <w:rFonts w:ascii="Times New Roman" w:eastAsia="Times New Roman" w:hAnsi="Times New Roman" w:cs="Times New Roman"/>
                <w:b/>
                <w:bCs/>
                <w:color w:val="000000"/>
                <w:sz w:val="18"/>
                <w:szCs w:val="18"/>
                <w:lang w:eastAsia="ru-RU"/>
              </w:rPr>
            </w:pPr>
            <w:r w:rsidRPr="00DE7484">
              <w:rPr>
                <w:rFonts w:ascii="Times New Roman" w:eastAsia="Times New Roman" w:hAnsi="Times New Roman" w:cs="Times New Roman"/>
                <w:b/>
                <w:bCs/>
                <w:color w:val="000000"/>
                <w:sz w:val="18"/>
                <w:szCs w:val="18"/>
                <w:lang w:eastAsia="ru-RU"/>
              </w:rPr>
              <w:t>Termen de valabilitate</w:t>
            </w:r>
          </w:p>
        </w:tc>
        <w:tc>
          <w:tcPr>
            <w:tcW w:w="288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DE7484" w:rsidRPr="00DE7484" w:rsidRDefault="00DE7484" w:rsidP="00DE7484">
            <w:pPr>
              <w:spacing w:after="0" w:line="240" w:lineRule="auto"/>
              <w:jc w:val="center"/>
              <w:rPr>
                <w:rFonts w:ascii="Times New Roman" w:eastAsia="Times New Roman" w:hAnsi="Times New Roman" w:cs="Times New Roman"/>
                <w:b/>
                <w:bCs/>
                <w:color w:val="000000"/>
                <w:sz w:val="18"/>
                <w:szCs w:val="18"/>
                <w:lang w:eastAsia="ru-RU"/>
              </w:rPr>
            </w:pPr>
            <w:r w:rsidRPr="00DE7484">
              <w:rPr>
                <w:rFonts w:ascii="Times New Roman" w:eastAsia="Times New Roman" w:hAnsi="Times New Roman" w:cs="Times New Roman"/>
                <w:b/>
                <w:bCs/>
                <w:color w:val="000000"/>
                <w:sz w:val="18"/>
                <w:szCs w:val="18"/>
                <w:lang w:eastAsia="ru-RU"/>
              </w:rPr>
              <w:t>Operator Economic</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DE7484" w:rsidRPr="00DE7484" w:rsidRDefault="00DE7484" w:rsidP="00DE7484">
            <w:pPr>
              <w:spacing w:after="0" w:line="240" w:lineRule="auto"/>
              <w:jc w:val="center"/>
              <w:rPr>
                <w:rFonts w:ascii="Times New Roman" w:eastAsia="Times New Roman" w:hAnsi="Times New Roman" w:cs="Times New Roman"/>
                <w:b/>
                <w:bCs/>
                <w:color w:val="000000"/>
                <w:sz w:val="18"/>
                <w:szCs w:val="18"/>
                <w:lang w:eastAsia="ru-RU"/>
              </w:rPr>
            </w:pPr>
            <w:r w:rsidRPr="00DE7484">
              <w:rPr>
                <w:rFonts w:ascii="Times New Roman" w:eastAsia="Times New Roman" w:hAnsi="Times New Roman" w:cs="Times New Roman"/>
                <w:b/>
                <w:bCs/>
                <w:color w:val="000000"/>
                <w:sz w:val="18"/>
                <w:szCs w:val="18"/>
                <w:lang w:eastAsia="ru-RU"/>
              </w:rPr>
              <w:t>Suma cu TVA</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DE7484" w:rsidRPr="00DE7484" w:rsidRDefault="00DE7484" w:rsidP="00DE7484">
            <w:pPr>
              <w:spacing w:after="0" w:line="240" w:lineRule="auto"/>
              <w:jc w:val="center"/>
              <w:rPr>
                <w:rFonts w:ascii="Times New Roman" w:eastAsia="Times New Roman" w:hAnsi="Times New Roman" w:cs="Times New Roman"/>
                <w:b/>
                <w:bCs/>
                <w:color w:val="000000"/>
                <w:sz w:val="18"/>
                <w:szCs w:val="18"/>
                <w:lang w:eastAsia="ru-RU"/>
              </w:rPr>
            </w:pPr>
            <w:r w:rsidRPr="00DE7484">
              <w:rPr>
                <w:rFonts w:ascii="Times New Roman" w:eastAsia="Times New Roman" w:hAnsi="Times New Roman" w:cs="Times New Roman"/>
                <w:b/>
                <w:bCs/>
                <w:color w:val="000000"/>
                <w:sz w:val="18"/>
                <w:szCs w:val="18"/>
                <w:lang w:eastAsia="ru-RU"/>
              </w:rPr>
              <w:t>Nr. contracte individualizate</w:t>
            </w:r>
          </w:p>
        </w:tc>
      </w:tr>
      <w:tr w:rsidR="00DE7484" w:rsidRPr="00DE7484" w:rsidTr="00DE74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Contract de achiziţie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11-18/305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17.08.2017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45233142-6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17/02150/001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center"/>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30.12.2019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NOUCONST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right"/>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63378462.77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E7484" w:rsidRPr="00DE7484" w:rsidRDefault="00DE7484" w:rsidP="00DE7484">
            <w:pPr>
              <w:spacing w:after="0" w:line="240" w:lineRule="auto"/>
              <w:jc w:val="right"/>
              <w:rPr>
                <w:rFonts w:ascii="Times New Roman" w:eastAsia="Times New Roman" w:hAnsi="Times New Roman" w:cs="Times New Roman"/>
                <w:color w:val="000000"/>
                <w:sz w:val="17"/>
                <w:szCs w:val="17"/>
                <w:lang w:eastAsia="ru-RU"/>
              </w:rPr>
            </w:pPr>
            <w:r w:rsidRPr="00DE7484">
              <w:rPr>
                <w:rFonts w:ascii="Times New Roman" w:eastAsia="Times New Roman" w:hAnsi="Times New Roman" w:cs="Times New Roman"/>
                <w:color w:val="000000"/>
                <w:sz w:val="17"/>
                <w:szCs w:val="17"/>
                <w:lang w:eastAsia="ru-RU"/>
              </w:rPr>
              <w:t>0</w:t>
            </w:r>
          </w:p>
        </w:tc>
      </w:tr>
    </w:tbl>
    <w:p w:rsidR="00DE7484" w:rsidRPr="00DE7484" w:rsidRDefault="00DE7484" w:rsidP="00DE7484">
      <w:pPr>
        <w:spacing w:after="0" w:line="240" w:lineRule="auto"/>
        <w:rPr>
          <w:rFonts w:ascii="Times New Roman" w:eastAsia="Times New Roman" w:hAnsi="Times New Roman" w:cs="Times New Roman"/>
          <w:sz w:val="24"/>
          <w:szCs w:val="24"/>
          <w:lang w:eastAsia="ru-RU"/>
        </w:rPr>
      </w:pPr>
      <w:r w:rsidRPr="00DE7484">
        <w:rPr>
          <w:rFonts w:ascii="Times New Roman" w:eastAsia="Times New Roman" w:hAnsi="Times New Roman" w:cs="Times New Roman"/>
          <w:color w:val="000000"/>
          <w:sz w:val="27"/>
          <w:szCs w:val="27"/>
          <w:lang w:eastAsia="ru-RU"/>
        </w:rPr>
        <w:br/>
      </w:r>
      <w:r w:rsidRPr="00DE7484">
        <w:rPr>
          <w:rFonts w:ascii="Times New Roman" w:eastAsia="Times New Roman" w:hAnsi="Times New Roman" w:cs="Times New Roman"/>
          <w:color w:val="000000"/>
          <w:sz w:val="27"/>
          <w:szCs w:val="27"/>
          <w:lang w:eastAsia="ru-RU"/>
        </w:rPr>
        <w:br/>
      </w:r>
    </w:p>
    <w:p w:rsidR="00DE7484" w:rsidRPr="00DE7484" w:rsidRDefault="00DE7484" w:rsidP="00DE7484">
      <w:pPr>
        <w:spacing w:before="150" w:after="30" w:line="240" w:lineRule="auto"/>
        <w:rPr>
          <w:rFonts w:ascii="Times New Roman" w:eastAsia="Times New Roman" w:hAnsi="Times New Roman" w:cs="Times New Roman"/>
          <w:b/>
          <w:bCs/>
          <w:color w:val="000000"/>
          <w:sz w:val="18"/>
          <w:szCs w:val="18"/>
          <w:lang w:val="en-US" w:eastAsia="ru-RU"/>
        </w:rPr>
      </w:pPr>
      <w:r w:rsidRPr="00DE7484">
        <w:rPr>
          <w:rFonts w:ascii="Times New Roman" w:eastAsia="Times New Roman" w:hAnsi="Times New Roman" w:cs="Times New Roman"/>
          <w:b/>
          <w:bCs/>
          <w:color w:val="000000"/>
          <w:sz w:val="18"/>
          <w:szCs w:val="18"/>
          <w:lang w:val="en-US" w:eastAsia="ru-RU"/>
        </w:rPr>
        <w:t>Prin prezenta dare de seamă, care este identică cu cea aprobată şi postată în cadrul Sistemului Informaţional Automatizat “REGISTRUL DE STAT AL ACHIZIŢIILOR PUBLICE”, grupul de lucru pentru achiziţii confirmă corectitudinea desfăşurării procedurii de achiziţie publică, fapt pentru care poartă răspundere conform prevederilor legale în vigoare.</w:t>
      </w:r>
    </w:p>
    <w:p w:rsidR="00DE7484" w:rsidRPr="00DE7484" w:rsidRDefault="00DE7484" w:rsidP="00DE7484">
      <w:pPr>
        <w:spacing w:after="0" w:line="240" w:lineRule="auto"/>
        <w:rPr>
          <w:rFonts w:ascii="Times New Roman" w:eastAsia="Times New Roman" w:hAnsi="Times New Roman" w:cs="Times New Roman"/>
          <w:sz w:val="24"/>
          <w:szCs w:val="24"/>
          <w:lang w:val="en-US" w:eastAsia="ru-RU"/>
        </w:rPr>
      </w:pPr>
      <w:r w:rsidRPr="00DE7484">
        <w:rPr>
          <w:rFonts w:ascii="Times New Roman" w:eastAsia="Times New Roman" w:hAnsi="Times New Roman" w:cs="Times New Roman"/>
          <w:color w:val="000000"/>
          <w:sz w:val="27"/>
          <w:szCs w:val="27"/>
          <w:lang w:val="en-US" w:eastAsia="ru-RU"/>
        </w:rPr>
        <w:br/>
      </w:r>
    </w:p>
    <w:tbl>
      <w:tblPr>
        <w:tblW w:w="11910" w:type="dxa"/>
        <w:tblCellMar>
          <w:top w:w="15" w:type="dxa"/>
          <w:left w:w="15" w:type="dxa"/>
          <w:bottom w:w="15" w:type="dxa"/>
          <w:right w:w="15" w:type="dxa"/>
        </w:tblCellMar>
        <w:tblLook w:val="04A0" w:firstRow="1" w:lastRow="0" w:firstColumn="1" w:lastColumn="0" w:noHBand="0" w:noVBand="1"/>
      </w:tblPr>
      <w:tblGrid>
        <w:gridCol w:w="11910"/>
      </w:tblGrid>
      <w:tr w:rsidR="00DE7484" w:rsidRPr="00DE7484" w:rsidTr="00DE7484">
        <w:tc>
          <w:tcPr>
            <w:tcW w:w="888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DE7484" w:rsidRPr="00DE7484" w:rsidRDefault="00DE7484" w:rsidP="00DE7484">
            <w:pPr>
              <w:spacing w:after="0" w:line="240" w:lineRule="auto"/>
              <w:rPr>
                <w:rFonts w:ascii="Times New Roman" w:eastAsia="Times New Roman" w:hAnsi="Times New Roman" w:cs="Times New Roman"/>
                <w:color w:val="000000"/>
                <w:sz w:val="18"/>
                <w:szCs w:val="18"/>
                <w:lang w:val="en-US" w:eastAsia="ru-RU"/>
              </w:rPr>
            </w:pPr>
            <w:r w:rsidRPr="00DE7484">
              <w:rPr>
                <w:rFonts w:ascii="Times New Roman" w:eastAsia="Times New Roman" w:hAnsi="Times New Roman" w:cs="Times New Roman"/>
                <w:b/>
                <w:bCs/>
                <w:color w:val="000000"/>
                <w:sz w:val="18"/>
                <w:szCs w:val="18"/>
                <w:lang w:val="en-US" w:eastAsia="ru-RU"/>
              </w:rPr>
              <w:t>Conducătorul grupului de lucru:</w:t>
            </w:r>
            <w:r w:rsidRPr="00DE7484">
              <w:rPr>
                <w:rFonts w:ascii="Times New Roman" w:eastAsia="Times New Roman" w:hAnsi="Times New Roman" w:cs="Times New Roman"/>
                <w:color w:val="000000"/>
                <w:sz w:val="18"/>
                <w:szCs w:val="18"/>
                <w:lang w:val="en-US" w:eastAsia="ru-RU"/>
              </w:rPr>
              <w:t> </w:t>
            </w:r>
            <w:r w:rsidRPr="00DE7484">
              <w:rPr>
                <w:rFonts w:ascii="Times New Roman" w:eastAsia="Times New Roman" w:hAnsi="Times New Roman" w:cs="Times New Roman"/>
                <w:b/>
                <w:bCs/>
                <w:color w:val="000000"/>
                <w:sz w:val="18"/>
                <w:szCs w:val="18"/>
                <w:lang w:val="en-US" w:eastAsia="ru-RU"/>
              </w:rPr>
              <w:t>Iurie</w:t>
            </w:r>
            <w:r w:rsidRPr="00DE7484">
              <w:rPr>
                <w:rFonts w:ascii="Times New Roman" w:eastAsia="Times New Roman" w:hAnsi="Times New Roman" w:cs="Times New Roman"/>
                <w:color w:val="000000"/>
                <w:sz w:val="18"/>
                <w:szCs w:val="18"/>
                <w:lang w:val="en-US" w:eastAsia="ru-RU"/>
              </w:rPr>
              <w:t> </w:t>
            </w:r>
            <w:r w:rsidRPr="00DE7484">
              <w:rPr>
                <w:rFonts w:ascii="Times New Roman" w:eastAsia="Times New Roman" w:hAnsi="Times New Roman" w:cs="Times New Roman"/>
                <w:b/>
                <w:bCs/>
                <w:color w:val="000000"/>
                <w:sz w:val="18"/>
                <w:szCs w:val="18"/>
                <w:lang w:val="en-US" w:eastAsia="ru-RU"/>
              </w:rPr>
              <w:t>Pașa</w:t>
            </w:r>
          </w:p>
        </w:tc>
      </w:tr>
    </w:tbl>
    <w:p w:rsidR="003502C5" w:rsidRPr="00DE7484" w:rsidRDefault="003502C5">
      <w:pPr>
        <w:rPr>
          <w:lang w:val="en-US"/>
        </w:rPr>
      </w:pPr>
      <w:bookmarkStart w:id="0" w:name="_GoBack"/>
      <w:bookmarkEnd w:id="0"/>
    </w:p>
    <w:sectPr w:rsidR="003502C5" w:rsidRPr="00DE7484" w:rsidSect="00DE7484">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2EB"/>
    <w:rsid w:val="000031DE"/>
    <w:rsid w:val="000064C0"/>
    <w:rsid w:val="00011B5D"/>
    <w:rsid w:val="00012621"/>
    <w:rsid w:val="00014408"/>
    <w:rsid w:val="000200C4"/>
    <w:rsid w:val="0002385C"/>
    <w:rsid w:val="0002595C"/>
    <w:rsid w:val="00030CFF"/>
    <w:rsid w:val="00031F8D"/>
    <w:rsid w:val="000323F0"/>
    <w:rsid w:val="00040910"/>
    <w:rsid w:val="000425E3"/>
    <w:rsid w:val="00042FB7"/>
    <w:rsid w:val="0004484A"/>
    <w:rsid w:val="00045CD4"/>
    <w:rsid w:val="00051404"/>
    <w:rsid w:val="0005434C"/>
    <w:rsid w:val="00054DC0"/>
    <w:rsid w:val="000574AB"/>
    <w:rsid w:val="0006426F"/>
    <w:rsid w:val="00066DE9"/>
    <w:rsid w:val="00066FD9"/>
    <w:rsid w:val="00067B04"/>
    <w:rsid w:val="00067F9D"/>
    <w:rsid w:val="000712D0"/>
    <w:rsid w:val="000721A8"/>
    <w:rsid w:val="00072E15"/>
    <w:rsid w:val="00073589"/>
    <w:rsid w:val="0007390B"/>
    <w:rsid w:val="00074271"/>
    <w:rsid w:val="00074F23"/>
    <w:rsid w:val="000750E5"/>
    <w:rsid w:val="000809AE"/>
    <w:rsid w:val="000815A9"/>
    <w:rsid w:val="00083A7F"/>
    <w:rsid w:val="00084260"/>
    <w:rsid w:val="00084A83"/>
    <w:rsid w:val="0008681E"/>
    <w:rsid w:val="00086CE9"/>
    <w:rsid w:val="0009081F"/>
    <w:rsid w:val="00090B9C"/>
    <w:rsid w:val="00093F9A"/>
    <w:rsid w:val="00094401"/>
    <w:rsid w:val="000948CA"/>
    <w:rsid w:val="000A199B"/>
    <w:rsid w:val="000A4ADE"/>
    <w:rsid w:val="000A590E"/>
    <w:rsid w:val="000B0223"/>
    <w:rsid w:val="000B117F"/>
    <w:rsid w:val="000B1C80"/>
    <w:rsid w:val="000B2E8F"/>
    <w:rsid w:val="000B5482"/>
    <w:rsid w:val="000C144D"/>
    <w:rsid w:val="000C1A3C"/>
    <w:rsid w:val="000C1DAE"/>
    <w:rsid w:val="000C3DD8"/>
    <w:rsid w:val="000C4E3C"/>
    <w:rsid w:val="000C7541"/>
    <w:rsid w:val="000D1409"/>
    <w:rsid w:val="000D3F84"/>
    <w:rsid w:val="000D4FCD"/>
    <w:rsid w:val="000D5852"/>
    <w:rsid w:val="000E04C7"/>
    <w:rsid w:val="000E3186"/>
    <w:rsid w:val="000E381E"/>
    <w:rsid w:val="000F18B3"/>
    <w:rsid w:val="000F2232"/>
    <w:rsid w:val="000F3AD5"/>
    <w:rsid w:val="000F3C85"/>
    <w:rsid w:val="000F3EAD"/>
    <w:rsid w:val="000F6FB0"/>
    <w:rsid w:val="0010542E"/>
    <w:rsid w:val="00113D97"/>
    <w:rsid w:val="00115EFC"/>
    <w:rsid w:val="00116355"/>
    <w:rsid w:val="00127FBD"/>
    <w:rsid w:val="001308AE"/>
    <w:rsid w:val="00132657"/>
    <w:rsid w:val="00140B6D"/>
    <w:rsid w:val="00144F5D"/>
    <w:rsid w:val="0014511A"/>
    <w:rsid w:val="00147219"/>
    <w:rsid w:val="001570E1"/>
    <w:rsid w:val="0015785D"/>
    <w:rsid w:val="001602E8"/>
    <w:rsid w:val="0016089E"/>
    <w:rsid w:val="00162768"/>
    <w:rsid w:val="00167C86"/>
    <w:rsid w:val="0017199C"/>
    <w:rsid w:val="00173315"/>
    <w:rsid w:val="00176271"/>
    <w:rsid w:val="00185EFA"/>
    <w:rsid w:val="00193B24"/>
    <w:rsid w:val="001A1B17"/>
    <w:rsid w:val="001A36DD"/>
    <w:rsid w:val="001A4ADC"/>
    <w:rsid w:val="001A5059"/>
    <w:rsid w:val="001B0656"/>
    <w:rsid w:val="001B0EE3"/>
    <w:rsid w:val="001B330A"/>
    <w:rsid w:val="001B3F46"/>
    <w:rsid w:val="001B4B29"/>
    <w:rsid w:val="001C0719"/>
    <w:rsid w:val="001C3CE5"/>
    <w:rsid w:val="001C6EDB"/>
    <w:rsid w:val="001D1D57"/>
    <w:rsid w:val="001D51F8"/>
    <w:rsid w:val="001D635E"/>
    <w:rsid w:val="001E134B"/>
    <w:rsid w:val="001E2F45"/>
    <w:rsid w:val="001E35E4"/>
    <w:rsid w:val="001E51A3"/>
    <w:rsid w:val="001E5739"/>
    <w:rsid w:val="001F0A02"/>
    <w:rsid w:val="001F35AA"/>
    <w:rsid w:val="001F5902"/>
    <w:rsid w:val="002000D2"/>
    <w:rsid w:val="0020367F"/>
    <w:rsid w:val="00210B3D"/>
    <w:rsid w:val="00212012"/>
    <w:rsid w:val="002141AC"/>
    <w:rsid w:val="0021624A"/>
    <w:rsid w:val="00216B68"/>
    <w:rsid w:val="00217370"/>
    <w:rsid w:val="00217616"/>
    <w:rsid w:val="00224589"/>
    <w:rsid w:val="002279CD"/>
    <w:rsid w:val="00231654"/>
    <w:rsid w:val="0023300D"/>
    <w:rsid w:val="00236188"/>
    <w:rsid w:val="00236C3C"/>
    <w:rsid w:val="00241DE6"/>
    <w:rsid w:val="00242DEC"/>
    <w:rsid w:val="002457E0"/>
    <w:rsid w:val="00250725"/>
    <w:rsid w:val="00250B5F"/>
    <w:rsid w:val="00252022"/>
    <w:rsid w:val="0025219A"/>
    <w:rsid w:val="00252D2F"/>
    <w:rsid w:val="0025440C"/>
    <w:rsid w:val="00254887"/>
    <w:rsid w:val="00255BFC"/>
    <w:rsid w:val="002568AE"/>
    <w:rsid w:val="00256FD0"/>
    <w:rsid w:val="0026027F"/>
    <w:rsid w:val="00262BA4"/>
    <w:rsid w:val="00263FCD"/>
    <w:rsid w:val="002646D7"/>
    <w:rsid w:val="0026791C"/>
    <w:rsid w:val="00275414"/>
    <w:rsid w:val="00277AEC"/>
    <w:rsid w:val="00282F8B"/>
    <w:rsid w:val="00285631"/>
    <w:rsid w:val="00286ED1"/>
    <w:rsid w:val="00291D27"/>
    <w:rsid w:val="00294F25"/>
    <w:rsid w:val="002967C6"/>
    <w:rsid w:val="00297A39"/>
    <w:rsid w:val="002A1F58"/>
    <w:rsid w:val="002A2AE2"/>
    <w:rsid w:val="002A3D30"/>
    <w:rsid w:val="002A67B8"/>
    <w:rsid w:val="002B2738"/>
    <w:rsid w:val="002C01DF"/>
    <w:rsid w:val="002C09FE"/>
    <w:rsid w:val="002C11A3"/>
    <w:rsid w:val="002C1F71"/>
    <w:rsid w:val="002C2322"/>
    <w:rsid w:val="002C3565"/>
    <w:rsid w:val="002C53AD"/>
    <w:rsid w:val="002C730B"/>
    <w:rsid w:val="002D0255"/>
    <w:rsid w:val="002D37F9"/>
    <w:rsid w:val="002D6545"/>
    <w:rsid w:val="002D6C89"/>
    <w:rsid w:val="002D7582"/>
    <w:rsid w:val="002E1B12"/>
    <w:rsid w:val="002E2E24"/>
    <w:rsid w:val="002E4B76"/>
    <w:rsid w:val="002E5F7D"/>
    <w:rsid w:val="002E5FE3"/>
    <w:rsid w:val="002E73D5"/>
    <w:rsid w:val="002F3B01"/>
    <w:rsid w:val="002F6BAC"/>
    <w:rsid w:val="0030765D"/>
    <w:rsid w:val="00315997"/>
    <w:rsid w:val="003170A4"/>
    <w:rsid w:val="00321F9D"/>
    <w:rsid w:val="00327BB3"/>
    <w:rsid w:val="003325A1"/>
    <w:rsid w:val="0033769A"/>
    <w:rsid w:val="00337F2C"/>
    <w:rsid w:val="00341BDC"/>
    <w:rsid w:val="00342CB1"/>
    <w:rsid w:val="00345366"/>
    <w:rsid w:val="003502C5"/>
    <w:rsid w:val="003532EB"/>
    <w:rsid w:val="00354AE4"/>
    <w:rsid w:val="0036206B"/>
    <w:rsid w:val="003655A4"/>
    <w:rsid w:val="0036717F"/>
    <w:rsid w:val="00367598"/>
    <w:rsid w:val="00370419"/>
    <w:rsid w:val="0037517B"/>
    <w:rsid w:val="003758C1"/>
    <w:rsid w:val="00381EAC"/>
    <w:rsid w:val="00382410"/>
    <w:rsid w:val="00383AA4"/>
    <w:rsid w:val="00387D94"/>
    <w:rsid w:val="00390E21"/>
    <w:rsid w:val="003A25B3"/>
    <w:rsid w:val="003A563C"/>
    <w:rsid w:val="003A5795"/>
    <w:rsid w:val="003A5BA5"/>
    <w:rsid w:val="003B5388"/>
    <w:rsid w:val="003B66C7"/>
    <w:rsid w:val="003C0967"/>
    <w:rsid w:val="003D0025"/>
    <w:rsid w:val="003D0979"/>
    <w:rsid w:val="003D1659"/>
    <w:rsid w:val="003D3E49"/>
    <w:rsid w:val="003D4CD4"/>
    <w:rsid w:val="003E1A4E"/>
    <w:rsid w:val="003E3E6A"/>
    <w:rsid w:val="003E5726"/>
    <w:rsid w:val="003F0086"/>
    <w:rsid w:val="003F01AB"/>
    <w:rsid w:val="003F3855"/>
    <w:rsid w:val="003F5BB9"/>
    <w:rsid w:val="003F63D4"/>
    <w:rsid w:val="003F6D97"/>
    <w:rsid w:val="003F7D4A"/>
    <w:rsid w:val="00400C18"/>
    <w:rsid w:val="00404601"/>
    <w:rsid w:val="00415D3C"/>
    <w:rsid w:val="0041614C"/>
    <w:rsid w:val="00423951"/>
    <w:rsid w:val="00425D82"/>
    <w:rsid w:val="00427734"/>
    <w:rsid w:val="0043092C"/>
    <w:rsid w:val="00431030"/>
    <w:rsid w:val="0043695C"/>
    <w:rsid w:val="00437FF0"/>
    <w:rsid w:val="00440725"/>
    <w:rsid w:val="0044088E"/>
    <w:rsid w:val="00441A9E"/>
    <w:rsid w:val="00442DD8"/>
    <w:rsid w:val="00443B91"/>
    <w:rsid w:val="00446EB8"/>
    <w:rsid w:val="00450FF3"/>
    <w:rsid w:val="00454D5A"/>
    <w:rsid w:val="00455D7A"/>
    <w:rsid w:val="00455EFE"/>
    <w:rsid w:val="00460276"/>
    <w:rsid w:val="00460F03"/>
    <w:rsid w:val="00461350"/>
    <w:rsid w:val="004615E2"/>
    <w:rsid w:val="00464DE7"/>
    <w:rsid w:val="00466571"/>
    <w:rsid w:val="004700FF"/>
    <w:rsid w:val="00470D3A"/>
    <w:rsid w:val="00471776"/>
    <w:rsid w:val="00471B98"/>
    <w:rsid w:val="0047379D"/>
    <w:rsid w:val="004738C7"/>
    <w:rsid w:val="0048538B"/>
    <w:rsid w:val="004853DE"/>
    <w:rsid w:val="00485F6B"/>
    <w:rsid w:val="00487FB6"/>
    <w:rsid w:val="0049170B"/>
    <w:rsid w:val="00492777"/>
    <w:rsid w:val="00495CFE"/>
    <w:rsid w:val="0049711B"/>
    <w:rsid w:val="004A0C63"/>
    <w:rsid w:val="004A511E"/>
    <w:rsid w:val="004A5E73"/>
    <w:rsid w:val="004B2893"/>
    <w:rsid w:val="004B2C40"/>
    <w:rsid w:val="004B3A16"/>
    <w:rsid w:val="004B438B"/>
    <w:rsid w:val="004B6D76"/>
    <w:rsid w:val="004B732F"/>
    <w:rsid w:val="004B74ED"/>
    <w:rsid w:val="004B79F0"/>
    <w:rsid w:val="004C0CEF"/>
    <w:rsid w:val="004D05A0"/>
    <w:rsid w:val="004D0A91"/>
    <w:rsid w:val="004D1788"/>
    <w:rsid w:val="004D797E"/>
    <w:rsid w:val="004E7D2A"/>
    <w:rsid w:val="004F05D5"/>
    <w:rsid w:val="004F1D78"/>
    <w:rsid w:val="004F46A4"/>
    <w:rsid w:val="004F50BD"/>
    <w:rsid w:val="004F6401"/>
    <w:rsid w:val="004F7FE1"/>
    <w:rsid w:val="00502200"/>
    <w:rsid w:val="00503973"/>
    <w:rsid w:val="005049F8"/>
    <w:rsid w:val="00507789"/>
    <w:rsid w:val="0051533C"/>
    <w:rsid w:val="0052212F"/>
    <w:rsid w:val="00524DCB"/>
    <w:rsid w:val="00526C37"/>
    <w:rsid w:val="00527B09"/>
    <w:rsid w:val="00534887"/>
    <w:rsid w:val="0053776B"/>
    <w:rsid w:val="00541087"/>
    <w:rsid w:val="00541FCC"/>
    <w:rsid w:val="00543B31"/>
    <w:rsid w:val="00544A96"/>
    <w:rsid w:val="00544EBD"/>
    <w:rsid w:val="005467D9"/>
    <w:rsid w:val="005529B4"/>
    <w:rsid w:val="005543C4"/>
    <w:rsid w:val="00555A91"/>
    <w:rsid w:val="0056114D"/>
    <w:rsid w:val="0056559D"/>
    <w:rsid w:val="00565AB3"/>
    <w:rsid w:val="0056618C"/>
    <w:rsid w:val="00571D3F"/>
    <w:rsid w:val="0057251B"/>
    <w:rsid w:val="00575540"/>
    <w:rsid w:val="00581331"/>
    <w:rsid w:val="00584AF1"/>
    <w:rsid w:val="00592C0E"/>
    <w:rsid w:val="005A7F74"/>
    <w:rsid w:val="005B0F6F"/>
    <w:rsid w:val="005B16E7"/>
    <w:rsid w:val="005B28A7"/>
    <w:rsid w:val="005B3A72"/>
    <w:rsid w:val="005B47CC"/>
    <w:rsid w:val="005B4EE3"/>
    <w:rsid w:val="005B69E3"/>
    <w:rsid w:val="005B7CEF"/>
    <w:rsid w:val="005C3115"/>
    <w:rsid w:val="005C51FB"/>
    <w:rsid w:val="005C6DAC"/>
    <w:rsid w:val="005E19EC"/>
    <w:rsid w:val="005E1FC9"/>
    <w:rsid w:val="005E25A7"/>
    <w:rsid w:val="005E66E6"/>
    <w:rsid w:val="005F0551"/>
    <w:rsid w:val="005F0D62"/>
    <w:rsid w:val="005F307A"/>
    <w:rsid w:val="005F3DFE"/>
    <w:rsid w:val="005F4DFE"/>
    <w:rsid w:val="005F50E8"/>
    <w:rsid w:val="005F5262"/>
    <w:rsid w:val="005F5545"/>
    <w:rsid w:val="006009A0"/>
    <w:rsid w:val="0060114C"/>
    <w:rsid w:val="00603878"/>
    <w:rsid w:val="0060404D"/>
    <w:rsid w:val="006048A3"/>
    <w:rsid w:val="00606B21"/>
    <w:rsid w:val="006127E8"/>
    <w:rsid w:val="00617E56"/>
    <w:rsid w:val="006207F4"/>
    <w:rsid w:val="0062336B"/>
    <w:rsid w:val="0062445D"/>
    <w:rsid w:val="00624896"/>
    <w:rsid w:val="00625CA9"/>
    <w:rsid w:val="00630586"/>
    <w:rsid w:val="006308AF"/>
    <w:rsid w:val="0063282D"/>
    <w:rsid w:val="0063312D"/>
    <w:rsid w:val="00633656"/>
    <w:rsid w:val="0063631D"/>
    <w:rsid w:val="00636755"/>
    <w:rsid w:val="00636998"/>
    <w:rsid w:val="00636DC9"/>
    <w:rsid w:val="00637CEE"/>
    <w:rsid w:val="006408F3"/>
    <w:rsid w:val="006424BE"/>
    <w:rsid w:val="00642923"/>
    <w:rsid w:val="006429A1"/>
    <w:rsid w:val="00642CBA"/>
    <w:rsid w:val="0064392E"/>
    <w:rsid w:val="00643A00"/>
    <w:rsid w:val="00646776"/>
    <w:rsid w:val="00650953"/>
    <w:rsid w:val="0065156C"/>
    <w:rsid w:val="006523D3"/>
    <w:rsid w:val="006524F6"/>
    <w:rsid w:val="006546B6"/>
    <w:rsid w:val="00657A88"/>
    <w:rsid w:val="00660148"/>
    <w:rsid w:val="006602FB"/>
    <w:rsid w:val="0066049D"/>
    <w:rsid w:val="0066145C"/>
    <w:rsid w:val="006617E6"/>
    <w:rsid w:val="006650F0"/>
    <w:rsid w:val="00666756"/>
    <w:rsid w:val="00667BC0"/>
    <w:rsid w:val="0067071A"/>
    <w:rsid w:val="00671DE4"/>
    <w:rsid w:val="006744A8"/>
    <w:rsid w:val="006760EE"/>
    <w:rsid w:val="00680527"/>
    <w:rsid w:val="0068322B"/>
    <w:rsid w:val="00683D26"/>
    <w:rsid w:val="00684F15"/>
    <w:rsid w:val="00686EAE"/>
    <w:rsid w:val="00697F65"/>
    <w:rsid w:val="006A0065"/>
    <w:rsid w:val="006A3C14"/>
    <w:rsid w:val="006A4D8C"/>
    <w:rsid w:val="006A58FE"/>
    <w:rsid w:val="006B2027"/>
    <w:rsid w:val="006B2F9C"/>
    <w:rsid w:val="006B3E45"/>
    <w:rsid w:val="006C08F5"/>
    <w:rsid w:val="006C38A6"/>
    <w:rsid w:val="006C7127"/>
    <w:rsid w:val="006D62B9"/>
    <w:rsid w:val="006D6F62"/>
    <w:rsid w:val="006E24AD"/>
    <w:rsid w:val="006E36D3"/>
    <w:rsid w:val="006E7DFB"/>
    <w:rsid w:val="006F025B"/>
    <w:rsid w:val="006F0E88"/>
    <w:rsid w:val="006F441D"/>
    <w:rsid w:val="006F5167"/>
    <w:rsid w:val="006F5CCF"/>
    <w:rsid w:val="006F5FB6"/>
    <w:rsid w:val="006F6C11"/>
    <w:rsid w:val="0070176A"/>
    <w:rsid w:val="00705A37"/>
    <w:rsid w:val="007066AA"/>
    <w:rsid w:val="0070765C"/>
    <w:rsid w:val="00711C80"/>
    <w:rsid w:val="00715E45"/>
    <w:rsid w:val="00716A95"/>
    <w:rsid w:val="00716E11"/>
    <w:rsid w:val="0072024D"/>
    <w:rsid w:val="00720C0F"/>
    <w:rsid w:val="00721033"/>
    <w:rsid w:val="00725FDE"/>
    <w:rsid w:val="0072638C"/>
    <w:rsid w:val="00726447"/>
    <w:rsid w:val="0073004B"/>
    <w:rsid w:val="007323EA"/>
    <w:rsid w:val="0073505C"/>
    <w:rsid w:val="00742629"/>
    <w:rsid w:val="00744A5B"/>
    <w:rsid w:val="00744B74"/>
    <w:rsid w:val="00744BDE"/>
    <w:rsid w:val="0075220F"/>
    <w:rsid w:val="00755730"/>
    <w:rsid w:val="007642FF"/>
    <w:rsid w:val="0077266B"/>
    <w:rsid w:val="00772F92"/>
    <w:rsid w:val="00775473"/>
    <w:rsid w:val="00776720"/>
    <w:rsid w:val="007776A3"/>
    <w:rsid w:val="00781EB1"/>
    <w:rsid w:val="00783261"/>
    <w:rsid w:val="00784BF6"/>
    <w:rsid w:val="00784C91"/>
    <w:rsid w:val="007976EB"/>
    <w:rsid w:val="007979E8"/>
    <w:rsid w:val="007A2407"/>
    <w:rsid w:val="007A5B32"/>
    <w:rsid w:val="007A5FFA"/>
    <w:rsid w:val="007A724D"/>
    <w:rsid w:val="007B3526"/>
    <w:rsid w:val="007B529D"/>
    <w:rsid w:val="007C317A"/>
    <w:rsid w:val="007C4A1D"/>
    <w:rsid w:val="007C5559"/>
    <w:rsid w:val="007C62E1"/>
    <w:rsid w:val="007C6C4C"/>
    <w:rsid w:val="007C6C56"/>
    <w:rsid w:val="007C7896"/>
    <w:rsid w:val="007D1E3D"/>
    <w:rsid w:val="007D5C28"/>
    <w:rsid w:val="007E1AD9"/>
    <w:rsid w:val="007E28BC"/>
    <w:rsid w:val="007E2B3F"/>
    <w:rsid w:val="007E57C4"/>
    <w:rsid w:val="007E6A0F"/>
    <w:rsid w:val="007E797F"/>
    <w:rsid w:val="007F2F97"/>
    <w:rsid w:val="007F5D29"/>
    <w:rsid w:val="007F68C1"/>
    <w:rsid w:val="00800D68"/>
    <w:rsid w:val="00805E44"/>
    <w:rsid w:val="008063FA"/>
    <w:rsid w:val="00810BC9"/>
    <w:rsid w:val="00812EBB"/>
    <w:rsid w:val="0081625F"/>
    <w:rsid w:val="00816A79"/>
    <w:rsid w:val="00820148"/>
    <w:rsid w:val="00820692"/>
    <w:rsid w:val="00821BEA"/>
    <w:rsid w:val="00824C7E"/>
    <w:rsid w:val="00830153"/>
    <w:rsid w:val="008340B0"/>
    <w:rsid w:val="008341A7"/>
    <w:rsid w:val="0083501F"/>
    <w:rsid w:val="008406AC"/>
    <w:rsid w:val="008428C3"/>
    <w:rsid w:val="00851743"/>
    <w:rsid w:val="00852161"/>
    <w:rsid w:val="00853D94"/>
    <w:rsid w:val="0085523B"/>
    <w:rsid w:val="00857AC4"/>
    <w:rsid w:val="0086132E"/>
    <w:rsid w:val="00861B4E"/>
    <w:rsid w:val="00862683"/>
    <w:rsid w:val="00862D09"/>
    <w:rsid w:val="0086337E"/>
    <w:rsid w:val="00863E81"/>
    <w:rsid w:val="008660B3"/>
    <w:rsid w:val="0086713F"/>
    <w:rsid w:val="00871427"/>
    <w:rsid w:val="00871837"/>
    <w:rsid w:val="008729B9"/>
    <w:rsid w:val="00873447"/>
    <w:rsid w:val="008762C5"/>
    <w:rsid w:val="00876A1A"/>
    <w:rsid w:val="00876F5E"/>
    <w:rsid w:val="008835BD"/>
    <w:rsid w:val="00885D78"/>
    <w:rsid w:val="00886CA7"/>
    <w:rsid w:val="00887D01"/>
    <w:rsid w:val="008907E5"/>
    <w:rsid w:val="00893956"/>
    <w:rsid w:val="00894EFB"/>
    <w:rsid w:val="00895028"/>
    <w:rsid w:val="008A0F57"/>
    <w:rsid w:val="008B1F8F"/>
    <w:rsid w:val="008B3571"/>
    <w:rsid w:val="008B43F6"/>
    <w:rsid w:val="008B46E0"/>
    <w:rsid w:val="008B6036"/>
    <w:rsid w:val="008B703C"/>
    <w:rsid w:val="008C22AA"/>
    <w:rsid w:val="008C2D3D"/>
    <w:rsid w:val="008C4CC2"/>
    <w:rsid w:val="008C675C"/>
    <w:rsid w:val="008C6E36"/>
    <w:rsid w:val="008C6E40"/>
    <w:rsid w:val="008D09F6"/>
    <w:rsid w:val="008D1AAE"/>
    <w:rsid w:val="008D36E4"/>
    <w:rsid w:val="008D5378"/>
    <w:rsid w:val="008D5724"/>
    <w:rsid w:val="008D7C2D"/>
    <w:rsid w:val="008E2C78"/>
    <w:rsid w:val="008E4B66"/>
    <w:rsid w:val="008E5474"/>
    <w:rsid w:val="008E63A9"/>
    <w:rsid w:val="008E7360"/>
    <w:rsid w:val="008F7DE5"/>
    <w:rsid w:val="0090091E"/>
    <w:rsid w:val="00900D8E"/>
    <w:rsid w:val="00902168"/>
    <w:rsid w:val="00906611"/>
    <w:rsid w:val="0090780A"/>
    <w:rsid w:val="009106B6"/>
    <w:rsid w:val="00911D7A"/>
    <w:rsid w:val="00912293"/>
    <w:rsid w:val="0091565E"/>
    <w:rsid w:val="009159B2"/>
    <w:rsid w:val="009166F7"/>
    <w:rsid w:val="00916798"/>
    <w:rsid w:val="0091730D"/>
    <w:rsid w:val="009175C8"/>
    <w:rsid w:val="00920F84"/>
    <w:rsid w:val="00923ECC"/>
    <w:rsid w:val="00925F1C"/>
    <w:rsid w:val="00926082"/>
    <w:rsid w:val="00927195"/>
    <w:rsid w:val="00927993"/>
    <w:rsid w:val="00927BB0"/>
    <w:rsid w:val="00931BDF"/>
    <w:rsid w:val="0093230E"/>
    <w:rsid w:val="00936BA8"/>
    <w:rsid w:val="00936FD5"/>
    <w:rsid w:val="00940E46"/>
    <w:rsid w:val="0094352B"/>
    <w:rsid w:val="00945198"/>
    <w:rsid w:val="00946757"/>
    <w:rsid w:val="009473DA"/>
    <w:rsid w:val="00950480"/>
    <w:rsid w:val="00952F33"/>
    <w:rsid w:val="00957931"/>
    <w:rsid w:val="00970624"/>
    <w:rsid w:val="00970DDA"/>
    <w:rsid w:val="00973579"/>
    <w:rsid w:val="00976045"/>
    <w:rsid w:val="009763A1"/>
    <w:rsid w:val="00977293"/>
    <w:rsid w:val="00980F79"/>
    <w:rsid w:val="00981A54"/>
    <w:rsid w:val="009832D9"/>
    <w:rsid w:val="00984D38"/>
    <w:rsid w:val="009902E8"/>
    <w:rsid w:val="00991230"/>
    <w:rsid w:val="0099248C"/>
    <w:rsid w:val="0099453C"/>
    <w:rsid w:val="00994E8F"/>
    <w:rsid w:val="00995B91"/>
    <w:rsid w:val="00997765"/>
    <w:rsid w:val="009A16BA"/>
    <w:rsid w:val="009A529D"/>
    <w:rsid w:val="009A6DC6"/>
    <w:rsid w:val="009B2504"/>
    <w:rsid w:val="009B4763"/>
    <w:rsid w:val="009B5F17"/>
    <w:rsid w:val="009B780C"/>
    <w:rsid w:val="009C151E"/>
    <w:rsid w:val="009D1367"/>
    <w:rsid w:val="009D2E24"/>
    <w:rsid w:val="009D429B"/>
    <w:rsid w:val="009D46F3"/>
    <w:rsid w:val="009E08F4"/>
    <w:rsid w:val="009E6A75"/>
    <w:rsid w:val="009E7880"/>
    <w:rsid w:val="009F499C"/>
    <w:rsid w:val="00A028D6"/>
    <w:rsid w:val="00A047AC"/>
    <w:rsid w:val="00A10202"/>
    <w:rsid w:val="00A111A1"/>
    <w:rsid w:val="00A14652"/>
    <w:rsid w:val="00A160B6"/>
    <w:rsid w:val="00A21D6C"/>
    <w:rsid w:val="00A23A7F"/>
    <w:rsid w:val="00A24F21"/>
    <w:rsid w:val="00A256C8"/>
    <w:rsid w:val="00A25F4C"/>
    <w:rsid w:val="00A311A0"/>
    <w:rsid w:val="00A312BA"/>
    <w:rsid w:val="00A3640A"/>
    <w:rsid w:val="00A373F2"/>
    <w:rsid w:val="00A437E0"/>
    <w:rsid w:val="00A447D3"/>
    <w:rsid w:val="00A47D18"/>
    <w:rsid w:val="00A47EDF"/>
    <w:rsid w:val="00A505F4"/>
    <w:rsid w:val="00A51A42"/>
    <w:rsid w:val="00A569E7"/>
    <w:rsid w:val="00A57DD5"/>
    <w:rsid w:val="00A6078B"/>
    <w:rsid w:val="00A60827"/>
    <w:rsid w:val="00A61068"/>
    <w:rsid w:val="00A62828"/>
    <w:rsid w:val="00A62B50"/>
    <w:rsid w:val="00A6601E"/>
    <w:rsid w:val="00A673D1"/>
    <w:rsid w:val="00A72D00"/>
    <w:rsid w:val="00A75318"/>
    <w:rsid w:val="00A776EE"/>
    <w:rsid w:val="00A8012E"/>
    <w:rsid w:val="00A80472"/>
    <w:rsid w:val="00A864E1"/>
    <w:rsid w:val="00A950F1"/>
    <w:rsid w:val="00A95A2F"/>
    <w:rsid w:val="00A970E4"/>
    <w:rsid w:val="00AA67FB"/>
    <w:rsid w:val="00AB29C4"/>
    <w:rsid w:val="00AB4BC8"/>
    <w:rsid w:val="00AC1A3A"/>
    <w:rsid w:val="00AC4CA1"/>
    <w:rsid w:val="00AC4CAF"/>
    <w:rsid w:val="00AC528D"/>
    <w:rsid w:val="00AC61AF"/>
    <w:rsid w:val="00AC7187"/>
    <w:rsid w:val="00AD4732"/>
    <w:rsid w:val="00AD7083"/>
    <w:rsid w:val="00AD7A65"/>
    <w:rsid w:val="00AE0139"/>
    <w:rsid w:val="00AE0C36"/>
    <w:rsid w:val="00AE318E"/>
    <w:rsid w:val="00AE59F2"/>
    <w:rsid w:val="00AE705A"/>
    <w:rsid w:val="00AF3F1F"/>
    <w:rsid w:val="00AF4845"/>
    <w:rsid w:val="00AF5E42"/>
    <w:rsid w:val="00B022B0"/>
    <w:rsid w:val="00B041DD"/>
    <w:rsid w:val="00B060EA"/>
    <w:rsid w:val="00B125B3"/>
    <w:rsid w:val="00B1358F"/>
    <w:rsid w:val="00B16F80"/>
    <w:rsid w:val="00B21CD1"/>
    <w:rsid w:val="00B23653"/>
    <w:rsid w:val="00B40339"/>
    <w:rsid w:val="00B41709"/>
    <w:rsid w:val="00B4255C"/>
    <w:rsid w:val="00B434F8"/>
    <w:rsid w:val="00B51A83"/>
    <w:rsid w:val="00B52E93"/>
    <w:rsid w:val="00B55A1D"/>
    <w:rsid w:val="00B56A65"/>
    <w:rsid w:val="00B6076F"/>
    <w:rsid w:val="00B60E28"/>
    <w:rsid w:val="00B62429"/>
    <w:rsid w:val="00B70B13"/>
    <w:rsid w:val="00B7506E"/>
    <w:rsid w:val="00B76592"/>
    <w:rsid w:val="00B8068E"/>
    <w:rsid w:val="00B814AD"/>
    <w:rsid w:val="00B859A3"/>
    <w:rsid w:val="00B86453"/>
    <w:rsid w:val="00B86FAE"/>
    <w:rsid w:val="00B90ECC"/>
    <w:rsid w:val="00B914BD"/>
    <w:rsid w:val="00BA2D88"/>
    <w:rsid w:val="00BA2F42"/>
    <w:rsid w:val="00BA30AB"/>
    <w:rsid w:val="00BA4CA7"/>
    <w:rsid w:val="00BA6C70"/>
    <w:rsid w:val="00BB00C4"/>
    <w:rsid w:val="00BB2C49"/>
    <w:rsid w:val="00BB56A4"/>
    <w:rsid w:val="00BB6739"/>
    <w:rsid w:val="00BC0C86"/>
    <w:rsid w:val="00BC215D"/>
    <w:rsid w:val="00BC2DA9"/>
    <w:rsid w:val="00BC5F32"/>
    <w:rsid w:val="00BD25B5"/>
    <w:rsid w:val="00BD28E7"/>
    <w:rsid w:val="00BD48DF"/>
    <w:rsid w:val="00BE0056"/>
    <w:rsid w:val="00BE1F0E"/>
    <w:rsid w:val="00BE4583"/>
    <w:rsid w:val="00BF476C"/>
    <w:rsid w:val="00BF499E"/>
    <w:rsid w:val="00BF6352"/>
    <w:rsid w:val="00C010C3"/>
    <w:rsid w:val="00C041E1"/>
    <w:rsid w:val="00C0469D"/>
    <w:rsid w:val="00C04B30"/>
    <w:rsid w:val="00C06E09"/>
    <w:rsid w:val="00C06F7A"/>
    <w:rsid w:val="00C15C53"/>
    <w:rsid w:val="00C17F97"/>
    <w:rsid w:val="00C20CA1"/>
    <w:rsid w:val="00C22667"/>
    <w:rsid w:val="00C30E3D"/>
    <w:rsid w:val="00C32809"/>
    <w:rsid w:val="00C32E4D"/>
    <w:rsid w:val="00C32E9C"/>
    <w:rsid w:val="00C3392E"/>
    <w:rsid w:val="00C351D3"/>
    <w:rsid w:val="00C440D8"/>
    <w:rsid w:val="00C4569E"/>
    <w:rsid w:val="00C47A9B"/>
    <w:rsid w:val="00C50007"/>
    <w:rsid w:val="00C53876"/>
    <w:rsid w:val="00C53953"/>
    <w:rsid w:val="00C70664"/>
    <w:rsid w:val="00C727A9"/>
    <w:rsid w:val="00C72BC4"/>
    <w:rsid w:val="00C90591"/>
    <w:rsid w:val="00C9204B"/>
    <w:rsid w:val="00C92F6F"/>
    <w:rsid w:val="00C94FFC"/>
    <w:rsid w:val="00C95A8D"/>
    <w:rsid w:val="00C97F59"/>
    <w:rsid w:val="00CA03AB"/>
    <w:rsid w:val="00CA182C"/>
    <w:rsid w:val="00CA7077"/>
    <w:rsid w:val="00CB232E"/>
    <w:rsid w:val="00CB55F8"/>
    <w:rsid w:val="00CB78EF"/>
    <w:rsid w:val="00CB7F9E"/>
    <w:rsid w:val="00CC0944"/>
    <w:rsid w:val="00CC3DE8"/>
    <w:rsid w:val="00CC6066"/>
    <w:rsid w:val="00CC63A4"/>
    <w:rsid w:val="00CD03BE"/>
    <w:rsid w:val="00CD15D7"/>
    <w:rsid w:val="00CD3F56"/>
    <w:rsid w:val="00CD698A"/>
    <w:rsid w:val="00CE0DC4"/>
    <w:rsid w:val="00CE0FC0"/>
    <w:rsid w:val="00CE1FE2"/>
    <w:rsid w:val="00CE2C0F"/>
    <w:rsid w:val="00CE3B7B"/>
    <w:rsid w:val="00CE5A01"/>
    <w:rsid w:val="00CF1893"/>
    <w:rsid w:val="00CF2392"/>
    <w:rsid w:val="00CF3218"/>
    <w:rsid w:val="00CF5279"/>
    <w:rsid w:val="00CF771D"/>
    <w:rsid w:val="00D0176D"/>
    <w:rsid w:val="00D04B1E"/>
    <w:rsid w:val="00D05B3D"/>
    <w:rsid w:val="00D05B82"/>
    <w:rsid w:val="00D06F1E"/>
    <w:rsid w:val="00D0710C"/>
    <w:rsid w:val="00D10E0A"/>
    <w:rsid w:val="00D123CA"/>
    <w:rsid w:val="00D13F5D"/>
    <w:rsid w:val="00D13FFC"/>
    <w:rsid w:val="00D1564B"/>
    <w:rsid w:val="00D17596"/>
    <w:rsid w:val="00D17992"/>
    <w:rsid w:val="00D22A11"/>
    <w:rsid w:val="00D244D3"/>
    <w:rsid w:val="00D2516D"/>
    <w:rsid w:val="00D277B1"/>
    <w:rsid w:val="00D33B5A"/>
    <w:rsid w:val="00D352D1"/>
    <w:rsid w:val="00D35605"/>
    <w:rsid w:val="00D4423E"/>
    <w:rsid w:val="00D46CF9"/>
    <w:rsid w:val="00D53895"/>
    <w:rsid w:val="00D53F21"/>
    <w:rsid w:val="00D545B6"/>
    <w:rsid w:val="00D54BC9"/>
    <w:rsid w:val="00D605DA"/>
    <w:rsid w:val="00D66044"/>
    <w:rsid w:val="00D721DF"/>
    <w:rsid w:val="00D72476"/>
    <w:rsid w:val="00D7413D"/>
    <w:rsid w:val="00D8268E"/>
    <w:rsid w:val="00D90191"/>
    <w:rsid w:val="00D91A27"/>
    <w:rsid w:val="00D9274C"/>
    <w:rsid w:val="00D92E3F"/>
    <w:rsid w:val="00D97F93"/>
    <w:rsid w:val="00DA076D"/>
    <w:rsid w:val="00DA61B4"/>
    <w:rsid w:val="00DB0262"/>
    <w:rsid w:val="00DB164B"/>
    <w:rsid w:val="00DB1FAA"/>
    <w:rsid w:val="00DB4A79"/>
    <w:rsid w:val="00DC106C"/>
    <w:rsid w:val="00DC2FDE"/>
    <w:rsid w:val="00DC5F4D"/>
    <w:rsid w:val="00DC6E98"/>
    <w:rsid w:val="00DC78A6"/>
    <w:rsid w:val="00DD15EF"/>
    <w:rsid w:val="00DD2DA6"/>
    <w:rsid w:val="00DD3317"/>
    <w:rsid w:val="00DD7C7B"/>
    <w:rsid w:val="00DE2E64"/>
    <w:rsid w:val="00DE38C5"/>
    <w:rsid w:val="00DE478F"/>
    <w:rsid w:val="00DE7103"/>
    <w:rsid w:val="00DE7484"/>
    <w:rsid w:val="00DF2F76"/>
    <w:rsid w:val="00DF4060"/>
    <w:rsid w:val="00DF5BA7"/>
    <w:rsid w:val="00DF763F"/>
    <w:rsid w:val="00E02E62"/>
    <w:rsid w:val="00E06AC6"/>
    <w:rsid w:val="00E06FA9"/>
    <w:rsid w:val="00E16683"/>
    <w:rsid w:val="00E16BCF"/>
    <w:rsid w:val="00E202EE"/>
    <w:rsid w:val="00E21DB0"/>
    <w:rsid w:val="00E30A29"/>
    <w:rsid w:val="00E31C49"/>
    <w:rsid w:val="00E36FA2"/>
    <w:rsid w:val="00E41087"/>
    <w:rsid w:val="00E41B82"/>
    <w:rsid w:val="00E51E52"/>
    <w:rsid w:val="00E53F11"/>
    <w:rsid w:val="00E54097"/>
    <w:rsid w:val="00E54D37"/>
    <w:rsid w:val="00E61C31"/>
    <w:rsid w:val="00E63A2A"/>
    <w:rsid w:val="00E663E4"/>
    <w:rsid w:val="00E744E1"/>
    <w:rsid w:val="00E74762"/>
    <w:rsid w:val="00E807DB"/>
    <w:rsid w:val="00E83A88"/>
    <w:rsid w:val="00E8654A"/>
    <w:rsid w:val="00E94B90"/>
    <w:rsid w:val="00EA1E2B"/>
    <w:rsid w:val="00EA21BA"/>
    <w:rsid w:val="00EA4AA9"/>
    <w:rsid w:val="00EB0D06"/>
    <w:rsid w:val="00EB2870"/>
    <w:rsid w:val="00EB699C"/>
    <w:rsid w:val="00EB740C"/>
    <w:rsid w:val="00EC311F"/>
    <w:rsid w:val="00EC6F9D"/>
    <w:rsid w:val="00ED307F"/>
    <w:rsid w:val="00ED41FD"/>
    <w:rsid w:val="00ED5078"/>
    <w:rsid w:val="00ED5525"/>
    <w:rsid w:val="00ED665B"/>
    <w:rsid w:val="00EE5D11"/>
    <w:rsid w:val="00EE78EF"/>
    <w:rsid w:val="00EF32A3"/>
    <w:rsid w:val="00EF7D54"/>
    <w:rsid w:val="00F020DE"/>
    <w:rsid w:val="00F05151"/>
    <w:rsid w:val="00F11D22"/>
    <w:rsid w:val="00F1240E"/>
    <w:rsid w:val="00F15DD3"/>
    <w:rsid w:val="00F279F3"/>
    <w:rsid w:val="00F320DE"/>
    <w:rsid w:val="00F335C7"/>
    <w:rsid w:val="00F43720"/>
    <w:rsid w:val="00F43DA2"/>
    <w:rsid w:val="00F444F8"/>
    <w:rsid w:val="00F44550"/>
    <w:rsid w:val="00F475F6"/>
    <w:rsid w:val="00F477AE"/>
    <w:rsid w:val="00F52A31"/>
    <w:rsid w:val="00F53DCC"/>
    <w:rsid w:val="00F54034"/>
    <w:rsid w:val="00F56249"/>
    <w:rsid w:val="00F5666B"/>
    <w:rsid w:val="00F60E79"/>
    <w:rsid w:val="00F60F32"/>
    <w:rsid w:val="00F613C4"/>
    <w:rsid w:val="00F660E9"/>
    <w:rsid w:val="00F6673D"/>
    <w:rsid w:val="00F67201"/>
    <w:rsid w:val="00F678AE"/>
    <w:rsid w:val="00F71BB0"/>
    <w:rsid w:val="00F727F9"/>
    <w:rsid w:val="00F72C4B"/>
    <w:rsid w:val="00F73B51"/>
    <w:rsid w:val="00F761FD"/>
    <w:rsid w:val="00F82A5A"/>
    <w:rsid w:val="00F84705"/>
    <w:rsid w:val="00F925A1"/>
    <w:rsid w:val="00F97A98"/>
    <w:rsid w:val="00FA1342"/>
    <w:rsid w:val="00FA2042"/>
    <w:rsid w:val="00FA3737"/>
    <w:rsid w:val="00FA6B97"/>
    <w:rsid w:val="00FB04B5"/>
    <w:rsid w:val="00FB1D24"/>
    <w:rsid w:val="00FB1D38"/>
    <w:rsid w:val="00FB5C6E"/>
    <w:rsid w:val="00FB6B9A"/>
    <w:rsid w:val="00FB7726"/>
    <w:rsid w:val="00FC19FE"/>
    <w:rsid w:val="00FC5A3A"/>
    <w:rsid w:val="00FC6B86"/>
    <w:rsid w:val="00FD43BE"/>
    <w:rsid w:val="00FD673B"/>
    <w:rsid w:val="00FE2EB5"/>
    <w:rsid w:val="00FE795F"/>
    <w:rsid w:val="00FE7F29"/>
    <w:rsid w:val="00FF3E6A"/>
    <w:rsid w:val="00FF4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E74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DE748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E74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DE748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56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2847</Words>
  <Characters>16229</Characters>
  <Application>Microsoft Office Word</Application>
  <DocSecurity>0</DocSecurity>
  <Lines>135</Lines>
  <Paragraphs>38</Paragraphs>
  <ScaleCrop>false</ScaleCrop>
  <Company>SPecialiST RePack</Company>
  <LinksUpToDate>false</LinksUpToDate>
  <CharactersWithSpaces>19038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Natalia</cp:lastModifiedBy>
  <cp:revision>2</cp:revision>
  <dcterms:created xsi:type="dcterms:W3CDTF">2017-08-30T07:54:00Z</dcterms:created>
  <dcterms:modified xsi:type="dcterms:W3CDTF">2017-08-30T07:54:00Z</dcterms:modified>
</cp:coreProperties>
</file>