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B6" w:rsidRPr="00CE6574" w:rsidRDefault="002A4F24" w:rsidP="006F13B6">
      <w:pPr>
        <w:jc w:val="center"/>
        <w:rPr>
          <w:bCs/>
          <w:sz w:val="28"/>
          <w:szCs w:val="28"/>
          <w:lang w:val="ro-RO"/>
        </w:rPr>
      </w:pPr>
      <w:r w:rsidRPr="00B551CE">
        <w:rPr>
          <w:b/>
          <w:sz w:val="32"/>
          <w:szCs w:val="32"/>
          <w:lang w:val="ro-RO"/>
        </w:rPr>
        <w:t>Notă informativă privind deschider</w:t>
      </w:r>
      <w:r w:rsidR="00512FC8" w:rsidRPr="00B551CE">
        <w:rPr>
          <w:b/>
          <w:sz w:val="32"/>
          <w:szCs w:val="32"/>
          <w:lang w:val="ro-RO"/>
        </w:rPr>
        <w:t>e</w:t>
      </w:r>
      <w:r w:rsidR="008E71F4" w:rsidRPr="00B551CE">
        <w:rPr>
          <w:b/>
          <w:sz w:val="32"/>
          <w:szCs w:val="32"/>
          <w:lang w:val="ro-RO"/>
        </w:rPr>
        <w:t>a</w:t>
      </w:r>
      <w:r w:rsidR="006F13B6">
        <w:rPr>
          <w:b/>
          <w:sz w:val="32"/>
          <w:szCs w:val="32"/>
          <w:lang w:val="ro-RO"/>
        </w:rPr>
        <w:t xml:space="preserve"> licitaţiei publice nr. 17/03422 din 17</w:t>
      </w:r>
      <w:r w:rsidR="00882833">
        <w:rPr>
          <w:b/>
          <w:sz w:val="32"/>
          <w:szCs w:val="32"/>
          <w:lang w:val="ro-RO"/>
        </w:rPr>
        <w:t>.10</w:t>
      </w:r>
      <w:r w:rsidRPr="00B551CE">
        <w:rPr>
          <w:b/>
          <w:sz w:val="32"/>
          <w:szCs w:val="32"/>
          <w:lang w:val="ro-RO"/>
        </w:rPr>
        <w:t>.2017, în vederea achiziţionării</w:t>
      </w:r>
      <w:r w:rsidR="008E71F4" w:rsidRPr="00B551CE">
        <w:rPr>
          <w:b/>
          <w:sz w:val="32"/>
          <w:szCs w:val="32"/>
          <w:lang w:val="ro-RO"/>
        </w:rPr>
        <w:t xml:space="preserve"> </w:t>
      </w:r>
      <w:r w:rsidR="00882833" w:rsidRPr="00882833">
        <w:rPr>
          <w:b/>
          <w:sz w:val="28"/>
          <w:szCs w:val="28"/>
          <w:lang w:val="ro-RO"/>
        </w:rPr>
        <w:t xml:space="preserve">lucrărilor de </w:t>
      </w:r>
      <w:r w:rsidR="00882833" w:rsidRPr="00882833">
        <w:rPr>
          <w:b/>
          <w:sz w:val="18"/>
          <w:szCs w:val="18"/>
          <w:lang w:val="ro-RO"/>
        </w:rPr>
        <w:t xml:space="preserve"> </w:t>
      </w:r>
      <w:r w:rsidR="006F13B6" w:rsidRPr="006F13B6">
        <w:rPr>
          <w:b/>
          <w:sz w:val="28"/>
          <w:szCs w:val="28"/>
          <w:lang w:val="ro-RO"/>
        </w:rPr>
        <w:t>construcție a drumului R14 R6- Codrul Nou – Soroca – Unguri – frontieră cu Ucraina (sector Unguri- fr. cu Ucraina) km 0-7,7</w:t>
      </w:r>
    </w:p>
    <w:p w:rsidR="00882833" w:rsidRPr="00882833" w:rsidRDefault="00882833" w:rsidP="00882833">
      <w:pPr>
        <w:jc w:val="center"/>
        <w:rPr>
          <w:b/>
          <w:bCs/>
          <w:sz w:val="28"/>
          <w:szCs w:val="28"/>
          <w:lang w:val="ro-RO"/>
        </w:rPr>
      </w:pPr>
    </w:p>
    <w:p w:rsidR="002A4F24" w:rsidRPr="00B551CE" w:rsidRDefault="002A4F24" w:rsidP="00B551CE">
      <w:pPr>
        <w:jc w:val="center"/>
        <w:rPr>
          <w:b/>
          <w:sz w:val="32"/>
          <w:szCs w:val="32"/>
          <w:lang w:val="en-US"/>
        </w:rPr>
      </w:pPr>
    </w:p>
    <w:p w:rsidR="002A4F24" w:rsidRPr="002A4F24" w:rsidRDefault="002A4F24" w:rsidP="00353E06">
      <w:pPr>
        <w:pStyle w:val="2"/>
        <w:ind w:left="0" w:firstLine="0"/>
        <w:jc w:val="center"/>
        <w:rPr>
          <w:sz w:val="32"/>
          <w:szCs w:val="32"/>
        </w:rPr>
      </w:pPr>
      <w:bookmarkStart w:id="0" w:name="_GoBack"/>
      <w:bookmarkEnd w:id="0"/>
    </w:p>
    <w:p w:rsidR="00353E06" w:rsidRDefault="00353E06" w:rsidP="00353E06">
      <w:pPr>
        <w:jc w:val="center"/>
        <w:rPr>
          <w:sz w:val="28"/>
          <w:lang w:val="en-US"/>
        </w:rPr>
      </w:pPr>
      <w:r>
        <w:rPr>
          <w:sz w:val="28"/>
          <w:lang w:val="ro-RO"/>
        </w:rPr>
        <w:t>L</w:t>
      </w:r>
      <w:r w:rsidRPr="009D5475">
        <w:rPr>
          <w:sz w:val="28"/>
          <w:lang w:val="ro-RO"/>
        </w:rPr>
        <w:t>a deschiderea lic</w:t>
      </w:r>
      <w:r>
        <w:rPr>
          <w:sz w:val="28"/>
          <w:lang w:val="ro-RO"/>
        </w:rPr>
        <w:t>itaţiei nu s-a depus nici o ofertă.</w:t>
      </w:r>
    </w:p>
    <w:p w:rsidR="003502C5" w:rsidRPr="00353E06" w:rsidRDefault="003502C5">
      <w:pPr>
        <w:rPr>
          <w:lang w:val="en-US"/>
        </w:rPr>
      </w:pPr>
    </w:p>
    <w:sectPr w:rsidR="003502C5" w:rsidRPr="00353E06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3E06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2FC8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13B6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2833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2017-10-17T08:38:00Z</dcterms:created>
  <dcterms:modified xsi:type="dcterms:W3CDTF">2017-10-17T08:38:00Z</dcterms:modified>
</cp:coreProperties>
</file>