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7D" w:rsidRDefault="002A4F24" w:rsidP="0018597D">
      <w:pPr>
        <w:jc w:val="center"/>
        <w:rPr>
          <w:b/>
          <w:noProof/>
          <w:sz w:val="28"/>
          <w:szCs w:val="28"/>
          <w:lang w:val="ro-RO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18597D">
        <w:rPr>
          <w:b/>
          <w:sz w:val="32"/>
          <w:szCs w:val="32"/>
          <w:lang w:val="ro-RO"/>
        </w:rPr>
        <w:t xml:space="preserve"> licitaţiei publice nr. 17/03581 din 27</w:t>
      </w:r>
      <w:r w:rsidR="004D5ECC">
        <w:rPr>
          <w:b/>
          <w:sz w:val="32"/>
          <w:szCs w:val="32"/>
          <w:lang w:val="ro-RO"/>
        </w:rPr>
        <w:t>.10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05718F">
        <w:rPr>
          <w:b/>
          <w:sz w:val="32"/>
          <w:szCs w:val="32"/>
          <w:lang w:val="ro-RO"/>
        </w:rPr>
        <w:t xml:space="preserve"> </w:t>
      </w:r>
      <w:r w:rsidR="0018597D" w:rsidRPr="0018597D">
        <w:rPr>
          <w:b/>
          <w:sz w:val="28"/>
          <w:szCs w:val="28"/>
          <w:lang w:val="ro-RO"/>
        </w:rPr>
        <w:t>lucrărilor de asigurare a stabilității terasamentelor și restabilirea lucrărilor de artă pe drumul R34 Hîncești – Leova – Cahul – Giurgiulești, km 124</w:t>
      </w:r>
      <w:r w:rsidR="0018597D" w:rsidRPr="0018597D">
        <w:rPr>
          <w:b/>
          <w:noProof/>
          <w:sz w:val="28"/>
          <w:szCs w:val="28"/>
          <w:lang w:val="ro-RO"/>
        </w:rPr>
        <w:t>.</w:t>
      </w:r>
    </w:p>
    <w:p w:rsidR="009A0C83" w:rsidRDefault="009A0C83" w:rsidP="0018597D">
      <w:pPr>
        <w:jc w:val="center"/>
        <w:rPr>
          <w:b/>
          <w:noProof/>
          <w:sz w:val="28"/>
          <w:szCs w:val="28"/>
          <w:lang w:val="ro-RO"/>
        </w:rPr>
      </w:pPr>
    </w:p>
    <w:p w:rsidR="009A0C83" w:rsidRDefault="009A0C83" w:rsidP="0018597D">
      <w:pPr>
        <w:jc w:val="center"/>
        <w:rPr>
          <w:b/>
          <w:noProof/>
          <w:sz w:val="28"/>
          <w:szCs w:val="28"/>
          <w:lang w:val="ro-RO"/>
        </w:rPr>
      </w:pPr>
    </w:p>
    <w:p w:rsidR="009A0C83" w:rsidRPr="00483E53" w:rsidRDefault="009A0C83" w:rsidP="0018597D">
      <w:pPr>
        <w:jc w:val="center"/>
        <w:rPr>
          <w:b/>
          <w:sz w:val="28"/>
          <w:szCs w:val="28"/>
          <w:lang w:val="ro-RO"/>
        </w:rPr>
      </w:pPr>
      <w:bookmarkStart w:id="0" w:name="_GoBack"/>
      <w:bookmarkEnd w:id="0"/>
    </w:p>
    <w:p w:rsidR="002A4F24" w:rsidRPr="00B551CE" w:rsidRDefault="002A4F24" w:rsidP="009A0C83">
      <w:pPr>
        <w:jc w:val="center"/>
        <w:rPr>
          <w:b/>
          <w:sz w:val="32"/>
          <w:szCs w:val="32"/>
          <w:lang w:val="en-US"/>
        </w:rPr>
      </w:pPr>
    </w:p>
    <w:p w:rsidR="009A0C83" w:rsidRDefault="009A0C83" w:rsidP="009A0C83">
      <w:pPr>
        <w:jc w:val="center"/>
        <w:rPr>
          <w:sz w:val="28"/>
          <w:lang w:val="en-US"/>
        </w:rPr>
      </w:pPr>
      <w:r>
        <w:rPr>
          <w:sz w:val="28"/>
          <w:lang w:val="ro-RO"/>
        </w:rPr>
        <w:t>L</w:t>
      </w:r>
      <w:r w:rsidRPr="009D5475">
        <w:rPr>
          <w:sz w:val="28"/>
          <w:lang w:val="ro-RO"/>
        </w:rPr>
        <w:t>a deschiderea lic</w:t>
      </w:r>
      <w:r>
        <w:rPr>
          <w:sz w:val="28"/>
          <w:lang w:val="ro-RO"/>
        </w:rPr>
        <w:t>itaţiei nu s-a depus nici o ofertă.</w:t>
      </w:r>
    </w:p>
    <w:p w:rsidR="002A4F24" w:rsidRPr="009A0C83" w:rsidRDefault="002A4F24" w:rsidP="002A4F24">
      <w:pPr>
        <w:pStyle w:val="2"/>
        <w:ind w:left="0" w:firstLine="0"/>
        <w:rPr>
          <w:sz w:val="32"/>
          <w:szCs w:val="32"/>
          <w:lang w:val="en-US"/>
        </w:rPr>
      </w:pPr>
    </w:p>
    <w:sectPr w:rsidR="002A4F24" w:rsidRPr="009A0C83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97D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0C83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2017-10-27T08:54:00Z</dcterms:created>
  <dcterms:modified xsi:type="dcterms:W3CDTF">2017-10-27T08:55:00Z</dcterms:modified>
</cp:coreProperties>
</file>