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901B30">
        <w:rPr>
          <w:b/>
          <w:sz w:val="32"/>
          <w:szCs w:val="32"/>
          <w:lang w:val="ro-RO"/>
        </w:rPr>
        <w:t>ei publice nr. 18/02328 din 22</w:t>
      </w:r>
      <w:r w:rsidR="002E43F8">
        <w:rPr>
          <w:b/>
          <w:sz w:val="32"/>
          <w:szCs w:val="32"/>
          <w:lang w:val="ro-RO"/>
        </w:rPr>
        <w:t>.06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 xml:space="preserve">lucrărilor </w:t>
      </w:r>
      <w:r w:rsidR="00E834C2" w:rsidRPr="00827F62">
        <w:rPr>
          <w:b/>
          <w:sz w:val="32"/>
          <w:szCs w:val="32"/>
          <w:lang w:val="ro-RO"/>
        </w:rPr>
        <w:t>de</w:t>
      </w:r>
      <w:r w:rsidR="00827F62" w:rsidRPr="00827F62">
        <w:rPr>
          <w:b/>
          <w:sz w:val="32"/>
          <w:szCs w:val="32"/>
          <w:lang w:val="ro-RO"/>
        </w:rPr>
        <w:t xml:space="preserve"> marcaj rutier pe drumurile publice  naționale amp</w:t>
      </w:r>
      <w:r w:rsidR="00901B30">
        <w:rPr>
          <w:b/>
          <w:sz w:val="32"/>
          <w:szCs w:val="32"/>
          <w:lang w:val="ro-RO"/>
        </w:rPr>
        <w:t>lasate teritorial în zona de nord</w:t>
      </w:r>
      <w:r w:rsidR="00827F62" w:rsidRPr="00827F62">
        <w:rPr>
          <w:b/>
          <w:sz w:val="32"/>
          <w:szCs w:val="32"/>
          <w:lang w:val="ro-RO"/>
        </w:rPr>
        <w:t xml:space="preserve"> al republiciii</w:t>
      </w:r>
      <w:r w:rsidR="001401A3" w:rsidRPr="00827F6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Default="00CC5AB9" w:rsidP="002A4F24">
      <w:pPr>
        <w:pStyle w:val="2"/>
        <w:ind w:left="0" w:firstLine="0"/>
        <w:rPr>
          <w:sz w:val="32"/>
          <w:szCs w:val="32"/>
        </w:rPr>
      </w:pPr>
    </w:p>
    <w:p w:rsidR="00827F62" w:rsidRPr="002A4F24" w:rsidRDefault="00827F62" w:rsidP="00827F62">
      <w:pPr>
        <w:pStyle w:val="2"/>
        <w:ind w:left="1276" w:firstLine="0"/>
        <w:rPr>
          <w:sz w:val="32"/>
          <w:szCs w:val="32"/>
        </w:rPr>
      </w:pPr>
    </w:p>
    <w:p w:rsidR="002A4F24" w:rsidRDefault="00827F62" w:rsidP="00F41227">
      <w:pPr>
        <w:ind w:left="1276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</w:t>
      </w:r>
    </w:p>
    <w:tbl>
      <w:tblPr>
        <w:tblW w:w="10770" w:type="dxa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418"/>
        <w:gridCol w:w="1130"/>
        <w:gridCol w:w="1134"/>
      </w:tblGrid>
      <w:tr w:rsidR="00F41227" w:rsidTr="00F41227">
        <w:trPr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1227" w:rsidRDefault="00F41227" w:rsidP="00261846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27" w:rsidRDefault="00F41227" w:rsidP="00261846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41227" w:rsidRDefault="00F41227" w:rsidP="00261846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41227" w:rsidRDefault="00F41227" w:rsidP="00261846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27" w:rsidRDefault="00F41227" w:rsidP="00261846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27" w:rsidRDefault="00F41227" w:rsidP="00261846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41227" w:rsidRDefault="00F41227" w:rsidP="00261846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27" w:rsidRDefault="00F41227" w:rsidP="00261846">
            <w:pPr>
              <w:ind w:hanging="108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27" w:rsidRDefault="00F41227" w:rsidP="0026184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41227" w:rsidRDefault="00F41227" w:rsidP="00261846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S.C. ,,Dromas-Cons</w:t>
            </w:r>
            <w:r w:rsidRPr="00BF41E2">
              <w:rPr>
                <w:b/>
                <w:sz w:val="28"/>
                <w:lang w:val="ro-RO"/>
              </w:rPr>
              <w:t>,,</w:t>
            </w:r>
            <w:r w:rsidRPr="00BF41E2">
              <w:rPr>
                <w:sz w:val="28"/>
                <w:lang w:val="ro-RO"/>
              </w:rPr>
              <w:t xml:space="preserve"> </w:t>
            </w:r>
            <w:r w:rsidRPr="004864A6">
              <w:rPr>
                <w:b/>
                <w:sz w:val="28"/>
                <w:lang w:val="ro-RO"/>
              </w:rPr>
              <w:t>S.R.L.,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Pr="003E03FB" w:rsidRDefault="00F41227" w:rsidP="00261846">
            <w:pPr>
              <w:jc w:val="center"/>
              <w:rPr>
                <w:b/>
                <w:sz w:val="28"/>
                <w:lang w:val="ro-RO"/>
              </w:rPr>
            </w:pPr>
            <w:r w:rsidRPr="003E03FB">
              <w:rPr>
                <w:b/>
                <w:sz w:val="28"/>
                <w:lang w:val="ro-RO"/>
              </w:rPr>
              <w:t>3 535 424,90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Pr="003E03FB" w:rsidRDefault="00F41227" w:rsidP="00261846">
            <w:pPr>
              <w:jc w:val="center"/>
              <w:rPr>
                <w:b/>
                <w:sz w:val="28"/>
                <w:lang w:val="ro-RO"/>
              </w:rPr>
            </w:pPr>
            <w:r w:rsidRPr="003E03FB">
              <w:rPr>
                <w:b/>
                <w:sz w:val="28"/>
                <w:lang w:val="ro-RO"/>
              </w:rPr>
              <w:t>4 242 509,88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36 000,00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Pr="003E03FB" w:rsidRDefault="00F41227" w:rsidP="00261846">
            <w:pPr>
              <w:jc w:val="center"/>
              <w:rPr>
                <w:sz w:val="28"/>
                <w:lang w:val="ro-RO"/>
              </w:rPr>
            </w:pPr>
            <w:r w:rsidRPr="003E03FB">
              <w:rPr>
                <w:sz w:val="28"/>
                <w:lang w:val="ro-RO"/>
              </w:rPr>
              <w:t>3 535 424,90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Pr="003E03FB" w:rsidRDefault="00F41227" w:rsidP="00261846">
            <w:pPr>
              <w:jc w:val="center"/>
              <w:rPr>
                <w:sz w:val="28"/>
                <w:lang w:val="ro-RO"/>
              </w:rPr>
            </w:pPr>
            <w:r w:rsidRPr="003E03FB">
              <w:rPr>
                <w:sz w:val="28"/>
                <w:lang w:val="ro-RO"/>
              </w:rPr>
              <w:t>4 242 509,88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S.R.L.,,Magistrala </w:t>
            </w:r>
            <w:r w:rsidRPr="00BF41E2">
              <w:rPr>
                <w:b/>
                <w:sz w:val="28"/>
                <w:lang w:val="ro-RO"/>
              </w:rPr>
              <w:t>Nistru”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76 000,00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4 195 648,78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5 034 778,54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F41227" w:rsidRPr="003E03FB" w:rsidTr="00F41227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3 366 568,49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4 039 882,19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7" w:rsidRDefault="00F41227" w:rsidP="00261846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1A3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1171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B482F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32CF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27F62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1B30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4F85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42E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122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1BC9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2018-06-22T07:43:00Z</dcterms:created>
  <dcterms:modified xsi:type="dcterms:W3CDTF">2018-06-22T07:46:00Z</dcterms:modified>
</cp:coreProperties>
</file>