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675" w:rsidRPr="009430CF" w:rsidRDefault="009430CF">
      <w:pPr>
        <w:rPr>
          <w:color w:val="000000" w:themeColor="text1"/>
          <w:sz w:val="36"/>
          <w:lang w:val="en-US"/>
        </w:rPr>
      </w:pPr>
      <w:proofErr w:type="spellStart"/>
      <w:r w:rsidRPr="009430CF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>Lucrări</w:t>
      </w:r>
      <w:proofErr w:type="spellEnd"/>
      <w:r w:rsidRPr="009430CF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 xml:space="preserve"> de </w:t>
      </w:r>
      <w:proofErr w:type="spellStart"/>
      <w:r w:rsidRPr="009430CF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>reabilitare</w:t>
      </w:r>
      <w:proofErr w:type="spellEnd"/>
      <w:r w:rsidRPr="009430CF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430CF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>și</w:t>
      </w:r>
      <w:proofErr w:type="spellEnd"/>
      <w:r w:rsidRPr="009430CF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430CF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>modernizare</w:t>
      </w:r>
      <w:proofErr w:type="spellEnd"/>
      <w:r w:rsidRPr="009430CF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 xml:space="preserve"> a </w:t>
      </w:r>
      <w:proofErr w:type="spellStart"/>
      <w:r w:rsidRPr="009430CF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>drumului</w:t>
      </w:r>
      <w:proofErr w:type="spellEnd"/>
      <w:r w:rsidRPr="009430CF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 xml:space="preserve"> M1 </w:t>
      </w:r>
      <w:proofErr w:type="spellStart"/>
      <w:r w:rsidRPr="009430CF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>Frontiera</w:t>
      </w:r>
      <w:proofErr w:type="spellEnd"/>
      <w:r w:rsidRPr="009430CF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 xml:space="preserve"> cu </w:t>
      </w:r>
      <w:proofErr w:type="spellStart"/>
      <w:r w:rsidRPr="009430CF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>România-Leușeni-Chișinău-Dubăsari-frontiera</w:t>
      </w:r>
      <w:proofErr w:type="spellEnd"/>
      <w:r w:rsidRPr="009430CF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 xml:space="preserve"> cu </w:t>
      </w:r>
      <w:proofErr w:type="spellStart"/>
      <w:r w:rsidRPr="009430CF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>Ucraina</w:t>
      </w:r>
      <w:proofErr w:type="spellEnd"/>
      <w:r w:rsidRPr="009430CF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>, km 86+280 – 94+480</w:t>
      </w:r>
    </w:p>
    <w:p w:rsidR="009430CF" w:rsidRDefault="009430CF">
      <w:pPr>
        <w:rPr>
          <w:sz w:val="28"/>
          <w:lang w:val="ro-RO"/>
        </w:rPr>
      </w:pPr>
    </w:p>
    <w:p w:rsidR="00C05BEA" w:rsidRDefault="00C05BEA">
      <w:pPr>
        <w:rPr>
          <w:sz w:val="28"/>
          <w:lang w:val="ro-RO"/>
        </w:rPr>
      </w:pPr>
      <w:r>
        <w:rPr>
          <w:sz w:val="28"/>
          <w:lang w:val="ro-RO"/>
        </w:rPr>
        <w:t xml:space="preserve">Lungimea sectorului: </w:t>
      </w:r>
      <w:r w:rsidR="009430CF">
        <w:rPr>
          <w:sz w:val="28"/>
          <w:lang w:val="ro-RO"/>
        </w:rPr>
        <w:t>8,2</w:t>
      </w:r>
      <w:r>
        <w:rPr>
          <w:sz w:val="28"/>
          <w:lang w:val="ro-RO"/>
        </w:rPr>
        <w:t xml:space="preserve"> km</w:t>
      </w:r>
    </w:p>
    <w:p w:rsidR="005F3239" w:rsidRDefault="005F3239">
      <w:pPr>
        <w:rPr>
          <w:sz w:val="28"/>
          <w:lang w:val="ro-RO"/>
        </w:rPr>
      </w:pPr>
      <w:r>
        <w:rPr>
          <w:sz w:val="28"/>
          <w:lang w:val="ro-RO"/>
        </w:rPr>
        <w:t xml:space="preserve">Costul total cu TVA: </w:t>
      </w:r>
      <w:r w:rsidR="009430CF">
        <w:rPr>
          <w:sz w:val="28"/>
          <w:lang w:val="ro-RO"/>
        </w:rPr>
        <w:t>713274,0</w:t>
      </w:r>
      <w:r>
        <w:rPr>
          <w:sz w:val="28"/>
          <w:lang w:val="ro-RO"/>
        </w:rPr>
        <w:t xml:space="preserve"> mii lei;</w:t>
      </w:r>
    </w:p>
    <w:p w:rsidR="005F3239" w:rsidRDefault="005F3239">
      <w:pPr>
        <w:rPr>
          <w:sz w:val="28"/>
          <w:lang w:val="ro-RO"/>
        </w:rPr>
      </w:pPr>
      <w:r>
        <w:rPr>
          <w:sz w:val="28"/>
          <w:lang w:val="ro-RO"/>
        </w:rPr>
        <w:t>N</w:t>
      </w:r>
      <w:r w:rsidR="00354039">
        <w:rPr>
          <w:sz w:val="28"/>
          <w:lang w:val="ro-RO"/>
        </w:rPr>
        <w:t>umărul benzilor de circulație: 4</w:t>
      </w:r>
      <w:r>
        <w:rPr>
          <w:sz w:val="28"/>
          <w:lang w:val="ro-RO"/>
        </w:rPr>
        <w:t xml:space="preserve"> benzi;</w:t>
      </w:r>
    </w:p>
    <w:p w:rsidR="005F3239" w:rsidRDefault="005F3239">
      <w:pPr>
        <w:rPr>
          <w:sz w:val="28"/>
          <w:lang w:val="ro-RO"/>
        </w:rPr>
      </w:pPr>
      <w:r>
        <w:rPr>
          <w:sz w:val="28"/>
          <w:lang w:val="ro-RO"/>
        </w:rPr>
        <w:t xml:space="preserve">Lucrari de terasament: </w:t>
      </w:r>
      <w:r w:rsidR="00F830E8">
        <w:rPr>
          <w:sz w:val="28"/>
          <w:lang w:val="ro-RO"/>
        </w:rPr>
        <w:t>275 120</w:t>
      </w:r>
      <w:r>
        <w:rPr>
          <w:sz w:val="28"/>
          <w:lang w:val="ro-RO"/>
        </w:rPr>
        <w:t xml:space="preserve"> m</w:t>
      </w:r>
      <w:r>
        <w:rPr>
          <w:sz w:val="28"/>
          <w:vertAlign w:val="superscript"/>
          <w:lang w:val="ro-RO"/>
        </w:rPr>
        <w:t>3</w:t>
      </w:r>
      <w:r>
        <w:rPr>
          <w:sz w:val="28"/>
          <w:lang w:val="ro-RO"/>
        </w:rPr>
        <w:t>;</w:t>
      </w:r>
    </w:p>
    <w:p w:rsidR="005F3239" w:rsidRDefault="005F3239">
      <w:pPr>
        <w:rPr>
          <w:sz w:val="28"/>
          <w:lang w:val="ro-RO"/>
        </w:rPr>
      </w:pPr>
      <w:r>
        <w:rPr>
          <w:sz w:val="28"/>
          <w:lang w:val="ro-RO"/>
        </w:rPr>
        <w:t>Sistem rutier:</w:t>
      </w:r>
      <w:r w:rsidR="0040234B">
        <w:rPr>
          <w:sz w:val="28"/>
          <w:lang w:val="ro-RO"/>
        </w:rPr>
        <w:t xml:space="preserve"> </w:t>
      </w:r>
      <w:r>
        <w:rPr>
          <w:sz w:val="28"/>
          <w:lang w:val="ro-RO"/>
        </w:rPr>
        <w:t xml:space="preserve"> </w:t>
      </w:r>
      <w:r w:rsidR="00F830E8">
        <w:rPr>
          <w:sz w:val="28"/>
          <w:lang w:val="ro-RO"/>
        </w:rPr>
        <w:t>133 530</w:t>
      </w:r>
      <w:r>
        <w:rPr>
          <w:sz w:val="28"/>
          <w:lang w:val="ro-RO"/>
        </w:rPr>
        <w:t xml:space="preserve"> m</w:t>
      </w:r>
      <w:r>
        <w:rPr>
          <w:sz w:val="28"/>
          <w:vertAlign w:val="superscript"/>
          <w:lang w:val="ro-RO"/>
        </w:rPr>
        <w:t>2</w:t>
      </w:r>
      <w:r>
        <w:rPr>
          <w:sz w:val="28"/>
          <w:lang w:val="ro-RO"/>
        </w:rPr>
        <w:t xml:space="preserve"> </w:t>
      </w:r>
    </w:p>
    <w:p w:rsidR="005F3239" w:rsidRDefault="005F3239" w:rsidP="005F3239">
      <w:pPr>
        <w:pStyle w:val="ListParagraph"/>
        <w:numPr>
          <w:ilvl w:val="0"/>
          <w:numId w:val="1"/>
        </w:numPr>
        <w:rPr>
          <w:sz w:val="28"/>
          <w:lang w:val="ro-RO"/>
        </w:rPr>
      </w:pPr>
      <w:r>
        <w:rPr>
          <w:sz w:val="28"/>
          <w:lang w:val="ro-RO"/>
        </w:rPr>
        <w:t xml:space="preserve">Mixtură asfaltică cu agregate mărunte ( </w:t>
      </w:r>
      <w:r w:rsidR="007A50A6">
        <w:rPr>
          <w:sz w:val="28"/>
          <w:lang w:val="ro-RO"/>
        </w:rPr>
        <w:t>SMSc</w:t>
      </w:r>
      <w:r>
        <w:rPr>
          <w:sz w:val="28"/>
          <w:lang w:val="ro-RO"/>
        </w:rPr>
        <w:t xml:space="preserve">): </w:t>
      </w:r>
      <w:r w:rsidR="00F1653D">
        <w:rPr>
          <w:sz w:val="28"/>
          <w:lang w:val="ro-RO"/>
        </w:rPr>
        <w:t>21</w:t>
      </w:r>
      <w:r w:rsidR="00C46F5E">
        <w:rPr>
          <w:sz w:val="28"/>
          <w:lang w:val="ro-RO"/>
        </w:rPr>
        <w:t xml:space="preserve"> </w:t>
      </w:r>
      <w:r w:rsidR="00F1653D">
        <w:rPr>
          <w:sz w:val="28"/>
          <w:lang w:val="ro-RO"/>
        </w:rPr>
        <w:t>730</w:t>
      </w:r>
      <w:r>
        <w:rPr>
          <w:sz w:val="28"/>
          <w:lang w:val="ro-RO"/>
        </w:rPr>
        <w:t xml:space="preserve"> tn</w:t>
      </w:r>
    </w:p>
    <w:p w:rsidR="005F3239" w:rsidRPr="00354039" w:rsidRDefault="005F3239" w:rsidP="00354039">
      <w:pPr>
        <w:pStyle w:val="ListParagraph"/>
        <w:numPr>
          <w:ilvl w:val="0"/>
          <w:numId w:val="1"/>
        </w:numPr>
        <w:rPr>
          <w:sz w:val="28"/>
          <w:lang w:val="ro-RO"/>
        </w:rPr>
      </w:pPr>
      <w:r>
        <w:rPr>
          <w:sz w:val="28"/>
          <w:lang w:val="ro-RO"/>
        </w:rPr>
        <w:t>Mixtură asfaltică cu agregate mari</w:t>
      </w:r>
      <w:r w:rsidR="007A50A6">
        <w:rPr>
          <w:sz w:val="28"/>
          <w:lang w:val="ro-RO"/>
        </w:rPr>
        <w:t>(SKBg-I)</w:t>
      </w:r>
      <w:r>
        <w:rPr>
          <w:sz w:val="28"/>
          <w:lang w:val="ro-RO"/>
        </w:rPr>
        <w:t xml:space="preserve">: </w:t>
      </w:r>
      <w:r w:rsidR="00F1653D">
        <w:rPr>
          <w:sz w:val="28"/>
          <w:lang w:val="ro-RO"/>
        </w:rPr>
        <w:t>41</w:t>
      </w:r>
      <w:r w:rsidR="00C46F5E">
        <w:rPr>
          <w:sz w:val="28"/>
          <w:lang w:val="ro-RO"/>
        </w:rPr>
        <w:t xml:space="preserve"> </w:t>
      </w:r>
      <w:r w:rsidR="00F1653D">
        <w:rPr>
          <w:sz w:val="28"/>
          <w:lang w:val="ro-RO"/>
        </w:rPr>
        <w:t>726</w:t>
      </w:r>
      <w:r w:rsidRPr="00354039">
        <w:rPr>
          <w:sz w:val="28"/>
          <w:lang w:val="ro-RO"/>
        </w:rPr>
        <w:t xml:space="preserve"> tn</w:t>
      </w:r>
    </w:p>
    <w:p w:rsidR="005F3239" w:rsidRPr="005F3239" w:rsidRDefault="0040234B" w:rsidP="005F3239">
      <w:pPr>
        <w:pStyle w:val="ListParagraph"/>
        <w:numPr>
          <w:ilvl w:val="0"/>
          <w:numId w:val="1"/>
        </w:numPr>
        <w:rPr>
          <w:sz w:val="28"/>
          <w:lang w:val="ro-RO"/>
        </w:rPr>
      </w:pPr>
      <w:r>
        <w:rPr>
          <w:sz w:val="28"/>
          <w:lang w:val="ro-RO"/>
        </w:rPr>
        <w:t xml:space="preserve">Amestec </w:t>
      </w:r>
      <w:r w:rsidR="00354039">
        <w:rPr>
          <w:sz w:val="28"/>
          <w:lang w:val="ro-RO"/>
        </w:rPr>
        <w:t>M100</w:t>
      </w:r>
      <w:r>
        <w:rPr>
          <w:sz w:val="28"/>
          <w:lang w:val="ro-RO"/>
        </w:rPr>
        <w:t xml:space="preserve">: </w:t>
      </w:r>
      <w:r w:rsidR="00F1653D">
        <w:rPr>
          <w:sz w:val="28"/>
          <w:lang w:val="ro-RO"/>
        </w:rPr>
        <w:t>83</w:t>
      </w:r>
      <w:r w:rsidR="00C46F5E">
        <w:rPr>
          <w:sz w:val="28"/>
          <w:lang w:val="ro-RO"/>
        </w:rPr>
        <w:t xml:space="preserve"> </w:t>
      </w:r>
      <w:r w:rsidR="00F1653D">
        <w:rPr>
          <w:sz w:val="28"/>
          <w:lang w:val="ro-RO"/>
        </w:rPr>
        <w:t>863</w:t>
      </w:r>
      <w:r>
        <w:rPr>
          <w:sz w:val="28"/>
          <w:lang w:val="ro-RO"/>
        </w:rPr>
        <w:t xml:space="preserve"> m</w:t>
      </w:r>
      <w:r>
        <w:rPr>
          <w:sz w:val="28"/>
          <w:vertAlign w:val="superscript"/>
          <w:lang w:val="ro-RO"/>
        </w:rPr>
        <w:t>3</w:t>
      </w:r>
    </w:p>
    <w:p w:rsidR="00A82656" w:rsidRDefault="00F01E14">
      <w:pPr>
        <w:rPr>
          <w:sz w:val="28"/>
          <w:lang w:val="ro-RO"/>
        </w:rPr>
      </w:pPr>
      <w:r>
        <w:rPr>
          <w:sz w:val="28"/>
          <w:lang w:val="ro-RO"/>
        </w:rPr>
        <w:t>Nod</w:t>
      </w:r>
      <w:r w:rsidR="00F13816">
        <w:rPr>
          <w:sz w:val="28"/>
          <w:lang w:val="ro-RO"/>
        </w:rPr>
        <w:t>uri</w:t>
      </w:r>
      <w:r>
        <w:rPr>
          <w:sz w:val="28"/>
          <w:lang w:val="ro-RO"/>
        </w:rPr>
        <w:t xml:space="preserve"> rutier</w:t>
      </w:r>
      <w:r w:rsidR="00F13816">
        <w:rPr>
          <w:sz w:val="28"/>
          <w:lang w:val="ro-RO"/>
        </w:rPr>
        <w:t>e</w:t>
      </w:r>
      <w:r>
        <w:rPr>
          <w:sz w:val="28"/>
          <w:lang w:val="ro-RO"/>
        </w:rPr>
        <w:t xml:space="preserve"> (</w:t>
      </w:r>
      <w:r w:rsidR="00A82656">
        <w:rPr>
          <w:sz w:val="28"/>
          <w:lang w:val="ro-RO"/>
        </w:rPr>
        <w:t>Pod</w:t>
      </w:r>
      <w:r>
        <w:rPr>
          <w:sz w:val="28"/>
          <w:lang w:val="ro-RO"/>
        </w:rPr>
        <w:t>)</w:t>
      </w:r>
      <w:r w:rsidR="00F13816">
        <w:rPr>
          <w:sz w:val="28"/>
          <w:lang w:val="ro-RO"/>
        </w:rPr>
        <w:t>: 4</w:t>
      </w:r>
      <w:r w:rsidR="00A82656">
        <w:rPr>
          <w:sz w:val="28"/>
          <w:lang w:val="ro-RO"/>
        </w:rPr>
        <w:t xml:space="preserve"> buc</w:t>
      </w:r>
    </w:p>
    <w:p w:rsidR="00F13816" w:rsidRPr="0066191C" w:rsidRDefault="0066191C" w:rsidP="0066191C">
      <w:pPr>
        <w:pStyle w:val="ListParagraph"/>
        <w:numPr>
          <w:ilvl w:val="0"/>
          <w:numId w:val="2"/>
        </w:numPr>
        <w:rPr>
          <w:sz w:val="28"/>
          <w:lang w:val="ro-RO"/>
        </w:rPr>
      </w:pPr>
      <w:r>
        <w:rPr>
          <w:sz w:val="28"/>
          <w:lang w:val="ro-RO"/>
        </w:rPr>
        <w:t>Km 6+300</w:t>
      </w:r>
    </w:p>
    <w:p w:rsidR="0066191C" w:rsidRPr="0066191C" w:rsidRDefault="0066191C" w:rsidP="0066191C">
      <w:pPr>
        <w:pStyle w:val="ListParagraph"/>
        <w:ind w:left="1245"/>
        <w:rPr>
          <w:sz w:val="28"/>
          <w:lang w:val="ro-RO"/>
        </w:rPr>
      </w:pPr>
      <w:r>
        <w:rPr>
          <w:sz w:val="28"/>
          <w:lang w:val="ro-RO"/>
        </w:rPr>
        <w:t xml:space="preserve">             -  Gabarit</w:t>
      </w:r>
      <w:r w:rsidR="00A82656">
        <w:rPr>
          <w:sz w:val="28"/>
          <w:lang w:val="ro-RO"/>
        </w:rPr>
        <w:t xml:space="preserve">: </w:t>
      </w:r>
      <w:r>
        <w:rPr>
          <w:sz w:val="28"/>
          <w:lang w:val="ro-RO"/>
        </w:rPr>
        <w:t>10,4 + 2x0,75</w:t>
      </w:r>
      <w:r w:rsidR="00A82656" w:rsidRPr="00A82656">
        <w:rPr>
          <w:sz w:val="28"/>
          <w:lang w:val="ro-RO"/>
        </w:rPr>
        <w:t>m</w:t>
      </w:r>
      <w:r w:rsidR="00A82656">
        <w:rPr>
          <w:sz w:val="28"/>
          <w:lang w:val="ro-RO"/>
        </w:rPr>
        <w:t>;</w:t>
      </w:r>
    </w:p>
    <w:p w:rsidR="00A82656" w:rsidRDefault="0066191C" w:rsidP="0066191C">
      <w:pPr>
        <w:pStyle w:val="ListParagraph"/>
        <w:ind w:left="1245"/>
        <w:rPr>
          <w:sz w:val="28"/>
          <w:lang w:val="ro-RO"/>
        </w:rPr>
      </w:pPr>
      <w:r>
        <w:rPr>
          <w:sz w:val="28"/>
          <w:lang w:val="ro-RO"/>
        </w:rPr>
        <w:t xml:space="preserve">             - </w:t>
      </w:r>
      <w:r w:rsidR="00A82656">
        <w:rPr>
          <w:sz w:val="28"/>
          <w:lang w:val="ro-RO"/>
        </w:rPr>
        <w:t xml:space="preserve">Lungime: </w:t>
      </w:r>
      <w:r>
        <w:rPr>
          <w:sz w:val="28"/>
          <w:lang w:val="ro-RO"/>
        </w:rPr>
        <w:t>55,88</w:t>
      </w:r>
      <w:r w:rsidR="00A82656">
        <w:rPr>
          <w:sz w:val="28"/>
          <w:lang w:val="ro-RO"/>
        </w:rPr>
        <w:t xml:space="preserve"> m;</w:t>
      </w:r>
    </w:p>
    <w:p w:rsidR="00A82656" w:rsidRDefault="0066191C" w:rsidP="0066191C">
      <w:pPr>
        <w:pStyle w:val="ListParagraph"/>
        <w:ind w:left="1245"/>
        <w:rPr>
          <w:sz w:val="28"/>
          <w:lang w:val="ro-RO"/>
        </w:rPr>
      </w:pPr>
      <w:r>
        <w:rPr>
          <w:sz w:val="28"/>
          <w:lang w:val="ro-RO"/>
        </w:rPr>
        <w:t xml:space="preserve">             - </w:t>
      </w:r>
      <w:r w:rsidR="00A82656">
        <w:rPr>
          <w:sz w:val="28"/>
          <w:lang w:val="ro-RO"/>
        </w:rPr>
        <w:t xml:space="preserve">Lățime: </w:t>
      </w:r>
      <w:r>
        <w:rPr>
          <w:sz w:val="28"/>
          <w:lang w:val="ro-RO"/>
        </w:rPr>
        <w:t>13,4</w:t>
      </w:r>
      <w:r w:rsidR="00A82656">
        <w:rPr>
          <w:sz w:val="28"/>
          <w:lang w:val="ro-RO"/>
        </w:rPr>
        <w:t xml:space="preserve"> m;</w:t>
      </w:r>
    </w:p>
    <w:p w:rsidR="0066191C" w:rsidRPr="0066191C" w:rsidRDefault="0066191C" w:rsidP="0066191C">
      <w:pPr>
        <w:pStyle w:val="ListParagraph"/>
        <w:numPr>
          <w:ilvl w:val="0"/>
          <w:numId w:val="2"/>
        </w:numPr>
        <w:rPr>
          <w:sz w:val="28"/>
          <w:lang w:val="ro-RO"/>
        </w:rPr>
      </w:pPr>
      <w:r>
        <w:rPr>
          <w:sz w:val="28"/>
          <w:lang w:val="ro-RO"/>
        </w:rPr>
        <w:t>Km 8+017 ;7+957</w:t>
      </w:r>
    </w:p>
    <w:p w:rsidR="0066191C" w:rsidRPr="0066191C" w:rsidRDefault="0066191C" w:rsidP="0066191C">
      <w:pPr>
        <w:pStyle w:val="ListParagraph"/>
        <w:ind w:left="1245"/>
        <w:rPr>
          <w:sz w:val="28"/>
          <w:lang w:val="ro-RO"/>
        </w:rPr>
      </w:pPr>
      <w:r>
        <w:rPr>
          <w:sz w:val="28"/>
          <w:lang w:val="ro-RO"/>
        </w:rPr>
        <w:t xml:space="preserve">             -  Gabarit: 12,5 + 2x1,75</w:t>
      </w:r>
      <w:r w:rsidRPr="00A82656">
        <w:rPr>
          <w:sz w:val="28"/>
          <w:lang w:val="ro-RO"/>
        </w:rPr>
        <w:t>m</w:t>
      </w:r>
      <w:r>
        <w:rPr>
          <w:sz w:val="28"/>
          <w:lang w:val="ro-RO"/>
        </w:rPr>
        <w:t>;</w:t>
      </w:r>
    </w:p>
    <w:p w:rsidR="0066191C" w:rsidRDefault="0066191C" w:rsidP="0066191C">
      <w:pPr>
        <w:pStyle w:val="ListParagraph"/>
        <w:ind w:left="1245"/>
        <w:rPr>
          <w:sz w:val="28"/>
          <w:lang w:val="ro-RO"/>
        </w:rPr>
      </w:pPr>
      <w:r>
        <w:rPr>
          <w:sz w:val="28"/>
          <w:lang w:val="ro-RO"/>
        </w:rPr>
        <w:t xml:space="preserve">             - Lungime: 25,4 m;</w:t>
      </w:r>
    </w:p>
    <w:p w:rsidR="0066191C" w:rsidRDefault="0066191C" w:rsidP="0066191C">
      <w:pPr>
        <w:pStyle w:val="ListParagraph"/>
        <w:ind w:left="1245"/>
        <w:rPr>
          <w:sz w:val="28"/>
          <w:lang w:val="ro-RO"/>
        </w:rPr>
      </w:pPr>
      <w:r>
        <w:rPr>
          <w:sz w:val="28"/>
          <w:lang w:val="ro-RO"/>
        </w:rPr>
        <w:t xml:space="preserve">             - Lățime: 20,0 m;</w:t>
      </w:r>
    </w:p>
    <w:p w:rsidR="0066191C" w:rsidRPr="0066191C" w:rsidRDefault="0066191C" w:rsidP="0066191C">
      <w:pPr>
        <w:pStyle w:val="ListParagraph"/>
        <w:numPr>
          <w:ilvl w:val="0"/>
          <w:numId w:val="2"/>
        </w:numPr>
        <w:rPr>
          <w:sz w:val="28"/>
          <w:lang w:val="ro-RO"/>
        </w:rPr>
      </w:pPr>
      <w:r>
        <w:rPr>
          <w:sz w:val="28"/>
          <w:lang w:val="ro-RO"/>
        </w:rPr>
        <w:t>Km 8+640</w:t>
      </w:r>
    </w:p>
    <w:p w:rsidR="0066191C" w:rsidRPr="0066191C" w:rsidRDefault="0066191C" w:rsidP="0066191C">
      <w:pPr>
        <w:pStyle w:val="ListParagraph"/>
        <w:ind w:left="1245"/>
        <w:rPr>
          <w:sz w:val="28"/>
          <w:lang w:val="ro-RO"/>
        </w:rPr>
      </w:pPr>
      <w:r>
        <w:rPr>
          <w:sz w:val="28"/>
          <w:lang w:val="ro-RO"/>
        </w:rPr>
        <w:t xml:space="preserve">             -  Gabarit: 2(G-10) + 2x0,75</w:t>
      </w:r>
      <w:r w:rsidRPr="00A82656">
        <w:rPr>
          <w:sz w:val="28"/>
          <w:lang w:val="ro-RO"/>
        </w:rPr>
        <w:t>m</w:t>
      </w:r>
      <w:r>
        <w:rPr>
          <w:sz w:val="28"/>
          <w:lang w:val="ro-RO"/>
        </w:rPr>
        <w:t>;</w:t>
      </w:r>
    </w:p>
    <w:p w:rsidR="0066191C" w:rsidRDefault="0066191C" w:rsidP="0066191C">
      <w:pPr>
        <w:pStyle w:val="ListParagraph"/>
        <w:ind w:left="1245"/>
        <w:rPr>
          <w:sz w:val="28"/>
          <w:lang w:val="ro-RO"/>
        </w:rPr>
      </w:pPr>
      <w:r>
        <w:rPr>
          <w:sz w:val="28"/>
          <w:lang w:val="ro-RO"/>
        </w:rPr>
        <w:t xml:space="preserve">             - Lungime: 66,60 m;</w:t>
      </w:r>
    </w:p>
    <w:p w:rsidR="0066191C" w:rsidRDefault="0066191C" w:rsidP="0066191C">
      <w:pPr>
        <w:pStyle w:val="ListParagraph"/>
        <w:ind w:left="1245"/>
        <w:rPr>
          <w:sz w:val="28"/>
          <w:lang w:val="ro-RO"/>
        </w:rPr>
      </w:pPr>
      <w:r>
        <w:rPr>
          <w:sz w:val="28"/>
          <w:lang w:val="ro-RO"/>
        </w:rPr>
        <w:t xml:space="preserve">             - Lățime: 23,7 m;</w:t>
      </w:r>
    </w:p>
    <w:p w:rsidR="0066191C" w:rsidRPr="0066191C" w:rsidRDefault="0066191C" w:rsidP="0066191C">
      <w:pPr>
        <w:pStyle w:val="ListParagraph"/>
        <w:numPr>
          <w:ilvl w:val="0"/>
          <w:numId w:val="2"/>
        </w:numPr>
        <w:rPr>
          <w:sz w:val="28"/>
          <w:lang w:val="ro-RO"/>
        </w:rPr>
      </w:pPr>
      <w:r>
        <w:rPr>
          <w:sz w:val="28"/>
          <w:lang w:val="ro-RO"/>
        </w:rPr>
        <w:t>Km 13+400</w:t>
      </w:r>
    </w:p>
    <w:p w:rsidR="0066191C" w:rsidRPr="0066191C" w:rsidRDefault="0066191C" w:rsidP="0066191C">
      <w:pPr>
        <w:pStyle w:val="ListParagraph"/>
        <w:ind w:left="1245"/>
        <w:rPr>
          <w:sz w:val="28"/>
          <w:lang w:val="ro-RO"/>
        </w:rPr>
      </w:pPr>
      <w:r>
        <w:rPr>
          <w:sz w:val="28"/>
          <w:lang w:val="ro-RO"/>
        </w:rPr>
        <w:t xml:space="preserve">             -  Gabarit: 2(G-10) + 2x0,75</w:t>
      </w:r>
      <w:r w:rsidRPr="00A82656">
        <w:rPr>
          <w:sz w:val="28"/>
          <w:lang w:val="ro-RO"/>
        </w:rPr>
        <w:t>m</w:t>
      </w:r>
      <w:r>
        <w:rPr>
          <w:sz w:val="28"/>
          <w:lang w:val="ro-RO"/>
        </w:rPr>
        <w:t>;</w:t>
      </w:r>
    </w:p>
    <w:p w:rsidR="0066191C" w:rsidRDefault="0066191C" w:rsidP="0066191C">
      <w:pPr>
        <w:pStyle w:val="ListParagraph"/>
        <w:ind w:left="1245"/>
        <w:rPr>
          <w:sz w:val="28"/>
          <w:lang w:val="ro-RO"/>
        </w:rPr>
      </w:pPr>
      <w:r>
        <w:rPr>
          <w:sz w:val="28"/>
          <w:lang w:val="ro-RO"/>
        </w:rPr>
        <w:t xml:space="preserve">             - Lungime: 66,60 m;</w:t>
      </w:r>
    </w:p>
    <w:p w:rsidR="0066191C" w:rsidRDefault="0066191C" w:rsidP="0066191C">
      <w:pPr>
        <w:pStyle w:val="ListParagraph"/>
        <w:ind w:left="1245"/>
        <w:rPr>
          <w:sz w:val="28"/>
          <w:lang w:val="ro-RO"/>
        </w:rPr>
      </w:pPr>
      <w:r>
        <w:rPr>
          <w:sz w:val="28"/>
          <w:lang w:val="ro-RO"/>
        </w:rPr>
        <w:t xml:space="preserve">             - Lățime: 24,2 m;</w:t>
      </w:r>
    </w:p>
    <w:p w:rsidR="0066191C" w:rsidRPr="0066191C" w:rsidRDefault="0066191C" w:rsidP="0066191C">
      <w:pPr>
        <w:pStyle w:val="ListParagraph"/>
        <w:ind w:left="1245"/>
        <w:rPr>
          <w:sz w:val="28"/>
          <w:lang w:val="ro-RO"/>
        </w:rPr>
      </w:pPr>
    </w:p>
    <w:p w:rsidR="005F3239" w:rsidRDefault="0040234B">
      <w:pPr>
        <w:rPr>
          <w:sz w:val="28"/>
          <w:lang w:val="ro-RO"/>
        </w:rPr>
      </w:pPr>
      <w:r>
        <w:rPr>
          <w:sz w:val="28"/>
          <w:lang w:val="ro-RO"/>
        </w:rPr>
        <w:t>Podețe</w:t>
      </w:r>
      <w:r w:rsidR="00C05BEA">
        <w:rPr>
          <w:sz w:val="28"/>
          <w:lang w:val="ro-RO"/>
        </w:rPr>
        <w:t xml:space="preserve"> D </w:t>
      </w:r>
      <w:r w:rsidR="00F13816">
        <w:rPr>
          <w:sz w:val="28"/>
          <w:lang w:val="ro-RO"/>
        </w:rPr>
        <w:t>0,5</w:t>
      </w:r>
      <w:r w:rsidR="00C05BEA">
        <w:rPr>
          <w:sz w:val="28"/>
          <w:lang w:val="ro-RO"/>
        </w:rPr>
        <w:t xml:space="preserve"> - 1,</w:t>
      </w:r>
      <w:r w:rsidR="00F13816">
        <w:rPr>
          <w:sz w:val="28"/>
          <w:lang w:val="ro-RO"/>
        </w:rPr>
        <w:t>7</w:t>
      </w:r>
      <w:r w:rsidR="00C05BEA">
        <w:rPr>
          <w:sz w:val="28"/>
          <w:lang w:val="ro-RO"/>
        </w:rPr>
        <w:t>5m</w:t>
      </w:r>
      <w:r w:rsidR="00F13816">
        <w:rPr>
          <w:sz w:val="28"/>
          <w:lang w:val="ro-RO"/>
        </w:rPr>
        <w:t>; 2,5x2,0</w:t>
      </w:r>
      <w:r w:rsidR="004C42B1">
        <w:rPr>
          <w:sz w:val="28"/>
          <w:lang w:val="ro-RO"/>
        </w:rPr>
        <w:t xml:space="preserve">m; 3,0x2,5m </w:t>
      </w:r>
      <w:r w:rsidR="00C05BEA">
        <w:rPr>
          <w:sz w:val="28"/>
          <w:lang w:val="ro-RO"/>
        </w:rPr>
        <w:t xml:space="preserve">: </w:t>
      </w:r>
      <w:r w:rsidR="00F13816">
        <w:rPr>
          <w:sz w:val="28"/>
          <w:lang w:val="ro-RO"/>
        </w:rPr>
        <w:t>32</w:t>
      </w:r>
      <w:r w:rsidR="00C05BEA">
        <w:rPr>
          <w:sz w:val="28"/>
          <w:lang w:val="ro-RO"/>
        </w:rPr>
        <w:t xml:space="preserve"> buc;</w:t>
      </w:r>
    </w:p>
    <w:p w:rsidR="00C05BEA" w:rsidRDefault="00C05BEA">
      <w:pPr>
        <w:rPr>
          <w:sz w:val="28"/>
          <w:lang w:val="ro-RO"/>
        </w:rPr>
      </w:pPr>
      <w:r>
        <w:rPr>
          <w:sz w:val="28"/>
          <w:lang w:val="ro-RO"/>
        </w:rPr>
        <w:t xml:space="preserve">Beton: </w:t>
      </w:r>
      <w:r w:rsidR="00F13816">
        <w:rPr>
          <w:sz w:val="28"/>
          <w:lang w:val="ro-RO"/>
        </w:rPr>
        <w:t>22 585</w:t>
      </w:r>
      <w:r>
        <w:rPr>
          <w:sz w:val="28"/>
          <w:lang w:val="ro-RO"/>
        </w:rPr>
        <w:t xml:space="preserve"> m</w:t>
      </w:r>
      <w:r>
        <w:rPr>
          <w:sz w:val="28"/>
          <w:vertAlign w:val="superscript"/>
          <w:lang w:val="ro-RO"/>
        </w:rPr>
        <w:t>3</w:t>
      </w:r>
      <w:r w:rsidR="00C31675">
        <w:rPr>
          <w:sz w:val="28"/>
          <w:lang w:val="ro-RO"/>
        </w:rPr>
        <w:t>;</w:t>
      </w:r>
    </w:p>
    <w:p w:rsidR="00FA40E3" w:rsidRDefault="00FA40E3" w:rsidP="00FA40E3">
      <w:pPr>
        <w:rPr>
          <w:sz w:val="28"/>
          <w:lang w:val="ro-RO"/>
        </w:rPr>
      </w:pPr>
    </w:p>
    <w:p w:rsidR="00FA40E3" w:rsidRDefault="00FA40E3" w:rsidP="00FA40E3">
      <w:pPr>
        <w:rPr>
          <w:sz w:val="28"/>
          <w:lang w:val="ro-RO"/>
        </w:rPr>
      </w:pPr>
    </w:p>
    <w:p w:rsidR="00FA40E3" w:rsidRPr="007D228F" w:rsidRDefault="007D228F" w:rsidP="00FA40E3">
      <w:pPr>
        <w:rPr>
          <w:b/>
          <w:sz w:val="28"/>
          <w:lang w:val="ro-RO"/>
        </w:rPr>
      </w:pPr>
      <w:bookmarkStart w:id="0" w:name="_GoBack"/>
      <w:proofErr w:type="spellStart"/>
      <w:r w:rsidRPr="007D228F">
        <w:rPr>
          <w:b/>
          <w:sz w:val="28"/>
          <w:lang w:val="ro-RO"/>
        </w:rPr>
        <w:lastRenderedPageBreak/>
        <w:t>Reabilitation</w:t>
      </w:r>
      <w:proofErr w:type="spellEnd"/>
      <w:r w:rsidRPr="007D228F">
        <w:rPr>
          <w:b/>
          <w:sz w:val="28"/>
          <w:lang w:val="ro-RO"/>
        </w:rPr>
        <w:t xml:space="preserve"> </w:t>
      </w:r>
      <w:proofErr w:type="spellStart"/>
      <w:r w:rsidRPr="007D228F">
        <w:rPr>
          <w:b/>
          <w:sz w:val="28"/>
          <w:lang w:val="ro-RO"/>
        </w:rPr>
        <w:t>works</w:t>
      </w:r>
      <w:proofErr w:type="spellEnd"/>
      <w:r w:rsidRPr="007D228F">
        <w:rPr>
          <w:b/>
          <w:sz w:val="28"/>
          <w:lang w:val="ro-RO"/>
        </w:rPr>
        <w:t xml:space="preserve"> of M1 </w:t>
      </w:r>
      <w:proofErr w:type="spellStart"/>
      <w:r w:rsidRPr="007D228F">
        <w:rPr>
          <w:b/>
          <w:sz w:val="28"/>
          <w:lang w:val="ro-RO"/>
        </w:rPr>
        <w:t>Border</w:t>
      </w:r>
      <w:proofErr w:type="spellEnd"/>
      <w:r w:rsidR="00FA40E3" w:rsidRPr="007D228F">
        <w:rPr>
          <w:b/>
          <w:sz w:val="28"/>
          <w:lang w:val="ro-RO"/>
        </w:rPr>
        <w:t xml:space="preserve"> </w:t>
      </w:r>
      <w:proofErr w:type="spellStart"/>
      <w:r w:rsidR="00FA40E3" w:rsidRPr="007D228F">
        <w:rPr>
          <w:b/>
          <w:sz w:val="28"/>
          <w:lang w:val="ro-RO"/>
        </w:rPr>
        <w:t>with</w:t>
      </w:r>
      <w:proofErr w:type="spellEnd"/>
      <w:r w:rsidR="00FA40E3" w:rsidRPr="007D228F">
        <w:rPr>
          <w:b/>
          <w:sz w:val="28"/>
          <w:lang w:val="ro-RO"/>
        </w:rPr>
        <w:t xml:space="preserve"> Romania-Leușeni-</w:t>
      </w:r>
      <w:proofErr w:type="spellStart"/>
      <w:r w:rsidR="00FA40E3" w:rsidRPr="007D228F">
        <w:rPr>
          <w:b/>
          <w:sz w:val="28"/>
          <w:lang w:val="ro-RO"/>
        </w:rPr>
        <w:t>Chisinau</w:t>
      </w:r>
      <w:proofErr w:type="spellEnd"/>
      <w:r w:rsidR="00FA40E3" w:rsidRPr="007D228F">
        <w:rPr>
          <w:b/>
          <w:sz w:val="28"/>
          <w:lang w:val="ro-RO"/>
        </w:rPr>
        <w:t>-Dubăsari-</w:t>
      </w:r>
      <w:proofErr w:type="spellStart"/>
      <w:r w:rsidR="00FA40E3" w:rsidRPr="007D228F">
        <w:rPr>
          <w:b/>
          <w:sz w:val="28"/>
          <w:lang w:val="ro-RO"/>
        </w:rPr>
        <w:t>border</w:t>
      </w:r>
      <w:proofErr w:type="spellEnd"/>
      <w:r w:rsidR="00FA40E3" w:rsidRPr="007D228F">
        <w:rPr>
          <w:b/>
          <w:sz w:val="28"/>
          <w:lang w:val="ro-RO"/>
        </w:rPr>
        <w:t xml:space="preserve"> </w:t>
      </w:r>
      <w:proofErr w:type="spellStart"/>
      <w:r w:rsidR="00FA40E3" w:rsidRPr="007D228F">
        <w:rPr>
          <w:b/>
          <w:sz w:val="28"/>
          <w:lang w:val="ro-RO"/>
        </w:rPr>
        <w:t>with</w:t>
      </w:r>
      <w:proofErr w:type="spellEnd"/>
      <w:r w:rsidR="00FA40E3" w:rsidRPr="007D228F">
        <w:rPr>
          <w:b/>
          <w:sz w:val="28"/>
          <w:lang w:val="ro-RO"/>
        </w:rPr>
        <w:t xml:space="preserve"> </w:t>
      </w:r>
      <w:proofErr w:type="spellStart"/>
      <w:r w:rsidR="00FA40E3" w:rsidRPr="007D228F">
        <w:rPr>
          <w:b/>
          <w:sz w:val="28"/>
          <w:lang w:val="ro-RO"/>
        </w:rPr>
        <w:t>Ukraine</w:t>
      </w:r>
      <w:proofErr w:type="spellEnd"/>
      <w:r w:rsidRPr="007D228F">
        <w:rPr>
          <w:b/>
          <w:sz w:val="28"/>
          <w:lang w:val="ro-RO"/>
        </w:rPr>
        <w:t xml:space="preserve"> </w:t>
      </w:r>
      <w:proofErr w:type="spellStart"/>
      <w:r w:rsidRPr="007D228F">
        <w:rPr>
          <w:b/>
          <w:sz w:val="28"/>
          <w:lang w:val="ro-RO"/>
        </w:rPr>
        <w:t>Road</w:t>
      </w:r>
      <w:proofErr w:type="spellEnd"/>
      <w:r w:rsidRPr="007D228F">
        <w:rPr>
          <w:b/>
          <w:sz w:val="28"/>
          <w:lang w:val="ro-RO"/>
        </w:rPr>
        <w:t xml:space="preserve"> </w:t>
      </w:r>
      <w:r w:rsidR="00FA40E3" w:rsidRPr="007D228F">
        <w:rPr>
          <w:b/>
          <w:sz w:val="28"/>
          <w:lang w:val="ro-RO"/>
        </w:rPr>
        <w:t>, km 86 + 280 - 94 + 480</w:t>
      </w:r>
    </w:p>
    <w:bookmarkEnd w:id="0"/>
    <w:p w:rsidR="00FA40E3" w:rsidRPr="00FA40E3" w:rsidRDefault="00FA40E3" w:rsidP="00FA40E3">
      <w:pPr>
        <w:rPr>
          <w:sz w:val="28"/>
          <w:lang w:val="ro-RO"/>
        </w:rPr>
      </w:pPr>
    </w:p>
    <w:p w:rsidR="00FA40E3" w:rsidRPr="00FA40E3" w:rsidRDefault="00FA40E3" w:rsidP="00FA40E3">
      <w:pPr>
        <w:rPr>
          <w:sz w:val="28"/>
          <w:lang w:val="ro-RO"/>
        </w:rPr>
      </w:pPr>
      <w:proofErr w:type="spellStart"/>
      <w:r w:rsidRPr="00FA40E3">
        <w:rPr>
          <w:sz w:val="28"/>
          <w:lang w:val="ro-RO"/>
        </w:rPr>
        <w:t>Length</w:t>
      </w:r>
      <w:proofErr w:type="spellEnd"/>
      <w:r w:rsidRPr="00FA40E3">
        <w:rPr>
          <w:sz w:val="28"/>
          <w:lang w:val="ro-RO"/>
        </w:rPr>
        <w:t xml:space="preserve"> of </w:t>
      </w:r>
      <w:proofErr w:type="spellStart"/>
      <w:r w:rsidRPr="00FA40E3">
        <w:rPr>
          <w:sz w:val="28"/>
          <w:lang w:val="ro-RO"/>
        </w:rPr>
        <w:t>the</w:t>
      </w:r>
      <w:proofErr w:type="spellEnd"/>
      <w:r w:rsidRPr="00FA40E3">
        <w:rPr>
          <w:sz w:val="28"/>
          <w:lang w:val="ro-RO"/>
        </w:rPr>
        <w:t xml:space="preserve"> sector: 8.2 km</w:t>
      </w:r>
    </w:p>
    <w:p w:rsidR="00FA40E3" w:rsidRPr="00FA40E3" w:rsidRDefault="00FA40E3" w:rsidP="00FA40E3">
      <w:pPr>
        <w:rPr>
          <w:sz w:val="28"/>
          <w:lang w:val="ro-RO"/>
        </w:rPr>
      </w:pPr>
      <w:r w:rsidRPr="00FA40E3">
        <w:rPr>
          <w:sz w:val="28"/>
          <w:lang w:val="ro-RO"/>
        </w:rPr>
        <w:t xml:space="preserve">Total cost </w:t>
      </w:r>
      <w:proofErr w:type="spellStart"/>
      <w:r w:rsidRPr="00FA40E3">
        <w:rPr>
          <w:sz w:val="28"/>
          <w:lang w:val="ro-RO"/>
        </w:rPr>
        <w:t>with</w:t>
      </w:r>
      <w:proofErr w:type="spellEnd"/>
      <w:r w:rsidRPr="00FA40E3">
        <w:rPr>
          <w:sz w:val="28"/>
          <w:lang w:val="ro-RO"/>
        </w:rPr>
        <w:t xml:space="preserve"> VAT: 713274.0 </w:t>
      </w:r>
      <w:proofErr w:type="spellStart"/>
      <w:r w:rsidRPr="00FA40E3">
        <w:rPr>
          <w:sz w:val="28"/>
          <w:lang w:val="ro-RO"/>
        </w:rPr>
        <w:t>thousand</w:t>
      </w:r>
      <w:proofErr w:type="spellEnd"/>
      <w:r w:rsidRPr="00FA40E3">
        <w:rPr>
          <w:sz w:val="28"/>
          <w:lang w:val="ro-RO"/>
        </w:rPr>
        <w:t xml:space="preserve"> lei;</w:t>
      </w:r>
    </w:p>
    <w:p w:rsidR="00FA40E3" w:rsidRPr="00FA40E3" w:rsidRDefault="00FA40E3" w:rsidP="00FA40E3">
      <w:pPr>
        <w:rPr>
          <w:sz w:val="28"/>
          <w:lang w:val="ro-RO"/>
        </w:rPr>
      </w:pPr>
      <w:proofErr w:type="spellStart"/>
      <w:r w:rsidRPr="00FA40E3">
        <w:rPr>
          <w:sz w:val="28"/>
          <w:lang w:val="ro-RO"/>
        </w:rPr>
        <w:t>Number</w:t>
      </w:r>
      <w:proofErr w:type="spellEnd"/>
      <w:r w:rsidRPr="00FA40E3">
        <w:rPr>
          <w:sz w:val="28"/>
          <w:lang w:val="ro-RO"/>
        </w:rPr>
        <w:t xml:space="preserve"> of </w:t>
      </w:r>
      <w:proofErr w:type="spellStart"/>
      <w:r w:rsidRPr="00FA40E3">
        <w:rPr>
          <w:sz w:val="28"/>
          <w:lang w:val="ro-RO"/>
        </w:rPr>
        <w:t>lanes</w:t>
      </w:r>
      <w:proofErr w:type="spellEnd"/>
      <w:r w:rsidRPr="00FA40E3">
        <w:rPr>
          <w:sz w:val="28"/>
          <w:lang w:val="ro-RO"/>
        </w:rPr>
        <w:t xml:space="preserve">: 4 </w:t>
      </w:r>
      <w:proofErr w:type="spellStart"/>
      <w:r w:rsidRPr="00FA40E3">
        <w:rPr>
          <w:sz w:val="28"/>
          <w:lang w:val="ro-RO"/>
        </w:rPr>
        <w:t>lanes</w:t>
      </w:r>
      <w:proofErr w:type="spellEnd"/>
      <w:r w:rsidRPr="00FA40E3">
        <w:rPr>
          <w:sz w:val="28"/>
          <w:lang w:val="ro-RO"/>
        </w:rPr>
        <w:t>;</w:t>
      </w:r>
    </w:p>
    <w:p w:rsidR="00FA40E3" w:rsidRPr="00FA40E3" w:rsidRDefault="00FA40E3" w:rsidP="00FA40E3">
      <w:pPr>
        <w:rPr>
          <w:sz w:val="28"/>
          <w:lang w:val="ro-RO"/>
        </w:rPr>
      </w:pPr>
      <w:proofErr w:type="spellStart"/>
      <w:r w:rsidRPr="00FA40E3">
        <w:rPr>
          <w:sz w:val="28"/>
          <w:lang w:val="ro-RO"/>
        </w:rPr>
        <w:t>Earthworks</w:t>
      </w:r>
      <w:proofErr w:type="spellEnd"/>
      <w:r w:rsidRPr="00FA40E3">
        <w:rPr>
          <w:sz w:val="28"/>
          <w:lang w:val="ro-RO"/>
        </w:rPr>
        <w:t>: 275 120 m</w:t>
      </w:r>
      <w:r w:rsidRPr="00FA40E3">
        <w:rPr>
          <w:sz w:val="28"/>
          <w:vertAlign w:val="superscript"/>
          <w:lang w:val="ro-RO"/>
        </w:rPr>
        <w:t>3</w:t>
      </w:r>
      <w:r w:rsidRPr="00FA40E3">
        <w:rPr>
          <w:sz w:val="28"/>
          <w:lang w:val="ro-RO"/>
        </w:rPr>
        <w:t>;</w:t>
      </w:r>
    </w:p>
    <w:p w:rsidR="00FA40E3" w:rsidRPr="00FA40E3" w:rsidRDefault="00FA40E3" w:rsidP="00FA40E3">
      <w:pPr>
        <w:rPr>
          <w:sz w:val="28"/>
          <w:lang w:val="ro-RO"/>
        </w:rPr>
      </w:pPr>
      <w:proofErr w:type="spellStart"/>
      <w:r w:rsidRPr="00FA40E3">
        <w:rPr>
          <w:sz w:val="28"/>
          <w:lang w:val="ro-RO"/>
        </w:rPr>
        <w:t>Road</w:t>
      </w:r>
      <w:proofErr w:type="spellEnd"/>
      <w:r w:rsidRPr="00FA40E3">
        <w:rPr>
          <w:sz w:val="28"/>
          <w:lang w:val="ro-RO"/>
        </w:rPr>
        <w:t xml:space="preserve"> </w:t>
      </w:r>
      <w:proofErr w:type="spellStart"/>
      <w:r w:rsidRPr="00FA40E3">
        <w:rPr>
          <w:sz w:val="28"/>
          <w:lang w:val="ro-RO"/>
        </w:rPr>
        <w:t>system</w:t>
      </w:r>
      <w:proofErr w:type="spellEnd"/>
      <w:r w:rsidRPr="00FA40E3">
        <w:rPr>
          <w:sz w:val="28"/>
          <w:lang w:val="ro-RO"/>
        </w:rPr>
        <w:t>: 133 530 m</w:t>
      </w:r>
      <w:r w:rsidRPr="00FA40E3">
        <w:rPr>
          <w:sz w:val="28"/>
          <w:vertAlign w:val="superscript"/>
          <w:lang w:val="ro-RO"/>
        </w:rPr>
        <w:t>2</w:t>
      </w:r>
    </w:p>
    <w:p w:rsidR="00FA40E3" w:rsidRPr="00FA40E3" w:rsidRDefault="00FA40E3" w:rsidP="00FA40E3">
      <w:pPr>
        <w:spacing w:after="0"/>
        <w:rPr>
          <w:sz w:val="28"/>
          <w:lang w:val="ro-RO"/>
        </w:rPr>
      </w:pPr>
      <w:r>
        <w:rPr>
          <w:sz w:val="28"/>
          <w:lang w:val="ro-RO"/>
        </w:rPr>
        <w:t xml:space="preserve">- </w:t>
      </w:r>
      <w:proofErr w:type="spellStart"/>
      <w:r>
        <w:rPr>
          <w:sz w:val="28"/>
          <w:lang w:val="ro-RO"/>
        </w:rPr>
        <w:t>Asphalt</w:t>
      </w:r>
      <w:proofErr w:type="spellEnd"/>
      <w:r>
        <w:rPr>
          <w:sz w:val="28"/>
          <w:lang w:val="ro-RO"/>
        </w:rPr>
        <w:t xml:space="preserve"> mix</w:t>
      </w:r>
      <w:r w:rsidRPr="00FA40E3">
        <w:rPr>
          <w:sz w:val="28"/>
          <w:lang w:val="ro-RO"/>
        </w:rPr>
        <w:t xml:space="preserve"> </w:t>
      </w:r>
      <w:proofErr w:type="spellStart"/>
      <w:r w:rsidRPr="00FA40E3">
        <w:rPr>
          <w:sz w:val="28"/>
          <w:lang w:val="ro-RO"/>
        </w:rPr>
        <w:t>with</w:t>
      </w:r>
      <w:proofErr w:type="spellEnd"/>
      <w:r w:rsidRPr="00FA40E3">
        <w:rPr>
          <w:sz w:val="28"/>
          <w:lang w:val="ro-RO"/>
        </w:rPr>
        <w:t xml:space="preserve"> </w:t>
      </w:r>
      <w:proofErr w:type="spellStart"/>
      <w:r w:rsidRPr="00FA40E3">
        <w:rPr>
          <w:sz w:val="28"/>
          <w:lang w:val="ro-RO"/>
        </w:rPr>
        <w:t>small</w:t>
      </w:r>
      <w:proofErr w:type="spellEnd"/>
      <w:r w:rsidRPr="00FA40E3">
        <w:rPr>
          <w:sz w:val="28"/>
          <w:lang w:val="ro-RO"/>
        </w:rPr>
        <w:t xml:space="preserve"> </w:t>
      </w:r>
      <w:proofErr w:type="spellStart"/>
      <w:r w:rsidRPr="00FA40E3">
        <w:rPr>
          <w:sz w:val="28"/>
          <w:lang w:val="ro-RO"/>
        </w:rPr>
        <w:t>aggregates</w:t>
      </w:r>
      <w:proofErr w:type="spellEnd"/>
      <w:r w:rsidRPr="00FA40E3">
        <w:rPr>
          <w:sz w:val="28"/>
          <w:lang w:val="ro-RO"/>
        </w:rPr>
        <w:t xml:space="preserve"> (</w:t>
      </w:r>
      <w:proofErr w:type="spellStart"/>
      <w:r w:rsidRPr="00FA40E3">
        <w:rPr>
          <w:sz w:val="28"/>
          <w:lang w:val="ro-RO"/>
        </w:rPr>
        <w:t>SMSc</w:t>
      </w:r>
      <w:proofErr w:type="spellEnd"/>
      <w:r w:rsidRPr="00FA40E3">
        <w:rPr>
          <w:sz w:val="28"/>
          <w:lang w:val="ro-RO"/>
        </w:rPr>
        <w:t xml:space="preserve">): 21,730 </w:t>
      </w:r>
      <w:proofErr w:type="spellStart"/>
      <w:r w:rsidRPr="00FA40E3">
        <w:rPr>
          <w:sz w:val="28"/>
          <w:lang w:val="ro-RO"/>
        </w:rPr>
        <w:t>tn</w:t>
      </w:r>
      <w:proofErr w:type="spellEnd"/>
    </w:p>
    <w:p w:rsidR="00FA40E3" w:rsidRPr="00FA40E3" w:rsidRDefault="00FA40E3" w:rsidP="00FA40E3">
      <w:pPr>
        <w:spacing w:after="0"/>
        <w:rPr>
          <w:sz w:val="28"/>
          <w:lang w:val="ro-RO"/>
        </w:rPr>
      </w:pPr>
      <w:r w:rsidRPr="00FA40E3">
        <w:rPr>
          <w:sz w:val="28"/>
          <w:lang w:val="ro-RO"/>
        </w:rPr>
        <w:t xml:space="preserve">- </w:t>
      </w:r>
      <w:proofErr w:type="spellStart"/>
      <w:r w:rsidRPr="00FA40E3">
        <w:rPr>
          <w:sz w:val="28"/>
          <w:lang w:val="ro-RO"/>
        </w:rPr>
        <w:t>Asphalt</w:t>
      </w:r>
      <w:proofErr w:type="spellEnd"/>
      <w:r w:rsidRPr="00FA40E3">
        <w:rPr>
          <w:sz w:val="28"/>
          <w:lang w:val="ro-RO"/>
        </w:rPr>
        <w:t xml:space="preserve"> mix </w:t>
      </w:r>
      <w:proofErr w:type="spellStart"/>
      <w:r w:rsidRPr="00FA40E3">
        <w:rPr>
          <w:sz w:val="28"/>
          <w:lang w:val="ro-RO"/>
        </w:rPr>
        <w:t>with</w:t>
      </w:r>
      <w:proofErr w:type="spellEnd"/>
      <w:r w:rsidRPr="00FA40E3">
        <w:rPr>
          <w:sz w:val="28"/>
          <w:lang w:val="ro-RO"/>
        </w:rPr>
        <w:t xml:space="preserve"> </w:t>
      </w:r>
      <w:proofErr w:type="spellStart"/>
      <w:r w:rsidRPr="00FA40E3">
        <w:rPr>
          <w:sz w:val="28"/>
          <w:lang w:val="ro-RO"/>
        </w:rPr>
        <w:t>large</w:t>
      </w:r>
      <w:proofErr w:type="spellEnd"/>
      <w:r w:rsidRPr="00FA40E3">
        <w:rPr>
          <w:sz w:val="28"/>
          <w:lang w:val="ro-RO"/>
        </w:rPr>
        <w:t xml:space="preserve"> </w:t>
      </w:r>
      <w:proofErr w:type="spellStart"/>
      <w:r w:rsidRPr="00FA40E3">
        <w:rPr>
          <w:sz w:val="28"/>
          <w:lang w:val="ro-RO"/>
        </w:rPr>
        <w:t>aggregates</w:t>
      </w:r>
      <w:proofErr w:type="spellEnd"/>
      <w:r w:rsidRPr="00FA40E3">
        <w:rPr>
          <w:sz w:val="28"/>
          <w:lang w:val="ro-RO"/>
        </w:rPr>
        <w:t xml:space="preserve"> (</w:t>
      </w:r>
      <w:proofErr w:type="spellStart"/>
      <w:r w:rsidRPr="00FA40E3">
        <w:rPr>
          <w:sz w:val="28"/>
          <w:lang w:val="ro-RO"/>
        </w:rPr>
        <w:t>SKBg</w:t>
      </w:r>
      <w:proofErr w:type="spellEnd"/>
      <w:r w:rsidRPr="00FA40E3">
        <w:rPr>
          <w:sz w:val="28"/>
          <w:lang w:val="ro-RO"/>
        </w:rPr>
        <w:t xml:space="preserve">-I): 41 726 </w:t>
      </w:r>
      <w:proofErr w:type="spellStart"/>
      <w:r w:rsidRPr="00FA40E3">
        <w:rPr>
          <w:sz w:val="28"/>
          <w:lang w:val="ro-RO"/>
        </w:rPr>
        <w:t>tn</w:t>
      </w:r>
      <w:proofErr w:type="spellEnd"/>
    </w:p>
    <w:p w:rsidR="00FA40E3" w:rsidRPr="00FA40E3" w:rsidRDefault="00FA40E3" w:rsidP="00FA40E3">
      <w:pPr>
        <w:spacing w:after="0"/>
        <w:rPr>
          <w:sz w:val="28"/>
          <w:lang w:val="ro-RO"/>
        </w:rPr>
      </w:pPr>
      <w:r w:rsidRPr="00FA40E3">
        <w:rPr>
          <w:sz w:val="28"/>
          <w:lang w:val="ro-RO"/>
        </w:rPr>
        <w:t xml:space="preserve">- </w:t>
      </w:r>
      <w:proofErr w:type="spellStart"/>
      <w:r w:rsidRPr="00FA40E3">
        <w:rPr>
          <w:sz w:val="28"/>
          <w:lang w:val="ro-RO"/>
        </w:rPr>
        <w:t>Mixture</w:t>
      </w:r>
      <w:proofErr w:type="spellEnd"/>
      <w:r w:rsidRPr="00FA40E3">
        <w:rPr>
          <w:sz w:val="28"/>
          <w:lang w:val="ro-RO"/>
        </w:rPr>
        <w:t xml:space="preserve"> M100: 83 863 m</w:t>
      </w:r>
      <w:r w:rsidRPr="00FA40E3">
        <w:rPr>
          <w:sz w:val="28"/>
          <w:vertAlign w:val="superscript"/>
          <w:lang w:val="ro-RO"/>
        </w:rPr>
        <w:t>3</w:t>
      </w:r>
    </w:p>
    <w:p w:rsidR="00FA40E3" w:rsidRPr="00FA40E3" w:rsidRDefault="00FA40E3" w:rsidP="00FA40E3">
      <w:pPr>
        <w:rPr>
          <w:sz w:val="28"/>
          <w:lang w:val="ro-RO"/>
        </w:rPr>
      </w:pPr>
      <w:proofErr w:type="spellStart"/>
      <w:r w:rsidRPr="00FA40E3">
        <w:rPr>
          <w:sz w:val="28"/>
          <w:lang w:val="ro-RO"/>
        </w:rPr>
        <w:t>Road</w:t>
      </w:r>
      <w:proofErr w:type="spellEnd"/>
      <w:r w:rsidRPr="00FA40E3">
        <w:rPr>
          <w:sz w:val="28"/>
          <w:lang w:val="ro-RO"/>
        </w:rPr>
        <w:t xml:space="preserve"> </w:t>
      </w:r>
      <w:proofErr w:type="spellStart"/>
      <w:r w:rsidRPr="00FA40E3">
        <w:rPr>
          <w:sz w:val="28"/>
          <w:lang w:val="ro-RO"/>
        </w:rPr>
        <w:t>knots</w:t>
      </w:r>
      <w:proofErr w:type="spellEnd"/>
      <w:r w:rsidRPr="00FA40E3">
        <w:rPr>
          <w:sz w:val="28"/>
          <w:lang w:val="ro-RO"/>
        </w:rPr>
        <w:t xml:space="preserve"> (</w:t>
      </w:r>
      <w:proofErr w:type="spellStart"/>
      <w:r w:rsidRPr="00FA40E3">
        <w:rPr>
          <w:sz w:val="28"/>
          <w:lang w:val="ro-RO"/>
        </w:rPr>
        <w:t>Bridge</w:t>
      </w:r>
      <w:r>
        <w:rPr>
          <w:sz w:val="28"/>
          <w:lang w:val="ro-RO"/>
        </w:rPr>
        <w:t>s</w:t>
      </w:r>
      <w:proofErr w:type="spellEnd"/>
      <w:r w:rsidRPr="00FA40E3">
        <w:rPr>
          <w:sz w:val="28"/>
          <w:lang w:val="ro-RO"/>
        </w:rPr>
        <w:t xml:space="preserve">): 4 </w:t>
      </w:r>
      <w:proofErr w:type="spellStart"/>
      <w:r w:rsidRPr="00FA40E3">
        <w:rPr>
          <w:sz w:val="28"/>
          <w:lang w:val="ro-RO"/>
        </w:rPr>
        <w:t>pcs</w:t>
      </w:r>
      <w:proofErr w:type="spellEnd"/>
    </w:p>
    <w:p w:rsidR="00FA40E3" w:rsidRPr="00FA40E3" w:rsidRDefault="00FA40E3" w:rsidP="00FA40E3">
      <w:pPr>
        <w:spacing w:after="0"/>
        <w:rPr>
          <w:sz w:val="28"/>
          <w:lang w:val="ro-RO"/>
        </w:rPr>
      </w:pPr>
      <w:r w:rsidRPr="00FA40E3">
        <w:rPr>
          <w:sz w:val="28"/>
          <w:lang w:val="ro-RO"/>
        </w:rPr>
        <w:t>1) Km 6 + 300</w:t>
      </w:r>
    </w:p>
    <w:p w:rsidR="00FA40E3" w:rsidRPr="00FA40E3" w:rsidRDefault="00FA40E3" w:rsidP="00FA40E3">
      <w:pPr>
        <w:spacing w:after="0"/>
        <w:rPr>
          <w:sz w:val="28"/>
          <w:lang w:val="ro-RO"/>
        </w:rPr>
      </w:pPr>
      <w:r w:rsidRPr="00FA40E3">
        <w:rPr>
          <w:sz w:val="28"/>
          <w:lang w:val="ro-RO"/>
        </w:rPr>
        <w:t xml:space="preserve">             - </w:t>
      </w:r>
      <w:proofErr w:type="spellStart"/>
      <w:r w:rsidR="007D236C">
        <w:rPr>
          <w:sz w:val="28"/>
          <w:lang w:val="ro-RO"/>
        </w:rPr>
        <w:t>gauge</w:t>
      </w:r>
      <w:proofErr w:type="spellEnd"/>
      <w:r w:rsidRPr="00FA40E3">
        <w:rPr>
          <w:sz w:val="28"/>
          <w:lang w:val="ro-RO"/>
        </w:rPr>
        <w:t>: 10.4 + 2x0.75m;</w:t>
      </w:r>
    </w:p>
    <w:p w:rsidR="00FA40E3" w:rsidRPr="00FA40E3" w:rsidRDefault="00FA40E3" w:rsidP="00FA40E3">
      <w:pPr>
        <w:spacing w:after="0"/>
        <w:rPr>
          <w:sz w:val="28"/>
          <w:lang w:val="ro-RO"/>
        </w:rPr>
      </w:pPr>
      <w:r w:rsidRPr="00FA40E3">
        <w:rPr>
          <w:sz w:val="28"/>
          <w:lang w:val="ro-RO"/>
        </w:rPr>
        <w:t xml:space="preserve">             - </w:t>
      </w:r>
      <w:proofErr w:type="spellStart"/>
      <w:r w:rsidRPr="00FA40E3">
        <w:rPr>
          <w:sz w:val="28"/>
          <w:lang w:val="ro-RO"/>
        </w:rPr>
        <w:t>Length</w:t>
      </w:r>
      <w:proofErr w:type="spellEnd"/>
      <w:r w:rsidRPr="00FA40E3">
        <w:rPr>
          <w:sz w:val="28"/>
          <w:lang w:val="ro-RO"/>
        </w:rPr>
        <w:t>: 55.88 m;</w:t>
      </w:r>
    </w:p>
    <w:p w:rsidR="00FA40E3" w:rsidRPr="00FA40E3" w:rsidRDefault="00FA40E3" w:rsidP="00FA40E3">
      <w:pPr>
        <w:spacing w:after="0"/>
        <w:rPr>
          <w:sz w:val="28"/>
          <w:lang w:val="ro-RO"/>
        </w:rPr>
      </w:pPr>
      <w:r w:rsidRPr="00FA40E3">
        <w:rPr>
          <w:sz w:val="28"/>
          <w:lang w:val="ro-RO"/>
        </w:rPr>
        <w:t xml:space="preserve">             - </w:t>
      </w:r>
      <w:proofErr w:type="spellStart"/>
      <w:r w:rsidRPr="00FA40E3">
        <w:rPr>
          <w:sz w:val="28"/>
          <w:lang w:val="ro-RO"/>
        </w:rPr>
        <w:t>Width</w:t>
      </w:r>
      <w:proofErr w:type="spellEnd"/>
      <w:r w:rsidRPr="00FA40E3">
        <w:rPr>
          <w:sz w:val="28"/>
          <w:lang w:val="ro-RO"/>
        </w:rPr>
        <w:t>: 13.4 m;</w:t>
      </w:r>
    </w:p>
    <w:p w:rsidR="00FA40E3" w:rsidRPr="00FA40E3" w:rsidRDefault="00FA40E3" w:rsidP="00FA40E3">
      <w:pPr>
        <w:spacing w:after="0"/>
        <w:rPr>
          <w:sz w:val="28"/>
          <w:lang w:val="ro-RO"/>
        </w:rPr>
      </w:pPr>
      <w:r w:rsidRPr="00FA40E3">
        <w:rPr>
          <w:sz w:val="28"/>
          <w:lang w:val="ro-RO"/>
        </w:rPr>
        <w:t>2) Km 8 + 017; 7 + 957</w:t>
      </w:r>
    </w:p>
    <w:p w:rsidR="00FA40E3" w:rsidRPr="00FA40E3" w:rsidRDefault="00FA40E3" w:rsidP="00FA40E3">
      <w:pPr>
        <w:spacing w:after="0"/>
        <w:rPr>
          <w:sz w:val="28"/>
          <w:lang w:val="ro-RO"/>
        </w:rPr>
      </w:pPr>
      <w:r w:rsidRPr="00FA40E3">
        <w:rPr>
          <w:sz w:val="28"/>
          <w:lang w:val="ro-RO"/>
        </w:rPr>
        <w:t xml:space="preserve">             - </w:t>
      </w:r>
      <w:proofErr w:type="spellStart"/>
      <w:r w:rsidR="007D236C">
        <w:rPr>
          <w:sz w:val="28"/>
          <w:lang w:val="ro-RO"/>
        </w:rPr>
        <w:t>gauge</w:t>
      </w:r>
      <w:proofErr w:type="spellEnd"/>
      <w:r w:rsidRPr="00FA40E3">
        <w:rPr>
          <w:sz w:val="28"/>
          <w:lang w:val="ro-RO"/>
        </w:rPr>
        <w:t>: 12.5 + 2x1.75m;</w:t>
      </w:r>
    </w:p>
    <w:p w:rsidR="00FA40E3" w:rsidRPr="00FA40E3" w:rsidRDefault="00FA40E3" w:rsidP="00FA40E3">
      <w:pPr>
        <w:spacing w:after="0"/>
        <w:rPr>
          <w:sz w:val="28"/>
          <w:lang w:val="ro-RO"/>
        </w:rPr>
      </w:pPr>
      <w:r w:rsidRPr="00FA40E3">
        <w:rPr>
          <w:sz w:val="28"/>
          <w:lang w:val="ro-RO"/>
        </w:rPr>
        <w:t xml:space="preserve">             - </w:t>
      </w:r>
      <w:proofErr w:type="spellStart"/>
      <w:r w:rsidRPr="00FA40E3">
        <w:rPr>
          <w:sz w:val="28"/>
          <w:lang w:val="ro-RO"/>
        </w:rPr>
        <w:t>Length</w:t>
      </w:r>
      <w:proofErr w:type="spellEnd"/>
      <w:r w:rsidRPr="00FA40E3">
        <w:rPr>
          <w:sz w:val="28"/>
          <w:lang w:val="ro-RO"/>
        </w:rPr>
        <w:t>: 25.4 m;</w:t>
      </w:r>
    </w:p>
    <w:p w:rsidR="00FA40E3" w:rsidRPr="00FA40E3" w:rsidRDefault="00FA40E3" w:rsidP="00FA40E3">
      <w:pPr>
        <w:spacing w:after="0"/>
        <w:rPr>
          <w:sz w:val="28"/>
          <w:lang w:val="ro-RO"/>
        </w:rPr>
      </w:pPr>
      <w:r w:rsidRPr="00FA40E3">
        <w:rPr>
          <w:sz w:val="28"/>
          <w:lang w:val="ro-RO"/>
        </w:rPr>
        <w:t xml:space="preserve">             - </w:t>
      </w:r>
      <w:proofErr w:type="spellStart"/>
      <w:r w:rsidRPr="00FA40E3">
        <w:rPr>
          <w:sz w:val="28"/>
          <w:lang w:val="ro-RO"/>
        </w:rPr>
        <w:t>Width</w:t>
      </w:r>
      <w:proofErr w:type="spellEnd"/>
      <w:r w:rsidRPr="00FA40E3">
        <w:rPr>
          <w:sz w:val="28"/>
          <w:lang w:val="ro-RO"/>
        </w:rPr>
        <w:t>: 20.0 m;</w:t>
      </w:r>
    </w:p>
    <w:p w:rsidR="00FA40E3" w:rsidRPr="00FA40E3" w:rsidRDefault="00FA40E3" w:rsidP="00FA40E3">
      <w:pPr>
        <w:spacing w:after="0"/>
        <w:rPr>
          <w:sz w:val="28"/>
          <w:lang w:val="ro-RO"/>
        </w:rPr>
      </w:pPr>
      <w:r w:rsidRPr="00FA40E3">
        <w:rPr>
          <w:sz w:val="28"/>
          <w:lang w:val="ro-RO"/>
        </w:rPr>
        <w:t>3) Km 8 + 640</w:t>
      </w:r>
    </w:p>
    <w:p w:rsidR="00FA40E3" w:rsidRPr="00FA40E3" w:rsidRDefault="00FA40E3" w:rsidP="00FA40E3">
      <w:pPr>
        <w:spacing w:after="0"/>
        <w:rPr>
          <w:sz w:val="28"/>
          <w:lang w:val="ro-RO"/>
        </w:rPr>
      </w:pPr>
      <w:r w:rsidRPr="00FA40E3">
        <w:rPr>
          <w:sz w:val="28"/>
          <w:lang w:val="ro-RO"/>
        </w:rPr>
        <w:t xml:space="preserve">             - </w:t>
      </w:r>
      <w:proofErr w:type="spellStart"/>
      <w:r w:rsidR="007D236C">
        <w:rPr>
          <w:sz w:val="28"/>
          <w:lang w:val="ro-RO"/>
        </w:rPr>
        <w:t>gauge</w:t>
      </w:r>
      <w:proofErr w:type="spellEnd"/>
      <w:r w:rsidRPr="00FA40E3">
        <w:rPr>
          <w:sz w:val="28"/>
          <w:lang w:val="ro-RO"/>
        </w:rPr>
        <w:t>: 2 (G-10) + 2x0.75m;</w:t>
      </w:r>
    </w:p>
    <w:p w:rsidR="00FA40E3" w:rsidRPr="00FA40E3" w:rsidRDefault="00FA40E3" w:rsidP="00FA40E3">
      <w:pPr>
        <w:spacing w:after="0"/>
        <w:rPr>
          <w:sz w:val="28"/>
          <w:lang w:val="ro-RO"/>
        </w:rPr>
      </w:pPr>
      <w:r w:rsidRPr="00FA40E3">
        <w:rPr>
          <w:sz w:val="28"/>
          <w:lang w:val="ro-RO"/>
        </w:rPr>
        <w:t xml:space="preserve">             - </w:t>
      </w:r>
      <w:proofErr w:type="spellStart"/>
      <w:r w:rsidRPr="00FA40E3">
        <w:rPr>
          <w:sz w:val="28"/>
          <w:lang w:val="ro-RO"/>
        </w:rPr>
        <w:t>Length</w:t>
      </w:r>
      <w:proofErr w:type="spellEnd"/>
      <w:r w:rsidRPr="00FA40E3">
        <w:rPr>
          <w:sz w:val="28"/>
          <w:lang w:val="ro-RO"/>
        </w:rPr>
        <w:t>: 66.60 m;</w:t>
      </w:r>
    </w:p>
    <w:p w:rsidR="00FA40E3" w:rsidRPr="00FA40E3" w:rsidRDefault="00FA40E3" w:rsidP="00FA40E3">
      <w:pPr>
        <w:spacing w:after="0"/>
        <w:rPr>
          <w:sz w:val="28"/>
          <w:lang w:val="ro-RO"/>
        </w:rPr>
      </w:pPr>
      <w:r w:rsidRPr="00FA40E3">
        <w:rPr>
          <w:sz w:val="28"/>
          <w:lang w:val="ro-RO"/>
        </w:rPr>
        <w:t xml:space="preserve">             - </w:t>
      </w:r>
      <w:proofErr w:type="spellStart"/>
      <w:r w:rsidRPr="00FA40E3">
        <w:rPr>
          <w:sz w:val="28"/>
          <w:lang w:val="ro-RO"/>
        </w:rPr>
        <w:t>Width</w:t>
      </w:r>
      <w:proofErr w:type="spellEnd"/>
      <w:r w:rsidRPr="00FA40E3">
        <w:rPr>
          <w:sz w:val="28"/>
          <w:lang w:val="ro-RO"/>
        </w:rPr>
        <w:t>: 23.7 m;</w:t>
      </w:r>
    </w:p>
    <w:p w:rsidR="00FA40E3" w:rsidRPr="00FA40E3" w:rsidRDefault="00FA40E3" w:rsidP="00FA40E3">
      <w:pPr>
        <w:spacing w:after="0"/>
        <w:rPr>
          <w:sz w:val="28"/>
          <w:lang w:val="ro-RO"/>
        </w:rPr>
      </w:pPr>
      <w:r w:rsidRPr="00FA40E3">
        <w:rPr>
          <w:sz w:val="28"/>
          <w:lang w:val="ro-RO"/>
        </w:rPr>
        <w:t>4) Km 13 + 400</w:t>
      </w:r>
    </w:p>
    <w:p w:rsidR="00FA40E3" w:rsidRPr="00FA40E3" w:rsidRDefault="00FA40E3" w:rsidP="00FA40E3">
      <w:pPr>
        <w:spacing w:after="0"/>
        <w:rPr>
          <w:sz w:val="28"/>
          <w:lang w:val="ro-RO"/>
        </w:rPr>
      </w:pPr>
      <w:r w:rsidRPr="00FA40E3">
        <w:rPr>
          <w:sz w:val="28"/>
          <w:lang w:val="ro-RO"/>
        </w:rPr>
        <w:t xml:space="preserve">             - </w:t>
      </w:r>
      <w:proofErr w:type="spellStart"/>
      <w:r w:rsidR="007D236C">
        <w:rPr>
          <w:sz w:val="28"/>
          <w:lang w:val="ro-RO"/>
        </w:rPr>
        <w:t>gauge</w:t>
      </w:r>
      <w:proofErr w:type="spellEnd"/>
      <w:r w:rsidRPr="00FA40E3">
        <w:rPr>
          <w:sz w:val="28"/>
          <w:lang w:val="ro-RO"/>
        </w:rPr>
        <w:t>: 2 (G-10) + 2x0.75m;</w:t>
      </w:r>
    </w:p>
    <w:p w:rsidR="00FA40E3" w:rsidRPr="00FA40E3" w:rsidRDefault="00FA40E3" w:rsidP="00FA40E3">
      <w:pPr>
        <w:spacing w:after="0"/>
        <w:rPr>
          <w:sz w:val="28"/>
          <w:lang w:val="ro-RO"/>
        </w:rPr>
      </w:pPr>
      <w:r w:rsidRPr="00FA40E3">
        <w:rPr>
          <w:sz w:val="28"/>
          <w:lang w:val="ro-RO"/>
        </w:rPr>
        <w:t xml:space="preserve">             - </w:t>
      </w:r>
      <w:proofErr w:type="spellStart"/>
      <w:r w:rsidRPr="00FA40E3">
        <w:rPr>
          <w:sz w:val="28"/>
          <w:lang w:val="ro-RO"/>
        </w:rPr>
        <w:t>Length</w:t>
      </w:r>
      <w:proofErr w:type="spellEnd"/>
      <w:r w:rsidRPr="00FA40E3">
        <w:rPr>
          <w:sz w:val="28"/>
          <w:lang w:val="ro-RO"/>
        </w:rPr>
        <w:t>: 66.60 m;</w:t>
      </w:r>
    </w:p>
    <w:p w:rsidR="00FA40E3" w:rsidRPr="00FA40E3" w:rsidRDefault="00FA40E3" w:rsidP="00FA40E3">
      <w:pPr>
        <w:spacing w:after="0"/>
        <w:rPr>
          <w:sz w:val="28"/>
          <w:lang w:val="ro-RO"/>
        </w:rPr>
      </w:pPr>
      <w:r w:rsidRPr="00FA40E3">
        <w:rPr>
          <w:sz w:val="28"/>
          <w:lang w:val="ro-RO"/>
        </w:rPr>
        <w:t xml:space="preserve">             - </w:t>
      </w:r>
      <w:proofErr w:type="spellStart"/>
      <w:r w:rsidRPr="00FA40E3">
        <w:rPr>
          <w:sz w:val="28"/>
          <w:lang w:val="ro-RO"/>
        </w:rPr>
        <w:t>Width</w:t>
      </w:r>
      <w:proofErr w:type="spellEnd"/>
      <w:r w:rsidRPr="00FA40E3">
        <w:rPr>
          <w:sz w:val="28"/>
          <w:lang w:val="ro-RO"/>
        </w:rPr>
        <w:t>: 24,2 m;</w:t>
      </w:r>
    </w:p>
    <w:p w:rsidR="00FA40E3" w:rsidRPr="00FA40E3" w:rsidRDefault="00FA40E3" w:rsidP="00FA40E3">
      <w:pPr>
        <w:spacing w:after="0"/>
        <w:rPr>
          <w:sz w:val="28"/>
          <w:lang w:val="ro-RO"/>
        </w:rPr>
      </w:pPr>
    </w:p>
    <w:p w:rsidR="00FA40E3" w:rsidRPr="00FA40E3" w:rsidRDefault="00FA40E3" w:rsidP="00FA40E3">
      <w:pPr>
        <w:rPr>
          <w:sz w:val="28"/>
          <w:lang w:val="ro-RO"/>
        </w:rPr>
      </w:pPr>
      <w:proofErr w:type="spellStart"/>
      <w:r>
        <w:rPr>
          <w:sz w:val="28"/>
          <w:lang w:val="ro-RO"/>
        </w:rPr>
        <w:t>Culverts</w:t>
      </w:r>
      <w:proofErr w:type="spellEnd"/>
      <w:r w:rsidRPr="00FA40E3">
        <w:rPr>
          <w:sz w:val="28"/>
          <w:lang w:val="ro-RO"/>
        </w:rPr>
        <w:t xml:space="preserve"> D 0,5 - 1,75m; 2,5x2,0m; 3.0x2.5m: 32 </w:t>
      </w:r>
      <w:proofErr w:type="spellStart"/>
      <w:r w:rsidRPr="00FA40E3">
        <w:rPr>
          <w:sz w:val="28"/>
          <w:lang w:val="ro-RO"/>
        </w:rPr>
        <w:t>pcs</w:t>
      </w:r>
      <w:proofErr w:type="spellEnd"/>
      <w:r w:rsidRPr="00FA40E3">
        <w:rPr>
          <w:sz w:val="28"/>
          <w:lang w:val="ro-RO"/>
        </w:rPr>
        <w:t>;</w:t>
      </w:r>
    </w:p>
    <w:p w:rsidR="00FA40E3" w:rsidRDefault="00FA40E3" w:rsidP="00FA40E3">
      <w:pPr>
        <w:rPr>
          <w:sz w:val="28"/>
          <w:lang w:val="ro-RO"/>
        </w:rPr>
      </w:pPr>
      <w:r w:rsidRPr="00FA40E3">
        <w:rPr>
          <w:sz w:val="28"/>
          <w:lang w:val="ro-RO"/>
        </w:rPr>
        <w:t>Concrete: 22 585 m</w:t>
      </w:r>
      <w:r w:rsidRPr="00FA40E3">
        <w:rPr>
          <w:sz w:val="28"/>
          <w:vertAlign w:val="superscript"/>
          <w:lang w:val="ro-RO"/>
        </w:rPr>
        <w:t>3</w:t>
      </w:r>
      <w:r w:rsidRPr="00FA40E3">
        <w:rPr>
          <w:sz w:val="28"/>
          <w:lang w:val="ro-RO"/>
        </w:rPr>
        <w:t>;</w:t>
      </w:r>
    </w:p>
    <w:p w:rsidR="00C31675" w:rsidRPr="00C05BEA" w:rsidRDefault="00C31675">
      <w:pPr>
        <w:rPr>
          <w:sz w:val="28"/>
          <w:lang w:val="ro-RO"/>
        </w:rPr>
      </w:pPr>
    </w:p>
    <w:sectPr w:rsidR="00C31675" w:rsidRPr="00C05BEA" w:rsidSect="003540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F605F"/>
    <w:multiLevelType w:val="hybridMultilevel"/>
    <w:tmpl w:val="E35282EC"/>
    <w:lvl w:ilvl="0" w:tplc="E0745832">
      <w:start w:val="1"/>
      <w:numFmt w:val="decimal"/>
      <w:lvlText w:val="%1)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 w15:restartNumberingAfterBreak="0">
    <w:nsid w:val="4383384B"/>
    <w:multiLevelType w:val="hybridMultilevel"/>
    <w:tmpl w:val="069A9478"/>
    <w:lvl w:ilvl="0" w:tplc="388A714C">
      <w:numFmt w:val="bullet"/>
      <w:lvlText w:val="-"/>
      <w:lvlJc w:val="left"/>
      <w:pPr>
        <w:ind w:left="124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39"/>
    <w:rsid w:val="00354039"/>
    <w:rsid w:val="0040234B"/>
    <w:rsid w:val="004C42B1"/>
    <w:rsid w:val="005F3239"/>
    <w:rsid w:val="0066191C"/>
    <w:rsid w:val="007A50A6"/>
    <w:rsid w:val="007D228F"/>
    <w:rsid w:val="007D236C"/>
    <w:rsid w:val="00825E15"/>
    <w:rsid w:val="009430CF"/>
    <w:rsid w:val="00A82656"/>
    <w:rsid w:val="00C05BEA"/>
    <w:rsid w:val="00C208FE"/>
    <w:rsid w:val="00C31675"/>
    <w:rsid w:val="00C46F5E"/>
    <w:rsid w:val="00F01E14"/>
    <w:rsid w:val="00F13816"/>
    <w:rsid w:val="00F1653D"/>
    <w:rsid w:val="00F830E8"/>
    <w:rsid w:val="00FA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07BD7"/>
  <w15:chartTrackingRefBased/>
  <w15:docId w15:val="{17E18D14-ABBC-44AC-A3AE-69C28FD1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2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34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54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5</cp:revision>
  <cp:lastPrinted>2020-02-13T14:54:00Z</cp:lastPrinted>
  <dcterms:created xsi:type="dcterms:W3CDTF">2020-02-17T09:15:00Z</dcterms:created>
  <dcterms:modified xsi:type="dcterms:W3CDTF">2020-02-17T11:27:00Z</dcterms:modified>
</cp:coreProperties>
</file>