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39" w:rsidRDefault="00354039">
      <w:pPr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</w:pPr>
      <w:proofErr w:type="spellStart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Lucrări</w:t>
      </w:r>
      <w:proofErr w:type="spellEnd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de </w:t>
      </w:r>
      <w:proofErr w:type="spellStart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reabilitare</w:t>
      </w:r>
      <w:proofErr w:type="spellEnd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și</w:t>
      </w:r>
      <w:proofErr w:type="spellEnd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modernizare</w:t>
      </w:r>
      <w:proofErr w:type="spellEnd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a </w:t>
      </w:r>
      <w:proofErr w:type="spellStart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drumului</w:t>
      </w:r>
      <w:proofErr w:type="spellEnd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M1 </w:t>
      </w:r>
      <w:proofErr w:type="spellStart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Frontiera</w:t>
      </w:r>
      <w:proofErr w:type="spellEnd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cu </w:t>
      </w:r>
      <w:proofErr w:type="spellStart"/>
      <w:r w:rsidRPr="00354039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România-Leușeni-Chișinău-Dubăsari-frontiera</w:t>
      </w:r>
      <w:proofErr w:type="spellEnd"/>
      <w:r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 xml:space="preserve"> cu </w:t>
      </w:r>
      <w:proofErr w:type="spellStart"/>
      <w:r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Ucraina</w:t>
      </w:r>
      <w:proofErr w:type="spellEnd"/>
      <w:r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, km 96+000 – 105+0</w:t>
      </w:r>
      <w:r w:rsidR="00C31675">
        <w:rPr>
          <w:rStyle w:val="Strong"/>
          <w:rFonts w:ascii="Helvetica" w:hAnsi="Helvetica" w:cs="Helvetica"/>
          <w:color w:val="000000" w:themeColor="text1"/>
          <w:sz w:val="28"/>
          <w:szCs w:val="21"/>
          <w:bdr w:val="none" w:sz="0" w:space="0" w:color="auto" w:frame="1"/>
          <w:shd w:val="clear" w:color="auto" w:fill="FFFFFF"/>
          <w:lang w:val="en-US"/>
        </w:rPr>
        <w:t>00</w:t>
      </w:r>
    </w:p>
    <w:p w:rsidR="00C31675" w:rsidRPr="00354039" w:rsidRDefault="00C31675">
      <w:pPr>
        <w:rPr>
          <w:color w:val="000000" w:themeColor="text1"/>
          <w:sz w:val="24"/>
          <w:lang w:val="en-US"/>
        </w:rPr>
      </w:pPr>
    </w:p>
    <w:p w:rsidR="00C05BEA" w:rsidRDefault="00C05BEA">
      <w:pPr>
        <w:rPr>
          <w:sz w:val="28"/>
          <w:lang w:val="ro-RO"/>
        </w:rPr>
      </w:pPr>
      <w:r>
        <w:rPr>
          <w:sz w:val="28"/>
          <w:lang w:val="ro-RO"/>
        </w:rPr>
        <w:t xml:space="preserve">Lungimea sectorului: </w:t>
      </w:r>
      <w:r w:rsidR="00354039">
        <w:rPr>
          <w:sz w:val="28"/>
          <w:lang w:val="ro-RO"/>
        </w:rPr>
        <w:t>9,0</w:t>
      </w:r>
      <w:r>
        <w:rPr>
          <w:sz w:val="28"/>
          <w:lang w:val="ro-RO"/>
        </w:rPr>
        <w:t xml:space="preserve"> km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 xml:space="preserve">Costul total cu TVA: </w:t>
      </w:r>
      <w:r w:rsidR="00354039">
        <w:rPr>
          <w:sz w:val="28"/>
          <w:lang w:val="ro-RO"/>
        </w:rPr>
        <w:t>380 616,0</w:t>
      </w:r>
      <w:r>
        <w:rPr>
          <w:sz w:val="28"/>
          <w:lang w:val="ro-RO"/>
        </w:rPr>
        <w:t xml:space="preserve"> mii lei;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>N</w:t>
      </w:r>
      <w:r w:rsidR="00354039">
        <w:rPr>
          <w:sz w:val="28"/>
          <w:lang w:val="ro-RO"/>
        </w:rPr>
        <w:t>umărul benzilor de circulație: 4</w:t>
      </w:r>
      <w:r>
        <w:rPr>
          <w:sz w:val="28"/>
          <w:lang w:val="ro-RO"/>
        </w:rPr>
        <w:t xml:space="preserve"> benzi;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 xml:space="preserve">Lucrari de terasament: </w:t>
      </w:r>
      <w:r w:rsidR="00354039">
        <w:rPr>
          <w:sz w:val="28"/>
          <w:lang w:val="ro-RO"/>
        </w:rPr>
        <w:t>395 640</w:t>
      </w:r>
      <w:r>
        <w:rPr>
          <w:sz w:val="28"/>
          <w:lang w:val="ro-RO"/>
        </w:rPr>
        <w:t xml:space="preserve"> m</w:t>
      </w:r>
      <w:r>
        <w:rPr>
          <w:sz w:val="28"/>
          <w:vertAlign w:val="superscript"/>
          <w:lang w:val="ro-RO"/>
        </w:rPr>
        <w:t>3</w:t>
      </w:r>
      <w:r>
        <w:rPr>
          <w:sz w:val="28"/>
          <w:lang w:val="ro-RO"/>
        </w:rPr>
        <w:t>;</w:t>
      </w:r>
    </w:p>
    <w:p w:rsidR="005F3239" w:rsidRDefault="005F3239">
      <w:pPr>
        <w:rPr>
          <w:sz w:val="28"/>
          <w:lang w:val="ro-RO"/>
        </w:rPr>
      </w:pPr>
      <w:r>
        <w:rPr>
          <w:sz w:val="28"/>
          <w:lang w:val="ro-RO"/>
        </w:rPr>
        <w:t>Sistem rutier:</w:t>
      </w:r>
      <w:r w:rsidR="0040234B">
        <w:rPr>
          <w:sz w:val="28"/>
          <w:lang w:val="ro-RO"/>
        </w:rPr>
        <w:t xml:space="preserve"> </w:t>
      </w:r>
      <w:r>
        <w:rPr>
          <w:sz w:val="28"/>
          <w:lang w:val="ro-RO"/>
        </w:rPr>
        <w:t xml:space="preserve"> </w:t>
      </w:r>
      <w:r w:rsidR="00354039">
        <w:rPr>
          <w:sz w:val="28"/>
          <w:lang w:val="ro-RO"/>
        </w:rPr>
        <w:t>170 444</w:t>
      </w:r>
      <w:r>
        <w:rPr>
          <w:sz w:val="28"/>
          <w:lang w:val="ro-RO"/>
        </w:rPr>
        <w:t xml:space="preserve"> m</w:t>
      </w:r>
      <w:r>
        <w:rPr>
          <w:sz w:val="28"/>
          <w:vertAlign w:val="superscript"/>
          <w:lang w:val="ro-RO"/>
        </w:rPr>
        <w:t>2</w:t>
      </w:r>
      <w:r>
        <w:rPr>
          <w:sz w:val="28"/>
          <w:lang w:val="ro-RO"/>
        </w:rPr>
        <w:t xml:space="preserve"> </w:t>
      </w:r>
    </w:p>
    <w:p w:rsidR="005F3239" w:rsidRDefault="005F3239" w:rsidP="005F3239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 xml:space="preserve">Mixtură asfaltică cu agregate mărunte ( </w:t>
      </w:r>
      <w:r w:rsidR="00354039">
        <w:rPr>
          <w:sz w:val="28"/>
          <w:lang w:val="ro-RO"/>
        </w:rPr>
        <w:t>SMSc-I</w:t>
      </w:r>
      <w:r>
        <w:rPr>
          <w:sz w:val="28"/>
          <w:lang w:val="ro-RO"/>
        </w:rPr>
        <w:t xml:space="preserve">): </w:t>
      </w:r>
      <w:r w:rsidR="00354039">
        <w:rPr>
          <w:sz w:val="28"/>
          <w:lang w:val="ro-RO"/>
        </w:rPr>
        <w:t>23 813</w:t>
      </w:r>
      <w:r>
        <w:rPr>
          <w:sz w:val="28"/>
          <w:lang w:val="ro-RO"/>
        </w:rPr>
        <w:t xml:space="preserve"> tn</w:t>
      </w:r>
    </w:p>
    <w:p w:rsidR="005F3239" w:rsidRPr="00354039" w:rsidRDefault="005F3239" w:rsidP="00354039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 xml:space="preserve">Mixtură asfaltică cu agregate mari: </w:t>
      </w:r>
      <w:r w:rsidR="00354039">
        <w:rPr>
          <w:sz w:val="28"/>
          <w:lang w:val="ro-RO"/>
        </w:rPr>
        <w:t>72 770</w:t>
      </w:r>
      <w:r w:rsidRPr="00354039">
        <w:rPr>
          <w:sz w:val="28"/>
          <w:lang w:val="ro-RO"/>
        </w:rPr>
        <w:t xml:space="preserve"> tn</w:t>
      </w:r>
    </w:p>
    <w:p w:rsidR="005F3239" w:rsidRPr="005F3239" w:rsidRDefault="0040234B" w:rsidP="005F3239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 xml:space="preserve">Amestec </w:t>
      </w:r>
      <w:r w:rsidR="00354039">
        <w:rPr>
          <w:sz w:val="28"/>
          <w:lang w:val="ro-RO"/>
        </w:rPr>
        <w:t>M100</w:t>
      </w:r>
      <w:r>
        <w:rPr>
          <w:sz w:val="28"/>
          <w:lang w:val="ro-RO"/>
        </w:rPr>
        <w:t xml:space="preserve">: </w:t>
      </w:r>
      <w:r w:rsidR="00354039">
        <w:rPr>
          <w:sz w:val="28"/>
          <w:lang w:val="ro-RO"/>
        </w:rPr>
        <w:t>72 500</w:t>
      </w:r>
      <w:r>
        <w:rPr>
          <w:sz w:val="28"/>
          <w:lang w:val="ro-RO"/>
        </w:rPr>
        <w:t xml:space="preserve"> m</w:t>
      </w:r>
      <w:r>
        <w:rPr>
          <w:sz w:val="28"/>
          <w:vertAlign w:val="superscript"/>
          <w:lang w:val="ro-RO"/>
        </w:rPr>
        <w:t>3</w:t>
      </w:r>
    </w:p>
    <w:p w:rsidR="00A82656" w:rsidRDefault="00F01E14">
      <w:pPr>
        <w:rPr>
          <w:sz w:val="28"/>
          <w:lang w:val="ro-RO"/>
        </w:rPr>
      </w:pPr>
      <w:r>
        <w:rPr>
          <w:sz w:val="28"/>
          <w:lang w:val="ro-RO"/>
        </w:rPr>
        <w:t>Nod rutier (</w:t>
      </w:r>
      <w:r w:rsidR="00A82656">
        <w:rPr>
          <w:sz w:val="28"/>
          <w:lang w:val="ro-RO"/>
        </w:rPr>
        <w:t>Pod</w:t>
      </w:r>
      <w:r>
        <w:rPr>
          <w:sz w:val="28"/>
          <w:lang w:val="ro-RO"/>
        </w:rPr>
        <w:t>)</w:t>
      </w:r>
      <w:r w:rsidR="00A82656">
        <w:rPr>
          <w:sz w:val="28"/>
          <w:lang w:val="ro-RO"/>
        </w:rPr>
        <w:t>: 1 buc</w:t>
      </w:r>
    </w:p>
    <w:p w:rsidR="004C42B1" w:rsidRDefault="00A82656" w:rsidP="00A82656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>D</w:t>
      </w:r>
      <w:r w:rsidRPr="00A82656">
        <w:rPr>
          <w:sz w:val="28"/>
          <w:lang w:val="ro-RO"/>
        </w:rPr>
        <w:t>eschideri</w:t>
      </w:r>
      <w:r>
        <w:rPr>
          <w:sz w:val="28"/>
          <w:lang w:val="ro-RO"/>
        </w:rPr>
        <w:t xml:space="preserve">: </w:t>
      </w:r>
      <w:r w:rsidRPr="00A82656">
        <w:rPr>
          <w:sz w:val="28"/>
          <w:lang w:val="ro-RO"/>
        </w:rPr>
        <w:t>11,83+18,00+11,83m</w:t>
      </w:r>
      <w:r>
        <w:rPr>
          <w:sz w:val="28"/>
          <w:lang w:val="ro-RO"/>
        </w:rPr>
        <w:t>;</w:t>
      </w:r>
    </w:p>
    <w:p w:rsidR="00A82656" w:rsidRDefault="00A82656" w:rsidP="00A82656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>Lungime: 47,35 m;</w:t>
      </w:r>
    </w:p>
    <w:p w:rsidR="00A82656" w:rsidRDefault="00A82656" w:rsidP="00A82656">
      <w:pPr>
        <w:pStyle w:val="ListParagraph"/>
        <w:numPr>
          <w:ilvl w:val="0"/>
          <w:numId w:val="1"/>
        </w:numPr>
        <w:rPr>
          <w:sz w:val="28"/>
          <w:lang w:val="ro-RO"/>
        </w:rPr>
      </w:pPr>
      <w:r>
        <w:rPr>
          <w:sz w:val="28"/>
          <w:lang w:val="ro-RO"/>
        </w:rPr>
        <w:t>Lățime: 23,78 m;</w:t>
      </w:r>
    </w:p>
    <w:p w:rsidR="005F3239" w:rsidRDefault="0040234B">
      <w:pPr>
        <w:rPr>
          <w:sz w:val="28"/>
          <w:lang w:val="ro-RO"/>
        </w:rPr>
      </w:pPr>
      <w:r>
        <w:rPr>
          <w:sz w:val="28"/>
          <w:lang w:val="ro-RO"/>
        </w:rPr>
        <w:t>Podețe</w:t>
      </w:r>
      <w:r w:rsidR="00C05BEA">
        <w:rPr>
          <w:sz w:val="28"/>
          <w:lang w:val="ro-RO"/>
        </w:rPr>
        <w:t xml:space="preserve"> D </w:t>
      </w:r>
      <w:r w:rsidR="004C42B1">
        <w:rPr>
          <w:sz w:val="28"/>
          <w:lang w:val="ro-RO"/>
        </w:rPr>
        <w:t>0,6</w:t>
      </w:r>
      <w:r w:rsidR="00C05BEA">
        <w:rPr>
          <w:sz w:val="28"/>
          <w:lang w:val="ro-RO"/>
        </w:rPr>
        <w:t xml:space="preserve"> - 1,5m</w:t>
      </w:r>
      <w:r w:rsidR="004C42B1">
        <w:rPr>
          <w:sz w:val="28"/>
          <w:lang w:val="ro-RO"/>
        </w:rPr>
        <w:t xml:space="preserve">; 2,0x2,5m; 3,0x2,5m </w:t>
      </w:r>
      <w:r w:rsidR="00C05BEA">
        <w:rPr>
          <w:sz w:val="28"/>
          <w:lang w:val="ro-RO"/>
        </w:rPr>
        <w:t xml:space="preserve">: </w:t>
      </w:r>
      <w:r w:rsidR="004C42B1">
        <w:rPr>
          <w:sz w:val="28"/>
          <w:lang w:val="ro-RO"/>
        </w:rPr>
        <w:t>21</w:t>
      </w:r>
      <w:r w:rsidR="00C05BEA">
        <w:rPr>
          <w:sz w:val="28"/>
          <w:lang w:val="ro-RO"/>
        </w:rPr>
        <w:t xml:space="preserve"> buc;</w:t>
      </w:r>
    </w:p>
    <w:p w:rsidR="00C05BEA" w:rsidRDefault="00C05BEA">
      <w:pPr>
        <w:rPr>
          <w:sz w:val="28"/>
          <w:lang w:val="ro-RO"/>
        </w:rPr>
      </w:pPr>
      <w:r>
        <w:rPr>
          <w:sz w:val="28"/>
          <w:lang w:val="ro-RO"/>
        </w:rPr>
        <w:t xml:space="preserve">Beton: </w:t>
      </w:r>
      <w:r w:rsidR="00F01E14">
        <w:rPr>
          <w:sz w:val="28"/>
          <w:lang w:val="ro-RO"/>
        </w:rPr>
        <w:t>5 094</w:t>
      </w:r>
      <w:r>
        <w:rPr>
          <w:sz w:val="28"/>
          <w:lang w:val="ro-RO"/>
        </w:rPr>
        <w:t xml:space="preserve"> m</w:t>
      </w:r>
      <w:r>
        <w:rPr>
          <w:sz w:val="28"/>
          <w:vertAlign w:val="superscript"/>
          <w:lang w:val="ro-RO"/>
        </w:rPr>
        <w:t>3</w:t>
      </w:r>
      <w:r w:rsidR="00C31675">
        <w:rPr>
          <w:sz w:val="28"/>
          <w:lang w:val="ro-RO"/>
        </w:rPr>
        <w:t>;</w:t>
      </w:r>
    </w:p>
    <w:p w:rsidR="00C31675" w:rsidRDefault="00C31675">
      <w:pPr>
        <w:rPr>
          <w:sz w:val="28"/>
          <w:lang w:val="ro-RO"/>
        </w:rPr>
      </w:pPr>
    </w:p>
    <w:p w:rsidR="00204675" w:rsidRDefault="00204675">
      <w:pPr>
        <w:rPr>
          <w:sz w:val="28"/>
          <w:lang w:val="ro-RO"/>
        </w:rPr>
      </w:pPr>
    </w:p>
    <w:p w:rsidR="00204675" w:rsidRDefault="00204675">
      <w:pPr>
        <w:rPr>
          <w:sz w:val="28"/>
          <w:lang w:val="ro-RO"/>
        </w:rPr>
      </w:pPr>
    </w:p>
    <w:p w:rsidR="00204675" w:rsidRDefault="00204675">
      <w:pPr>
        <w:rPr>
          <w:sz w:val="28"/>
          <w:lang w:val="ro-RO"/>
        </w:rPr>
      </w:pPr>
    </w:p>
    <w:p w:rsidR="00204675" w:rsidRDefault="00204675">
      <w:pPr>
        <w:rPr>
          <w:sz w:val="28"/>
          <w:lang w:val="ro-RO"/>
        </w:rPr>
      </w:pPr>
    </w:p>
    <w:p w:rsidR="00204675" w:rsidRDefault="00204675">
      <w:pPr>
        <w:rPr>
          <w:sz w:val="28"/>
          <w:lang w:val="ro-RO"/>
        </w:rPr>
      </w:pPr>
    </w:p>
    <w:p w:rsidR="00204675" w:rsidRDefault="00204675">
      <w:pPr>
        <w:rPr>
          <w:sz w:val="28"/>
          <w:lang w:val="ro-RO"/>
        </w:rPr>
      </w:pPr>
    </w:p>
    <w:p w:rsidR="00204675" w:rsidRDefault="00204675">
      <w:pPr>
        <w:rPr>
          <w:sz w:val="28"/>
          <w:lang w:val="ro-RO"/>
        </w:rPr>
      </w:pPr>
    </w:p>
    <w:p w:rsidR="00204675" w:rsidRDefault="00204675">
      <w:pPr>
        <w:rPr>
          <w:sz w:val="28"/>
          <w:lang w:val="ro-RO"/>
        </w:rPr>
      </w:pPr>
    </w:p>
    <w:p w:rsidR="00204675" w:rsidRDefault="00204675">
      <w:pPr>
        <w:rPr>
          <w:sz w:val="28"/>
          <w:lang w:val="ro-RO"/>
        </w:rPr>
      </w:pPr>
    </w:p>
    <w:p w:rsidR="00204675" w:rsidRDefault="00204675">
      <w:pPr>
        <w:rPr>
          <w:sz w:val="28"/>
          <w:lang w:val="ro-RO"/>
        </w:rPr>
      </w:pPr>
    </w:p>
    <w:p w:rsidR="00204675" w:rsidRDefault="00204675">
      <w:pPr>
        <w:rPr>
          <w:sz w:val="28"/>
          <w:lang w:val="ro-RO"/>
        </w:rPr>
      </w:pPr>
    </w:p>
    <w:p w:rsidR="00204675" w:rsidRPr="00B913C0" w:rsidRDefault="00204675" w:rsidP="00204675">
      <w:pPr>
        <w:rPr>
          <w:b/>
          <w:sz w:val="28"/>
          <w:lang w:val="ro-RO"/>
        </w:rPr>
      </w:pPr>
      <w:proofErr w:type="spellStart"/>
      <w:r w:rsidRPr="00B913C0">
        <w:rPr>
          <w:b/>
          <w:sz w:val="28"/>
          <w:lang w:val="ro-RO"/>
        </w:rPr>
        <w:lastRenderedPageBreak/>
        <w:t>Rehabilitation</w:t>
      </w:r>
      <w:proofErr w:type="spellEnd"/>
      <w:r w:rsidRPr="00B913C0">
        <w:rPr>
          <w:b/>
          <w:sz w:val="28"/>
          <w:lang w:val="ro-RO"/>
        </w:rPr>
        <w:t xml:space="preserve"> </w:t>
      </w:r>
      <w:proofErr w:type="spellStart"/>
      <w:r w:rsidRPr="00B913C0">
        <w:rPr>
          <w:b/>
          <w:sz w:val="28"/>
          <w:lang w:val="ro-RO"/>
        </w:rPr>
        <w:t>an</w:t>
      </w:r>
      <w:bookmarkStart w:id="0" w:name="_GoBack"/>
      <w:bookmarkEnd w:id="0"/>
      <w:r w:rsidRPr="00B913C0">
        <w:rPr>
          <w:b/>
          <w:sz w:val="28"/>
          <w:lang w:val="ro-RO"/>
        </w:rPr>
        <w:t>d</w:t>
      </w:r>
      <w:proofErr w:type="spellEnd"/>
      <w:r w:rsidRPr="00B913C0">
        <w:rPr>
          <w:b/>
          <w:sz w:val="28"/>
          <w:lang w:val="ro-RO"/>
        </w:rPr>
        <w:t xml:space="preserve"> </w:t>
      </w:r>
      <w:proofErr w:type="spellStart"/>
      <w:r w:rsidRPr="00B913C0">
        <w:rPr>
          <w:b/>
          <w:sz w:val="28"/>
          <w:lang w:val="ro-RO"/>
        </w:rPr>
        <w:t>modernization</w:t>
      </w:r>
      <w:proofErr w:type="spellEnd"/>
      <w:r w:rsidRPr="00B913C0">
        <w:rPr>
          <w:b/>
          <w:sz w:val="28"/>
          <w:lang w:val="ro-RO"/>
        </w:rPr>
        <w:t xml:space="preserve"> of </w:t>
      </w:r>
      <w:proofErr w:type="spellStart"/>
      <w:r w:rsidRPr="00B913C0">
        <w:rPr>
          <w:b/>
          <w:sz w:val="28"/>
          <w:lang w:val="ro-RO"/>
        </w:rPr>
        <w:t>the</w:t>
      </w:r>
      <w:proofErr w:type="spellEnd"/>
      <w:r w:rsidRPr="00B913C0">
        <w:rPr>
          <w:b/>
          <w:sz w:val="28"/>
          <w:lang w:val="ro-RO"/>
        </w:rPr>
        <w:t xml:space="preserve"> M1 </w:t>
      </w:r>
      <w:proofErr w:type="spellStart"/>
      <w:r w:rsidRPr="00B913C0">
        <w:rPr>
          <w:b/>
          <w:sz w:val="28"/>
          <w:lang w:val="ro-RO"/>
        </w:rPr>
        <w:t>road</w:t>
      </w:r>
      <w:proofErr w:type="spellEnd"/>
      <w:r w:rsidRPr="00B913C0">
        <w:rPr>
          <w:b/>
          <w:sz w:val="28"/>
          <w:lang w:val="ro-RO"/>
        </w:rPr>
        <w:t xml:space="preserve"> </w:t>
      </w:r>
      <w:proofErr w:type="spellStart"/>
      <w:r w:rsidRPr="00B913C0">
        <w:rPr>
          <w:b/>
          <w:sz w:val="28"/>
          <w:lang w:val="ro-RO"/>
        </w:rPr>
        <w:t>Border</w:t>
      </w:r>
      <w:proofErr w:type="spellEnd"/>
      <w:r w:rsidRPr="00B913C0">
        <w:rPr>
          <w:b/>
          <w:sz w:val="28"/>
          <w:lang w:val="ro-RO"/>
        </w:rPr>
        <w:t xml:space="preserve"> </w:t>
      </w:r>
      <w:proofErr w:type="spellStart"/>
      <w:r w:rsidRPr="00B913C0">
        <w:rPr>
          <w:b/>
          <w:sz w:val="28"/>
          <w:lang w:val="ro-RO"/>
        </w:rPr>
        <w:t>with</w:t>
      </w:r>
      <w:proofErr w:type="spellEnd"/>
      <w:r w:rsidRPr="00B913C0">
        <w:rPr>
          <w:b/>
          <w:sz w:val="28"/>
          <w:lang w:val="ro-RO"/>
        </w:rPr>
        <w:t xml:space="preserve"> Romania-Leușeni-</w:t>
      </w:r>
      <w:proofErr w:type="spellStart"/>
      <w:r w:rsidRPr="00B913C0">
        <w:rPr>
          <w:b/>
          <w:sz w:val="28"/>
          <w:lang w:val="ro-RO"/>
        </w:rPr>
        <w:t>Chisinau</w:t>
      </w:r>
      <w:proofErr w:type="spellEnd"/>
      <w:r w:rsidRPr="00B913C0">
        <w:rPr>
          <w:b/>
          <w:sz w:val="28"/>
          <w:lang w:val="ro-RO"/>
        </w:rPr>
        <w:t>-Dubăsari-</w:t>
      </w:r>
      <w:proofErr w:type="spellStart"/>
      <w:r w:rsidRPr="00B913C0">
        <w:rPr>
          <w:b/>
          <w:sz w:val="28"/>
          <w:lang w:val="ro-RO"/>
        </w:rPr>
        <w:t>border</w:t>
      </w:r>
      <w:proofErr w:type="spellEnd"/>
      <w:r w:rsidRPr="00B913C0">
        <w:rPr>
          <w:b/>
          <w:sz w:val="28"/>
          <w:lang w:val="ro-RO"/>
        </w:rPr>
        <w:t xml:space="preserve"> </w:t>
      </w:r>
      <w:proofErr w:type="spellStart"/>
      <w:r w:rsidRPr="00B913C0">
        <w:rPr>
          <w:b/>
          <w:sz w:val="28"/>
          <w:lang w:val="ro-RO"/>
        </w:rPr>
        <w:t>with</w:t>
      </w:r>
      <w:proofErr w:type="spellEnd"/>
      <w:r w:rsidRPr="00B913C0">
        <w:rPr>
          <w:b/>
          <w:sz w:val="28"/>
          <w:lang w:val="ro-RO"/>
        </w:rPr>
        <w:t xml:space="preserve"> </w:t>
      </w:r>
      <w:proofErr w:type="spellStart"/>
      <w:r w:rsidRPr="00B913C0">
        <w:rPr>
          <w:b/>
          <w:sz w:val="28"/>
          <w:lang w:val="ro-RO"/>
        </w:rPr>
        <w:t>Ukraine</w:t>
      </w:r>
      <w:proofErr w:type="spellEnd"/>
      <w:r w:rsidRPr="00B913C0">
        <w:rPr>
          <w:b/>
          <w:sz w:val="28"/>
          <w:lang w:val="ro-RO"/>
        </w:rPr>
        <w:t>, km 96 + 000 - 105 + 000</w:t>
      </w:r>
    </w:p>
    <w:p w:rsidR="00204675" w:rsidRPr="00204675" w:rsidRDefault="00204675" w:rsidP="00204675">
      <w:pPr>
        <w:rPr>
          <w:sz w:val="28"/>
          <w:lang w:val="ro-RO"/>
        </w:rPr>
      </w:pPr>
    </w:p>
    <w:p w:rsidR="00204675" w:rsidRPr="00204675" w:rsidRDefault="00204675" w:rsidP="00204675">
      <w:pPr>
        <w:rPr>
          <w:sz w:val="28"/>
          <w:lang w:val="ro-RO"/>
        </w:rPr>
      </w:pPr>
      <w:proofErr w:type="spellStart"/>
      <w:r w:rsidRPr="00204675">
        <w:rPr>
          <w:sz w:val="28"/>
          <w:lang w:val="ro-RO"/>
        </w:rPr>
        <w:t>Length</w:t>
      </w:r>
      <w:proofErr w:type="spellEnd"/>
      <w:r w:rsidRPr="00204675">
        <w:rPr>
          <w:sz w:val="28"/>
          <w:lang w:val="ro-RO"/>
        </w:rPr>
        <w:t xml:space="preserve"> of </w:t>
      </w:r>
      <w:proofErr w:type="spellStart"/>
      <w:r w:rsidRPr="00204675">
        <w:rPr>
          <w:sz w:val="28"/>
          <w:lang w:val="ro-RO"/>
        </w:rPr>
        <w:t>the</w:t>
      </w:r>
      <w:proofErr w:type="spellEnd"/>
      <w:r w:rsidRPr="00204675">
        <w:rPr>
          <w:sz w:val="28"/>
          <w:lang w:val="ro-RO"/>
        </w:rPr>
        <w:t xml:space="preserve"> sector: 9.0 km</w:t>
      </w:r>
    </w:p>
    <w:p w:rsidR="00204675" w:rsidRPr="00204675" w:rsidRDefault="00204675" w:rsidP="00204675">
      <w:pPr>
        <w:rPr>
          <w:sz w:val="28"/>
          <w:lang w:val="ro-RO"/>
        </w:rPr>
      </w:pPr>
      <w:r w:rsidRPr="00204675">
        <w:rPr>
          <w:sz w:val="28"/>
          <w:lang w:val="ro-RO"/>
        </w:rPr>
        <w:t xml:space="preserve">The total cost </w:t>
      </w:r>
      <w:proofErr w:type="spellStart"/>
      <w:r w:rsidRPr="00204675">
        <w:rPr>
          <w:sz w:val="28"/>
          <w:lang w:val="ro-RO"/>
        </w:rPr>
        <w:t>with</w:t>
      </w:r>
      <w:proofErr w:type="spellEnd"/>
      <w:r w:rsidRPr="00204675">
        <w:rPr>
          <w:sz w:val="28"/>
          <w:lang w:val="ro-RO"/>
        </w:rPr>
        <w:t xml:space="preserve"> VAT: 380,616.0 </w:t>
      </w:r>
      <w:proofErr w:type="spellStart"/>
      <w:r w:rsidRPr="00204675">
        <w:rPr>
          <w:sz w:val="28"/>
          <w:lang w:val="ro-RO"/>
        </w:rPr>
        <w:t>thousand</w:t>
      </w:r>
      <w:proofErr w:type="spellEnd"/>
      <w:r w:rsidRPr="00204675">
        <w:rPr>
          <w:sz w:val="28"/>
          <w:lang w:val="ro-RO"/>
        </w:rPr>
        <w:t xml:space="preserve"> lei;</w:t>
      </w:r>
    </w:p>
    <w:p w:rsidR="00204675" w:rsidRPr="00204675" w:rsidRDefault="00204675" w:rsidP="00204675">
      <w:pPr>
        <w:rPr>
          <w:sz w:val="28"/>
          <w:lang w:val="ro-RO"/>
        </w:rPr>
      </w:pPr>
      <w:proofErr w:type="spellStart"/>
      <w:r w:rsidRPr="00204675">
        <w:rPr>
          <w:sz w:val="28"/>
          <w:lang w:val="ro-RO"/>
        </w:rPr>
        <w:t>Number</w:t>
      </w:r>
      <w:proofErr w:type="spellEnd"/>
      <w:r w:rsidRPr="00204675">
        <w:rPr>
          <w:sz w:val="28"/>
          <w:lang w:val="ro-RO"/>
        </w:rPr>
        <w:t xml:space="preserve"> of </w:t>
      </w:r>
      <w:proofErr w:type="spellStart"/>
      <w:r w:rsidRPr="00204675">
        <w:rPr>
          <w:sz w:val="28"/>
          <w:lang w:val="ro-RO"/>
        </w:rPr>
        <w:t>lanes</w:t>
      </w:r>
      <w:proofErr w:type="spellEnd"/>
      <w:r w:rsidRPr="00204675">
        <w:rPr>
          <w:sz w:val="28"/>
          <w:lang w:val="ro-RO"/>
        </w:rPr>
        <w:t xml:space="preserve">: 4 </w:t>
      </w:r>
      <w:proofErr w:type="spellStart"/>
      <w:r w:rsidRPr="00204675">
        <w:rPr>
          <w:sz w:val="28"/>
          <w:lang w:val="ro-RO"/>
        </w:rPr>
        <w:t>lanes</w:t>
      </w:r>
      <w:proofErr w:type="spellEnd"/>
      <w:r w:rsidRPr="00204675">
        <w:rPr>
          <w:sz w:val="28"/>
          <w:lang w:val="ro-RO"/>
        </w:rPr>
        <w:t>;</w:t>
      </w:r>
    </w:p>
    <w:p w:rsidR="00204675" w:rsidRPr="00204675" w:rsidRDefault="00204675" w:rsidP="00204675">
      <w:pPr>
        <w:rPr>
          <w:sz w:val="28"/>
          <w:lang w:val="ro-RO"/>
        </w:rPr>
      </w:pPr>
      <w:proofErr w:type="spellStart"/>
      <w:r w:rsidRPr="00204675">
        <w:rPr>
          <w:sz w:val="28"/>
          <w:lang w:val="ro-RO"/>
        </w:rPr>
        <w:t>Earthworks</w:t>
      </w:r>
      <w:proofErr w:type="spellEnd"/>
      <w:r w:rsidRPr="00204675">
        <w:rPr>
          <w:sz w:val="28"/>
          <w:lang w:val="ro-RO"/>
        </w:rPr>
        <w:t>: 395 640 m3;</w:t>
      </w:r>
    </w:p>
    <w:p w:rsidR="00204675" w:rsidRPr="00204675" w:rsidRDefault="00204675" w:rsidP="00204675">
      <w:pPr>
        <w:rPr>
          <w:sz w:val="28"/>
          <w:lang w:val="ro-RO"/>
        </w:rPr>
      </w:pPr>
      <w:proofErr w:type="spellStart"/>
      <w:r w:rsidRPr="00204675">
        <w:rPr>
          <w:sz w:val="28"/>
          <w:lang w:val="ro-RO"/>
        </w:rPr>
        <w:t>Road</w:t>
      </w:r>
      <w:proofErr w:type="spellEnd"/>
      <w:r w:rsidRPr="00204675">
        <w:rPr>
          <w:sz w:val="28"/>
          <w:lang w:val="ro-RO"/>
        </w:rPr>
        <w:t xml:space="preserve"> </w:t>
      </w:r>
      <w:proofErr w:type="spellStart"/>
      <w:r w:rsidRPr="00204675">
        <w:rPr>
          <w:sz w:val="28"/>
          <w:lang w:val="ro-RO"/>
        </w:rPr>
        <w:t>system</w:t>
      </w:r>
      <w:proofErr w:type="spellEnd"/>
      <w:r w:rsidRPr="00204675">
        <w:rPr>
          <w:sz w:val="28"/>
          <w:lang w:val="ro-RO"/>
        </w:rPr>
        <w:t>: 170 444 m2</w:t>
      </w:r>
    </w:p>
    <w:p w:rsidR="00204675" w:rsidRPr="00204675" w:rsidRDefault="00204675" w:rsidP="00204675">
      <w:pPr>
        <w:rPr>
          <w:sz w:val="28"/>
          <w:lang w:val="ro-RO"/>
        </w:rPr>
      </w:pPr>
      <w:r>
        <w:rPr>
          <w:sz w:val="28"/>
          <w:lang w:val="ro-RO"/>
        </w:rPr>
        <w:t xml:space="preserve">- </w:t>
      </w:r>
      <w:proofErr w:type="spellStart"/>
      <w:r>
        <w:rPr>
          <w:sz w:val="28"/>
          <w:lang w:val="ro-RO"/>
        </w:rPr>
        <w:t>Asphalt</w:t>
      </w:r>
      <w:proofErr w:type="spellEnd"/>
      <w:r>
        <w:rPr>
          <w:sz w:val="28"/>
          <w:lang w:val="ro-RO"/>
        </w:rPr>
        <w:t xml:space="preserve"> mix</w:t>
      </w:r>
      <w:r w:rsidRPr="00204675">
        <w:rPr>
          <w:sz w:val="28"/>
          <w:lang w:val="ro-RO"/>
        </w:rPr>
        <w:t xml:space="preserve"> </w:t>
      </w:r>
      <w:proofErr w:type="spellStart"/>
      <w:r w:rsidRPr="00204675">
        <w:rPr>
          <w:sz w:val="28"/>
          <w:lang w:val="ro-RO"/>
        </w:rPr>
        <w:t>with</w:t>
      </w:r>
      <w:proofErr w:type="spellEnd"/>
      <w:r w:rsidRPr="00204675">
        <w:rPr>
          <w:sz w:val="28"/>
          <w:lang w:val="ro-RO"/>
        </w:rPr>
        <w:t xml:space="preserve"> </w:t>
      </w:r>
      <w:proofErr w:type="spellStart"/>
      <w:r w:rsidRPr="00204675">
        <w:rPr>
          <w:sz w:val="28"/>
          <w:lang w:val="ro-RO"/>
        </w:rPr>
        <w:t>small</w:t>
      </w:r>
      <w:proofErr w:type="spellEnd"/>
      <w:r w:rsidRPr="00204675">
        <w:rPr>
          <w:sz w:val="28"/>
          <w:lang w:val="ro-RO"/>
        </w:rPr>
        <w:t xml:space="preserve"> </w:t>
      </w:r>
      <w:proofErr w:type="spellStart"/>
      <w:r w:rsidRPr="00204675">
        <w:rPr>
          <w:sz w:val="28"/>
          <w:lang w:val="ro-RO"/>
        </w:rPr>
        <w:t>aggregates</w:t>
      </w:r>
      <w:proofErr w:type="spellEnd"/>
      <w:r w:rsidRPr="00204675">
        <w:rPr>
          <w:sz w:val="28"/>
          <w:lang w:val="ro-RO"/>
        </w:rPr>
        <w:t xml:space="preserve"> (</w:t>
      </w:r>
      <w:proofErr w:type="spellStart"/>
      <w:r w:rsidRPr="00204675">
        <w:rPr>
          <w:sz w:val="28"/>
          <w:lang w:val="ro-RO"/>
        </w:rPr>
        <w:t>SMSc</w:t>
      </w:r>
      <w:proofErr w:type="spellEnd"/>
      <w:r w:rsidRPr="00204675">
        <w:rPr>
          <w:sz w:val="28"/>
          <w:lang w:val="ro-RO"/>
        </w:rPr>
        <w:t xml:space="preserve">-I): 23 813 </w:t>
      </w:r>
      <w:proofErr w:type="spellStart"/>
      <w:r w:rsidRPr="00204675">
        <w:rPr>
          <w:sz w:val="28"/>
          <w:lang w:val="ro-RO"/>
        </w:rPr>
        <w:t>tn</w:t>
      </w:r>
      <w:proofErr w:type="spellEnd"/>
    </w:p>
    <w:p w:rsidR="00204675" w:rsidRPr="00204675" w:rsidRDefault="00204675" w:rsidP="00204675">
      <w:pPr>
        <w:rPr>
          <w:sz w:val="28"/>
          <w:lang w:val="ro-RO"/>
        </w:rPr>
      </w:pPr>
      <w:r w:rsidRPr="00204675">
        <w:rPr>
          <w:sz w:val="28"/>
          <w:lang w:val="ro-RO"/>
        </w:rPr>
        <w:t xml:space="preserve">- </w:t>
      </w:r>
      <w:proofErr w:type="spellStart"/>
      <w:r w:rsidRPr="00204675">
        <w:rPr>
          <w:sz w:val="28"/>
          <w:lang w:val="ro-RO"/>
        </w:rPr>
        <w:t>Asphalt</w:t>
      </w:r>
      <w:proofErr w:type="spellEnd"/>
      <w:r w:rsidRPr="00204675">
        <w:rPr>
          <w:sz w:val="28"/>
          <w:lang w:val="ro-RO"/>
        </w:rPr>
        <w:t xml:space="preserve"> mix </w:t>
      </w:r>
      <w:proofErr w:type="spellStart"/>
      <w:r w:rsidRPr="00204675">
        <w:rPr>
          <w:sz w:val="28"/>
          <w:lang w:val="ro-RO"/>
        </w:rPr>
        <w:t>with</w:t>
      </w:r>
      <w:proofErr w:type="spellEnd"/>
      <w:r w:rsidRPr="00204675">
        <w:rPr>
          <w:sz w:val="28"/>
          <w:lang w:val="ro-RO"/>
        </w:rPr>
        <w:t xml:space="preserve"> </w:t>
      </w:r>
      <w:proofErr w:type="spellStart"/>
      <w:r w:rsidRPr="00204675">
        <w:rPr>
          <w:sz w:val="28"/>
          <w:lang w:val="ro-RO"/>
        </w:rPr>
        <w:t>large</w:t>
      </w:r>
      <w:proofErr w:type="spellEnd"/>
      <w:r w:rsidRPr="00204675">
        <w:rPr>
          <w:sz w:val="28"/>
          <w:lang w:val="ro-RO"/>
        </w:rPr>
        <w:t xml:space="preserve"> </w:t>
      </w:r>
      <w:proofErr w:type="spellStart"/>
      <w:r w:rsidRPr="00204675">
        <w:rPr>
          <w:sz w:val="28"/>
          <w:lang w:val="ro-RO"/>
        </w:rPr>
        <w:t>aggregates</w:t>
      </w:r>
      <w:proofErr w:type="spellEnd"/>
      <w:r w:rsidRPr="00204675">
        <w:rPr>
          <w:sz w:val="28"/>
          <w:lang w:val="ro-RO"/>
        </w:rPr>
        <w:t xml:space="preserve">: 72,770 </w:t>
      </w:r>
      <w:proofErr w:type="spellStart"/>
      <w:r w:rsidRPr="00204675">
        <w:rPr>
          <w:sz w:val="28"/>
          <w:lang w:val="ro-RO"/>
        </w:rPr>
        <w:t>tn</w:t>
      </w:r>
      <w:proofErr w:type="spellEnd"/>
    </w:p>
    <w:p w:rsidR="00204675" w:rsidRPr="00204675" w:rsidRDefault="00204675" w:rsidP="00204675">
      <w:pPr>
        <w:rPr>
          <w:sz w:val="28"/>
          <w:lang w:val="ro-RO"/>
        </w:rPr>
      </w:pPr>
      <w:r w:rsidRPr="00204675">
        <w:rPr>
          <w:sz w:val="28"/>
          <w:lang w:val="ro-RO"/>
        </w:rPr>
        <w:t xml:space="preserve">- </w:t>
      </w:r>
      <w:proofErr w:type="spellStart"/>
      <w:r w:rsidRPr="00204675">
        <w:rPr>
          <w:sz w:val="28"/>
          <w:lang w:val="ro-RO"/>
        </w:rPr>
        <w:t>Mixture</w:t>
      </w:r>
      <w:proofErr w:type="spellEnd"/>
      <w:r w:rsidRPr="00204675">
        <w:rPr>
          <w:sz w:val="28"/>
          <w:lang w:val="ro-RO"/>
        </w:rPr>
        <w:t xml:space="preserve"> M100: 72 500 m3</w:t>
      </w:r>
    </w:p>
    <w:p w:rsidR="00204675" w:rsidRPr="00204675" w:rsidRDefault="00204675" w:rsidP="00204675">
      <w:pPr>
        <w:rPr>
          <w:sz w:val="28"/>
          <w:lang w:val="ro-RO"/>
        </w:rPr>
      </w:pPr>
      <w:proofErr w:type="spellStart"/>
      <w:r w:rsidRPr="00204675">
        <w:rPr>
          <w:sz w:val="28"/>
          <w:lang w:val="ro-RO"/>
        </w:rPr>
        <w:t>Road</w:t>
      </w:r>
      <w:proofErr w:type="spellEnd"/>
      <w:r w:rsidRPr="00204675">
        <w:rPr>
          <w:sz w:val="28"/>
          <w:lang w:val="ro-RO"/>
        </w:rPr>
        <w:t xml:space="preserve"> </w:t>
      </w:r>
      <w:proofErr w:type="spellStart"/>
      <w:r w:rsidRPr="00204675">
        <w:rPr>
          <w:sz w:val="28"/>
          <w:lang w:val="ro-RO"/>
        </w:rPr>
        <w:t>knot</w:t>
      </w:r>
      <w:proofErr w:type="spellEnd"/>
      <w:r w:rsidRPr="00204675">
        <w:rPr>
          <w:sz w:val="28"/>
          <w:lang w:val="ro-RO"/>
        </w:rPr>
        <w:t xml:space="preserve"> (</w:t>
      </w:r>
      <w:r>
        <w:rPr>
          <w:sz w:val="28"/>
          <w:lang w:val="ro-RO"/>
        </w:rPr>
        <w:t>Bridge</w:t>
      </w:r>
      <w:r w:rsidRPr="00B913C0">
        <w:rPr>
          <w:sz w:val="28"/>
          <w:lang w:val="en-US"/>
        </w:rPr>
        <w:t>)</w:t>
      </w:r>
      <w:r w:rsidRPr="00204675">
        <w:rPr>
          <w:sz w:val="28"/>
          <w:lang w:val="ro-RO"/>
        </w:rPr>
        <w:t xml:space="preserve">: 1 </w:t>
      </w:r>
      <w:proofErr w:type="spellStart"/>
      <w:r w:rsidRPr="00204675">
        <w:rPr>
          <w:sz w:val="28"/>
          <w:lang w:val="ro-RO"/>
        </w:rPr>
        <w:t>pcs</w:t>
      </w:r>
      <w:proofErr w:type="spellEnd"/>
    </w:p>
    <w:p w:rsidR="00204675" w:rsidRPr="00204675" w:rsidRDefault="00204675" w:rsidP="00204675">
      <w:pPr>
        <w:rPr>
          <w:sz w:val="28"/>
          <w:lang w:val="ro-RO"/>
        </w:rPr>
      </w:pPr>
      <w:r w:rsidRPr="00204675">
        <w:rPr>
          <w:sz w:val="28"/>
          <w:lang w:val="ro-RO"/>
        </w:rPr>
        <w:t xml:space="preserve">- </w:t>
      </w:r>
      <w:proofErr w:type="spellStart"/>
      <w:r w:rsidRPr="00204675">
        <w:rPr>
          <w:sz w:val="28"/>
          <w:lang w:val="ro-RO"/>
        </w:rPr>
        <w:t>Openings</w:t>
      </w:r>
      <w:proofErr w:type="spellEnd"/>
      <w:r w:rsidRPr="00204675">
        <w:rPr>
          <w:sz w:val="28"/>
          <w:lang w:val="ro-RO"/>
        </w:rPr>
        <w:t>: 11.83 + 18.00 + 11.83m;</w:t>
      </w:r>
    </w:p>
    <w:p w:rsidR="00204675" w:rsidRPr="00204675" w:rsidRDefault="00204675" w:rsidP="00204675">
      <w:pPr>
        <w:rPr>
          <w:sz w:val="28"/>
          <w:lang w:val="ro-RO"/>
        </w:rPr>
      </w:pPr>
      <w:r w:rsidRPr="00204675">
        <w:rPr>
          <w:sz w:val="28"/>
          <w:lang w:val="ro-RO"/>
        </w:rPr>
        <w:t xml:space="preserve">- </w:t>
      </w:r>
      <w:proofErr w:type="spellStart"/>
      <w:r w:rsidRPr="00204675">
        <w:rPr>
          <w:sz w:val="28"/>
          <w:lang w:val="ro-RO"/>
        </w:rPr>
        <w:t>Length</w:t>
      </w:r>
      <w:proofErr w:type="spellEnd"/>
      <w:r w:rsidRPr="00204675">
        <w:rPr>
          <w:sz w:val="28"/>
          <w:lang w:val="ro-RO"/>
        </w:rPr>
        <w:t>: 47.35 m;</w:t>
      </w:r>
    </w:p>
    <w:p w:rsidR="00204675" w:rsidRPr="00204675" w:rsidRDefault="00204675" w:rsidP="00204675">
      <w:pPr>
        <w:rPr>
          <w:sz w:val="28"/>
          <w:lang w:val="ro-RO"/>
        </w:rPr>
      </w:pPr>
      <w:r w:rsidRPr="00204675">
        <w:rPr>
          <w:sz w:val="28"/>
          <w:lang w:val="ro-RO"/>
        </w:rPr>
        <w:t xml:space="preserve">- </w:t>
      </w:r>
      <w:proofErr w:type="spellStart"/>
      <w:r w:rsidRPr="00204675">
        <w:rPr>
          <w:sz w:val="28"/>
          <w:lang w:val="ro-RO"/>
        </w:rPr>
        <w:t>Width</w:t>
      </w:r>
      <w:proofErr w:type="spellEnd"/>
      <w:r w:rsidRPr="00204675">
        <w:rPr>
          <w:sz w:val="28"/>
          <w:lang w:val="ro-RO"/>
        </w:rPr>
        <w:t>: 23.78 m;</w:t>
      </w:r>
    </w:p>
    <w:p w:rsidR="00204675" w:rsidRPr="00204675" w:rsidRDefault="00204675" w:rsidP="00204675">
      <w:pPr>
        <w:rPr>
          <w:sz w:val="28"/>
          <w:lang w:val="ro-RO"/>
        </w:rPr>
      </w:pPr>
      <w:proofErr w:type="spellStart"/>
      <w:r>
        <w:rPr>
          <w:sz w:val="28"/>
          <w:lang w:val="ro-RO"/>
        </w:rPr>
        <w:t>Culverts</w:t>
      </w:r>
      <w:proofErr w:type="spellEnd"/>
      <w:r w:rsidRPr="00204675">
        <w:rPr>
          <w:sz w:val="28"/>
          <w:lang w:val="ro-RO"/>
        </w:rPr>
        <w:t xml:space="preserve"> D 0.6 - 1.5m; 2,0x2,5m; 3.0x2.5m: 21 </w:t>
      </w:r>
      <w:proofErr w:type="spellStart"/>
      <w:r w:rsidRPr="00204675">
        <w:rPr>
          <w:sz w:val="28"/>
          <w:lang w:val="ro-RO"/>
        </w:rPr>
        <w:t>pcs</w:t>
      </w:r>
      <w:proofErr w:type="spellEnd"/>
      <w:r w:rsidRPr="00204675">
        <w:rPr>
          <w:sz w:val="28"/>
          <w:lang w:val="ro-RO"/>
        </w:rPr>
        <w:t>;</w:t>
      </w:r>
    </w:p>
    <w:p w:rsidR="00204675" w:rsidRDefault="00204675" w:rsidP="00204675">
      <w:pPr>
        <w:rPr>
          <w:sz w:val="28"/>
          <w:lang w:val="ro-RO"/>
        </w:rPr>
      </w:pPr>
      <w:r w:rsidRPr="00204675">
        <w:rPr>
          <w:sz w:val="28"/>
          <w:lang w:val="ro-RO"/>
        </w:rPr>
        <w:t>Concrete: 5 094 m3;</w:t>
      </w:r>
    </w:p>
    <w:p w:rsidR="00204675" w:rsidRPr="00C05BEA" w:rsidRDefault="00204675">
      <w:pPr>
        <w:rPr>
          <w:sz w:val="28"/>
          <w:lang w:val="ro-RO"/>
        </w:rPr>
      </w:pPr>
    </w:p>
    <w:sectPr w:rsidR="00204675" w:rsidRPr="00C05BEA" w:rsidSect="003540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384B"/>
    <w:multiLevelType w:val="hybridMultilevel"/>
    <w:tmpl w:val="069A9478"/>
    <w:lvl w:ilvl="0" w:tplc="388A714C"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39"/>
    <w:rsid w:val="00204675"/>
    <w:rsid w:val="00354039"/>
    <w:rsid w:val="0040234B"/>
    <w:rsid w:val="004C42B1"/>
    <w:rsid w:val="005F3239"/>
    <w:rsid w:val="00825E15"/>
    <w:rsid w:val="00A82656"/>
    <w:rsid w:val="00B913C0"/>
    <w:rsid w:val="00C05BEA"/>
    <w:rsid w:val="00C208FE"/>
    <w:rsid w:val="00C31675"/>
    <w:rsid w:val="00F0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18D14-ABBC-44AC-A3AE-69C28FD1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2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4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4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cp:lastPrinted>2020-02-13T13:39:00Z</cp:lastPrinted>
  <dcterms:created xsi:type="dcterms:W3CDTF">2020-02-17T09:04:00Z</dcterms:created>
  <dcterms:modified xsi:type="dcterms:W3CDTF">2020-02-17T11:27:00Z</dcterms:modified>
</cp:coreProperties>
</file>