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1293A2CC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 xml:space="preserve">lucrări </w:t>
      </w:r>
      <w:r w:rsidR="009C7F19" w:rsidRPr="00CF4CC2">
        <w:rPr>
          <w:b/>
          <w:bCs/>
          <w:lang w:val="ro-MD"/>
        </w:rPr>
        <w:t>de întreținere periodică a drumurilor publice naționale cu îmbrăcăminte rutieră din macadam amplasate teritorial în raioanele Anenii Noi, Criuleni, Dubăsari</w:t>
      </w:r>
      <w:r w:rsidR="009C7F19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D61E2CB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DC764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ocds-b3wdp1-MD-1625636652787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7777777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Pr="00710001">
              <w:rPr>
                <w:bCs/>
                <w:lang w:val="ro-MD"/>
              </w:rPr>
              <w:t>Anenii Noi, Criuleni, Dubăsari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7C33F94A" w:rsidR="009C7F19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4 91</w:t>
            </w:r>
            <w:r w:rsidR="007F58D5">
              <w:rPr>
                <w:lang w:val="en-US"/>
              </w:rPr>
              <w:t>4</w:t>
            </w:r>
            <w:r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2312A7B" w:rsidR="009C7F19" w:rsidRPr="00A63D88" w:rsidRDefault="009C7F19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4 91</w:t>
            </w:r>
            <w:r w:rsidR="007F58D5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453D30B3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4 91</w:t>
            </w:r>
            <w:r w:rsidR="009A5141">
              <w:rPr>
                <w:lang w:val="ro-MD"/>
              </w:rPr>
              <w:t>4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71CDC059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>aloare 4 91</w:t>
            </w:r>
            <w:r w:rsidR="009A5141">
              <w:rPr>
                <w:lang w:val="ro-MD"/>
              </w:rPr>
              <w:t>4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258F4844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2C5280">
        <w:rPr>
          <w:b/>
          <w:i/>
          <w:noProof w:val="0"/>
          <w:lang w:val="ru-RU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075CED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C5280">
        <w:rPr>
          <w:b/>
          <w:noProof w:val="0"/>
          <w:shd w:val="clear" w:color="auto" w:fill="FFFFFF" w:themeFill="background1"/>
          <w:lang w:val="ru-RU" w:eastAsia="ru-RU"/>
        </w:rPr>
        <w:t>0</w:t>
      </w:r>
      <w:r w:rsidR="00DC764A">
        <w:rPr>
          <w:b/>
          <w:noProof w:val="0"/>
          <w:shd w:val="clear" w:color="auto" w:fill="FFFFFF" w:themeFill="background1"/>
          <w:lang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8269F" w14:textId="77777777" w:rsidR="00E8331C" w:rsidRDefault="00E8331C" w:rsidP="00A20ACF">
      <w:r>
        <w:separator/>
      </w:r>
    </w:p>
  </w:endnote>
  <w:endnote w:type="continuationSeparator" w:id="0">
    <w:p w14:paraId="29BD0495" w14:textId="77777777" w:rsidR="00E8331C" w:rsidRDefault="00E8331C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076DC62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64A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DDB60" w14:textId="77777777" w:rsidR="00E8331C" w:rsidRDefault="00E8331C" w:rsidP="00A20ACF">
      <w:r>
        <w:separator/>
      </w:r>
    </w:p>
  </w:footnote>
  <w:footnote w:type="continuationSeparator" w:id="0">
    <w:p w14:paraId="6F0D7BCE" w14:textId="77777777" w:rsidR="00E8331C" w:rsidRDefault="00E8331C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201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C7C7B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280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C764A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31C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703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2330-9955-433C-9466-8738239E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16</cp:revision>
  <cp:lastPrinted>2021-06-29T11:26:00Z</cp:lastPrinted>
  <dcterms:created xsi:type="dcterms:W3CDTF">2021-06-14T10:00:00Z</dcterms:created>
  <dcterms:modified xsi:type="dcterms:W3CDTF">2021-07-07T05:44:00Z</dcterms:modified>
</cp:coreProperties>
</file>