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AC49" w14:textId="6DE83BEB" w:rsidR="00F418B5" w:rsidRPr="00203CF6" w:rsidRDefault="00AD2E2A"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APROBAT:</w:t>
      </w:r>
      <w:r w:rsidR="00970F15" w:rsidRPr="00203CF6">
        <w:rPr>
          <w:rFonts w:eastAsia="Courier New"/>
          <w:sz w:val="28"/>
          <w:szCs w:val="28"/>
          <w:lang w:val="ro-MD"/>
        </w:rPr>
        <w:t xml:space="preserve"> </w:t>
      </w:r>
      <w:r w:rsidR="000D6EED" w:rsidRPr="00203CF6">
        <w:rPr>
          <w:rFonts w:eastAsia="Courier New"/>
          <w:sz w:val="28"/>
          <w:szCs w:val="28"/>
          <w:lang w:val="ro-MD"/>
        </w:rPr>
        <w:t xml:space="preserve"> </w:t>
      </w:r>
    </w:p>
    <w:p w14:paraId="014FA4EE" w14:textId="52C842B9" w:rsidR="00AD2E2A" w:rsidRPr="00203CF6" w:rsidRDefault="00AD2E2A"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Director general interimar</w:t>
      </w:r>
    </w:p>
    <w:p w14:paraId="67B49549" w14:textId="2E789282" w:rsidR="00AD2E2A" w:rsidRPr="00203CF6" w:rsidRDefault="00AD2E2A"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al Î.S. ,,</w:t>
      </w:r>
      <w:r w:rsidR="004243B3" w:rsidRPr="00203CF6">
        <w:rPr>
          <w:rFonts w:eastAsia="Courier New"/>
          <w:sz w:val="28"/>
          <w:szCs w:val="28"/>
          <w:lang w:val="ro-MD"/>
        </w:rPr>
        <w:t>Administrația de Stat a Drumurilor</w:t>
      </w:r>
      <w:r w:rsidR="005939C3" w:rsidRPr="00203CF6">
        <w:rPr>
          <w:rFonts w:eastAsia="Courier New"/>
          <w:sz w:val="28"/>
          <w:szCs w:val="28"/>
          <w:lang w:val="ro-MD"/>
        </w:rPr>
        <w:t>”</w:t>
      </w:r>
      <w:r w:rsidRPr="00203CF6">
        <w:rPr>
          <w:rFonts w:eastAsia="Courier New"/>
          <w:sz w:val="28"/>
          <w:szCs w:val="28"/>
          <w:lang w:val="ro-MD"/>
        </w:rPr>
        <w:t xml:space="preserve"> </w:t>
      </w:r>
    </w:p>
    <w:p w14:paraId="4071B2F9" w14:textId="723F44EF" w:rsidR="004243B3" w:rsidRPr="00203CF6" w:rsidRDefault="004243B3"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___________________</w:t>
      </w:r>
      <w:r w:rsidR="00CC5449" w:rsidRPr="00203CF6">
        <w:rPr>
          <w:rFonts w:eastAsia="Courier New"/>
          <w:sz w:val="28"/>
          <w:szCs w:val="28"/>
          <w:lang w:val="ro-MD"/>
        </w:rPr>
        <w:t>__</w:t>
      </w:r>
      <w:r w:rsidRPr="00203CF6">
        <w:rPr>
          <w:rFonts w:eastAsia="Courier New"/>
          <w:sz w:val="28"/>
          <w:szCs w:val="28"/>
          <w:lang w:val="ro-MD"/>
        </w:rPr>
        <w:t xml:space="preserve"> </w:t>
      </w:r>
      <w:r w:rsidR="00CC5449" w:rsidRPr="00203CF6">
        <w:rPr>
          <w:rFonts w:eastAsia="Courier New"/>
          <w:sz w:val="28"/>
          <w:szCs w:val="28"/>
          <w:lang w:val="ro-MD"/>
        </w:rPr>
        <w:t>Sergiu BEJAN</w:t>
      </w:r>
    </w:p>
    <w:p w14:paraId="36B73E08" w14:textId="7F314D5B" w:rsidR="00B67ACE" w:rsidRPr="00203CF6" w:rsidRDefault="00B67ACE"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 xml:space="preserve">L.Ș. </w:t>
      </w:r>
      <w:r w:rsidR="005939C3" w:rsidRPr="00203CF6">
        <w:rPr>
          <w:rFonts w:eastAsia="Courier New"/>
          <w:sz w:val="28"/>
          <w:szCs w:val="28"/>
          <w:lang w:val="ro-MD"/>
        </w:rPr>
        <w:t>„</w:t>
      </w:r>
      <w:r w:rsidRPr="00203CF6">
        <w:rPr>
          <w:rFonts w:eastAsia="Courier New"/>
          <w:sz w:val="28"/>
          <w:szCs w:val="28"/>
          <w:lang w:val="ro-MD"/>
        </w:rPr>
        <w:t>____</w:t>
      </w:r>
      <w:r w:rsidR="005939C3" w:rsidRPr="00203CF6">
        <w:rPr>
          <w:rFonts w:eastAsia="Courier New"/>
          <w:sz w:val="28"/>
          <w:szCs w:val="28"/>
          <w:lang w:val="ro-MD"/>
        </w:rPr>
        <w:t xml:space="preserve">” </w:t>
      </w:r>
      <w:r w:rsidRPr="00203CF6">
        <w:rPr>
          <w:rFonts w:eastAsia="Courier New"/>
          <w:sz w:val="28"/>
          <w:szCs w:val="28"/>
          <w:lang w:val="ro-MD"/>
        </w:rPr>
        <w:t xml:space="preserve"> ___________________202</w:t>
      </w:r>
      <w:r w:rsidR="00CC5449" w:rsidRPr="00203CF6">
        <w:rPr>
          <w:rFonts w:eastAsia="Courier New"/>
          <w:sz w:val="28"/>
          <w:szCs w:val="28"/>
          <w:lang w:val="ro-MD"/>
        </w:rPr>
        <w:t>2</w:t>
      </w:r>
    </w:p>
    <w:p w14:paraId="4D715C77" w14:textId="77777777" w:rsidR="00AD2F19" w:rsidRPr="00203CF6" w:rsidRDefault="00AD2F19" w:rsidP="00AD2E2A">
      <w:pPr>
        <w:pStyle w:val="31"/>
        <w:shd w:val="clear" w:color="auto" w:fill="auto"/>
        <w:spacing w:line="240" w:lineRule="auto"/>
        <w:ind w:right="60" w:firstLine="0"/>
        <w:jc w:val="right"/>
        <w:rPr>
          <w:rFonts w:eastAsia="Courier New"/>
          <w:sz w:val="28"/>
          <w:szCs w:val="28"/>
          <w:lang w:val="ro-MD"/>
        </w:rPr>
      </w:pPr>
    </w:p>
    <w:p w14:paraId="280070E5" w14:textId="50EAE652" w:rsidR="006661D7" w:rsidRPr="006661D7" w:rsidRDefault="006661D7" w:rsidP="006661D7">
      <w:pPr>
        <w:jc w:val="both"/>
        <w:rPr>
          <w:rFonts w:ascii="Times New Roman" w:hAnsi="Times New Roman" w:cs="Times New Roman"/>
          <w:b/>
          <w:bCs/>
          <w:color w:val="000000" w:themeColor="text1"/>
          <w:lang w:val="ro-MD"/>
        </w:rPr>
      </w:pPr>
      <w:r w:rsidRPr="006661D7">
        <w:rPr>
          <w:rFonts w:ascii="Times New Roman" w:hAnsi="Times New Roman" w:cs="Times New Roman"/>
          <w:lang w:val="ro-MD"/>
        </w:rPr>
        <w:t>Obiectul:</w:t>
      </w:r>
      <w:r w:rsidRPr="006661D7">
        <w:rPr>
          <w:rFonts w:ascii="Times New Roman" w:hAnsi="Times New Roman" w:cs="Times New Roman"/>
          <w:b/>
          <w:bCs/>
          <w:lang w:val="ro-MD"/>
        </w:rPr>
        <w:t xml:space="preserve">   </w:t>
      </w:r>
      <w:r w:rsidR="00D16ACA" w:rsidRPr="00D16ACA">
        <w:rPr>
          <w:rFonts w:ascii="Times New Roman" w:eastAsia="Times New Roman" w:hAnsi="Times New Roman" w:cs="Times New Roman"/>
          <w:b/>
          <w:bCs/>
          <w:color w:val="000000" w:themeColor="text1"/>
        </w:rPr>
        <w:t>Lucrări de asigurare a securității circulației rutiere (marcaj rutier)  pe drumurile publice naționale amplasate în zona de sud (Lotul I).</w:t>
      </w:r>
    </w:p>
    <w:p w14:paraId="33F7D26A" w14:textId="77777777" w:rsidR="006661D7" w:rsidRPr="006661D7" w:rsidRDefault="006661D7" w:rsidP="006661D7">
      <w:pPr>
        <w:jc w:val="both"/>
        <w:rPr>
          <w:rFonts w:ascii="Times New Roman" w:hAnsi="Times New Roman" w:cs="Times New Roman"/>
          <w:lang w:val="ro-MD"/>
        </w:rPr>
      </w:pPr>
      <w:r w:rsidRPr="006661D7">
        <w:rPr>
          <w:rFonts w:ascii="Times New Roman" w:hAnsi="Times New Roman" w:cs="Times New Roman"/>
          <w:lang w:val="ro-MD"/>
        </w:rPr>
        <w:t xml:space="preserve">Autoritatea contractantă: </w:t>
      </w:r>
      <w:r w:rsidRPr="006661D7">
        <w:rPr>
          <w:rFonts w:ascii="Times New Roman" w:hAnsi="Times New Roman" w:cs="Times New Roman"/>
          <w:b/>
          <w:lang w:val="ro-MD"/>
        </w:rPr>
        <w:t>Î.S.”Administraţia de Stat a Drumurilor”</w:t>
      </w:r>
      <w:r w:rsidRPr="006661D7">
        <w:rPr>
          <w:rFonts w:ascii="Times New Roman" w:hAnsi="Times New Roman" w:cs="Times New Roman"/>
          <w:lang w:val="ro-MD"/>
        </w:rPr>
        <w:t xml:space="preserve">. </w:t>
      </w:r>
    </w:p>
    <w:p w14:paraId="45500273" w14:textId="5BD19C7F" w:rsidR="006661D7" w:rsidRPr="006661D7" w:rsidRDefault="006661D7" w:rsidP="006661D7">
      <w:pPr>
        <w:jc w:val="both"/>
        <w:rPr>
          <w:rFonts w:ascii="Times New Roman" w:hAnsi="Times New Roman" w:cs="Times New Roman"/>
          <w:shd w:val="clear" w:color="auto" w:fill="FFFFFF"/>
        </w:rPr>
      </w:pPr>
      <w:r w:rsidRPr="006661D7">
        <w:rPr>
          <w:rFonts w:ascii="Times New Roman" w:hAnsi="Times New Roman" w:cs="Times New Roman"/>
          <w:lang w:val="ro-MD"/>
        </w:rPr>
        <w:t>LP nr.</w:t>
      </w:r>
      <w:r w:rsidR="00224A19" w:rsidRPr="00224A19">
        <w:rPr>
          <w:rFonts w:ascii="Helvetica" w:hAnsi="Helvetica" w:cs="Helvetica"/>
          <w:color w:val="333333"/>
          <w:shd w:val="clear" w:color="auto" w:fill="FFFFFF"/>
        </w:rPr>
        <w:t xml:space="preserve"> </w:t>
      </w:r>
      <w:r w:rsidR="005B15C6">
        <w:rPr>
          <w:rFonts w:ascii="Helvetica" w:hAnsi="Helvetica" w:cs="Helvetica"/>
          <w:color w:val="333333"/>
          <w:shd w:val="clear" w:color="auto" w:fill="FFFFFF"/>
        </w:rPr>
        <w:t>ocds-b3wdp1-MD-1655895534591</w:t>
      </w:r>
      <w:r w:rsidR="005B15C6" w:rsidRPr="006661D7">
        <w:rPr>
          <w:rFonts w:ascii="Times New Roman" w:hAnsi="Times New Roman" w:cs="Times New Roman"/>
          <w:shd w:val="clear" w:color="auto" w:fill="FFFFFF"/>
        </w:rPr>
        <w:t xml:space="preserve"> </w:t>
      </w:r>
      <w:r w:rsidRPr="006661D7">
        <w:rPr>
          <w:rFonts w:ascii="Times New Roman" w:hAnsi="Times New Roman" w:cs="Times New Roman"/>
          <w:shd w:val="clear" w:color="auto" w:fill="FFFFFF"/>
        </w:rPr>
        <w:t xml:space="preserve">din </w:t>
      </w:r>
      <w:r w:rsidR="00FB38A1">
        <w:rPr>
          <w:rFonts w:ascii="Times New Roman" w:hAnsi="Times New Roman" w:cs="Times New Roman"/>
          <w:shd w:val="clear" w:color="auto" w:fill="FFFFFF"/>
        </w:rPr>
        <w:t>14</w:t>
      </w:r>
      <w:r w:rsidRPr="006661D7">
        <w:rPr>
          <w:rFonts w:ascii="Times New Roman" w:hAnsi="Times New Roman" w:cs="Times New Roman"/>
          <w:shd w:val="clear" w:color="auto" w:fill="FFFFFF"/>
        </w:rPr>
        <w:t>.0</w:t>
      </w:r>
      <w:r w:rsidR="00FB38A1">
        <w:rPr>
          <w:rFonts w:ascii="Times New Roman" w:hAnsi="Times New Roman" w:cs="Times New Roman"/>
          <w:shd w:val="clear" w:color="auto" w:fill="FFFFFF"/>
        </w:rPr>
        <w:t>7</w:t>
      </w:r>
      <w:r w:rsidRPr="006661D7">
        <w:rPr>
          <w:rFonts w:ascii="Times New Roman" w:hAnsi="Times New Roman" w:cs="Times New Roman"/>
          <w:shd w:val="clear" w:color="auto" w:fill="FFFFFF"/>
        </w:rPr>
        <w:t>.2022</w:t>
      </w:r>
    </w:p>
    <w:p w14:paraId="67F9D53E" w14:textId="77777777" w:rsidR="00F418B5" w:rsidRPr="00203CF6" w:rsidRDefault="00F418B5" w:rsidP="00FB38A1">
      <w:pPr>
        <w:pStyle w:val="31"/>
        <w:shd w:val="clear" w:color="auto" w:fill="auto"/>
        <w:spacing w:line="240" w:lineRule="auto"/>
        <w:ind w:right="-1" w:firstLine="0"/>
        <w:rPr>
          <w:rFonts w:eastAsia="Courier New"/>
          <w:b/>
          <w:bCs/>
          <w:sz w:val="28"/>
          <w:szCs w:val="28"/>
          <w:lang w:val="ro-MD"/>
        </w:rPr>
      </w:pPr>
    </w:p>
    <w:p w14:paraId="767695EB" w14:textId="77777777" w:rsidR="003E1234" w:rsidRPr="00FB38A1" w:rsidRDefault="00032F05" w:rsidP="00FB38A1">
      <w:pPr>
        <w:pStyle w:val="31"/>
        <w:shd w:val="clear" w:color="auto" w:fill="auto"/>
        <w:spacing w:line="240" w:lineRule="auto"/>
        <w:ind w:right="-1" w:firstLine="0"/>
        <w:jc w:val="center"/>
        <w:rPr>
          <w:rFonts w:eastAsia="Courier New"/>
          <w:b/>
          <w:bCs/>
          <w:sz w:val="28"/>
          <w:szCs w:val="28"/>
          <w:lang w:val="ro-MD"/>
        </w:rPr>
      </w:pPr>
      <w:r w:rsidRPr="00FB38A1">
        <w:rPr>
          <w:rFonts w:eastAsia="Courier New"/>
          <w:b/>
          <w:bCs/>
          <w:sz w:val="28"/>
          <w:szCs w:val="28"/>
          <w:lang w:val="ro-MD"/>
        </w:rPr>
        <w:t>1. Obiect și domeniul de aplicare</w:t>
      </w:r>
    </w:p>
    <w:p w14:paraId="3E6255E0" w14:textId="77777777" w:rsidR="003E1234" w:rsidRPr="00FB38A1" w:rsidRDefault="003E1234" w:rsidP="00FB38A1">
      <w:pPr>
        <w:pStyle w:val="31"/>
        <w:shd w:val="clear" w:color="auto" w:fill="auto"/>
        <w:spacing w:line="240" w:lineRule="auto"/>
        <w:ind w:right="-1" w:firstLine="543"/>
        <w:jc w:val="center"/>
        <w:rPr>
          <w:rFonts w:eastAsia="Courier New"/>
          <w:b/>
          <w:bCs/>
          <w:sz w:val="28"/>
          <w:szCs w:val="28"/>
          <w:lang w:val="ro-MD"/>
        </w:rPr>
      </w:pPr>
    </w:p>
    <w:p w14:paraId="5D8555CE" w14:textId="6CD041F6" w:rsidR="006B6ADB" w:rsidRPr="00FB38A1" w:rsidRDefault="00E56D0C" w:rsidP="00FB38A1">
      <w:pPr>
        <w:pStyle w:val="31"/>
        <w:shd w:val="clear" w:color="auto" w:fill="auto"/>
        <w:spacing w:line="240" w:lineRule="auto"/>
        <w:ind w:right="-1" w:firstLine="543"/>
        <w:rPr>
          <w:sz w:val="28"/>
          <w:szCs w:val="28"/>
          <w:lang w:val="ro-MD"/>
        </w:rPr>
      </w:pPr>
      <w:r w:rsidRPr="00FB38A1">
        <w:rPr>
          <w:rFonts w:eastAsia="Courier New"/>
          <w:bCs/>
          <w:i/>
          <w:sz w:val="28"/>
          <w:szCs w:val="28"/>
          <w:lang w:val="ro-MD"/>
        </w:rPr>
        <w:t xml:space="preserve"> </w:t>
      </w:r>
      <w:r w:rsidR="003E1234" w:rsidRPr="00FB38A1">
        <w:rPr>
          <w:rFonts w:eastAsia="Courier New"/>
          <w:bCs/>
          <w:i/>
          <w:sz w:val="28"/>
          <w:szCs w:val="28"/>
          <w:lang w:val="ro-MD"/>
        </w:rPr>
        <w:t>Prezentul caiet de sarcini cuprinde condiții obligatori</w:t>
      </w:r>
      <w:r w:rsidR="00F418B5" w:rsidRPr="00FB38A1">
        <w:rPr>
          <w:rFonts w:eastAsia="Courier New"/>
          <w:bCs/>
          <w:i/>
          <w:sz w:val="28"/>
          <w:szCs w:val="28"/>
          <w:lang w:val="ro-MD"/>
        </w:rPr>
        <w:t>i</w:t>
      </w:r>
      <w:r w:rsidR="003E1234" w:rsidRPr="00FB38A1">
        <w:rPr>
          <w:rFonts w:eastAsia="Courier New"/>
          <w:bCs/>
          <w:i/>
          <w:sz w:val="28"/>
          <w:szCs w:val="28"/>
          <w:lang w:val="ro-MD"/>
        </w:rPr>
        <w:t xml:space="preserve"> de realizare a lucrărilor de aplicare a marcajelor rutiere în conformitate cu prevederele legislației de circulație rutieră și a standardelor referitoare la semnalizarea rutieră </w:t>
      </w:r>
      <w:r w:rsidR="00521317" w:rsidRPr="00FB38A1">
        <w:rPr>
          <w:rFonts w:eastAsia="Courier New"/>
          <w:b/>
          <w:bCs/>
          <w:sz w:val="28"/>
          <w:szCs w:val="28"/>
          <w:lang w:val="ro-MD"/>
        </w:rPr>
        <w:t>(</w:t>
      </w:r>
      <w:r w:rsidR="00521317" w:rsidRPr="00FB38A1">
        <w:rPr>
          <w:b/>
          <w:sz w:val="28"/>
          <w:szCs w:val="28"/>
          <w:lang w:val="ro-MD"/>
        </w:rPr>
        <w:t>SM SR EN 1436/A+1:201</w:t>
      </w:r>
      <w:r w:rsidR="007A261E" w:rsidRPr="00FB38A1">
        <w:rPr>
          <w:b/>
          <w:sz w:val="28"/>
          <w:szCs w:val="28"/>
          <w:lang w:val="ro-MD"/>
        </w:rPr>
        <w:t>8</w:t>
      </w:r>
      <w:r w:rsidR="003E1234" w:rsidRPr="00FB38A1">
        <w:rPr>
          <w:b/>
          <w:sz w:val="28"/>
          <w:szCs w:val="28"/>
          <w:lang w:val="ro-MD"/>
        </w:rPr>
        <w:t>; SM SR EN 1824:</w:t>
      </w:r>
      <w:r w:rsidR="0024464B" w:rsidRPr="00FB38A1">
        <w:rPr>
          <w:b/>
          <w:sz w:val="28"/>
          <w:szCs w:val="28"/>
          <w:lang w:val="ro-MD"/>
        </w:rPr>
        <w:t xml:space="preserve">2013; SM SR </w:t>
      </w:r>
      <w:r w:rsidR="003E1234" w:rsidRPr="00FB38A1">
        <w:rPr>
          <w:b/>
          <w:sz w:val="28"/>
          <w:szCs w:val="28"/>
          <w:lang w:val="ro-MD"/>
        </w:rPr>
        <w:t>1848-7:201</w:t>
      </w:r>
      <w:r w:rsidR="005939C3" w:rsidRPr="00FB38A1">
        <w:rPr>
          <w:b/>
          <w:sz w:val="28"/>
          <w:szCs w:val="28"/>
          <w:lang w:val="ro-MD"/>
        </w:rPr>
        <w:t>7</w:t>
      </w:r>
      <w:r w:rsidR="003E1234" w:rsidRPr="00FB38A1">
        <w:rPr>
          <w:b/>
          <w:sz w:val="28"/>
          <w:szCs w:val="28"/>
          <w:lang w:val="ro-MD"/>
        </w:rPr>
        <w:t>)</w:t>
      </w:r>
      <w:r w:rsidR="003E1234" w:rsidRPr="00FB38A1">
        <w:rPr>
          <w:sz w:val="28"/>
          <w:szCs w:val="28"/>
          <w:lang w:val="ro-MD"/>
        </w:rPr>
        <w:t xml:space="preserve"> </w:t>
      </w:r>
      <w:r w:rsidR="00521317" w:rsidRPr="00FB38A1">
        <w:rPr>
          <w:sz w:val="28"/>
          <w:szCs w:val="28"/>
          <w:lang w:val="ro-MD"/>
        </w:rPr>
        <w:t>și Regulamentul Circulației Rutiere aprobat prin Hotărîrea Guvernului Republicii Moldova nr. 357 din 13.05.2009 cu modificările ulterioare din MO nr.216-228, din 26 mai 2017.</w:t>
      </w:r>
      <w:r w:rsidR="004528A8" w:rsidRPr="00FB38A1">
        <w:rPr>
          <w:sz w:val="28"/>
          <w:szCs w:val="28"/>
          <w:lang w:val="ro-MD"/>
        </w:rPr>
        <w:t xml:space="preserve"> </w:t>
      </w:r>
      <w:r w:rsidR="006B6ADB" w:rsidRPr="00FB38A1">
        <w:rPr>
          <w:sz w:val="28"/>
          <w:szCs w:val="28"/>
          <w:lang w:val="ro-MD"/>
        </w:rPr>
        <w:t xml:space="preserve"> </w:t>
      </w:r>
    </w:p>
    <w:p w14:paraId="5F399B19" w14:textId="77777777" w:rsidR="00217E57" w:rsidRPr="00FB38A1" w:rsidRDefault="004528A8" w:rsidP="00FB38A1">
      <w:pPr>
        <w:pStyle w:val="31"/>
        <w:shd w:val="clear" w:color="auto" w:fill="auto"/>
        <w:spacing w:line="240" w:lineRule="auto"/>
        <w:ind w:right="-1" w:firstLine="544"/>
        <w:rPr>
          <w:sz w:val="28"/>
          <w:szCs w:val="28"/>
          <w:lang w:val="ro-MD"/>
        </w:rPr>
      </w:pPr>
      <w:r w:rsidRPr="00FB38A1">
        <w:rPr>
          <w:sz w:val="28"/>
          <w:szCs w:val="28"/>
          <w:lang w:val="ro-MD"/>
        </w:rPr>
        <w:t>Marcajele rutiere au ca scop organizarea circulației rutiere, avertizarea sau ghidarea participanților la traficul  rutier și pot fi utilizate solidar sau în combinație cu alte mijloace de semnalizare pentru a consolida sau a clarifica semnificația acestora.</w:t>
      </w:r>
      <w:r w:rsidRPr="00FB38A1">
        <w:rPr>
          <w:sz w:val="28"/>
          <w:szCs w:val="28"/>
          <w:lang w:val="ro-MD"/>
        </w:rPr>
        <w:br/>
        <w:t xml:space="preserve">        Marcajele rutiere sunt un limbaj vizual și reprezintă principalul mijloc de comunicare între drum și utilizator. Pentru a fi respectate și întrebuințate de către toți utilizatorii drumului public, limbajul trebuie să fie clar, coerent și credibil. </w:t>
      </w:r>
    </w:p>
    <w:p w14:paraId="3FFFF110" w14:textId="77777777" w:rsidR="00217E57" w:rsidRPr="00FB38A1" w:rsidRDefault="00217E57" w:rsidP="00FB38A1">
      <w:pPr>
        <w:pStyle w:val="31"/>
        <w:shd w:val="clear" w:color="auto" w:fill="auto"/>
        <w:spacing w:line="240" w:lineRule="auto"/>
        <w:ind w:right="-1" w:firstLine="544"/>
        <w:rPr>
          <w:b/>
          <w:i/>
          <w:sz w:val="28"/>
          <w:szCs w:val="28"/>
          <w:lang w:val="ro-MD"/>
        </w:rPr>
      </w:pPr>
      <w:r w:rsidRPr="00FB38A1">
        <w:rPr>
          <w:sz w:val="28"/>
          <w:szCs w:val="28"/>
          <w:lang w:val="ro-MD"/>
        </w:rPr>
        <w:t>O avertizare și o informare corectă, vizibil sporește confortul conducătorului auto în trafic, conducînd la eliminarea stresului acestuia, a confuziilor, a manevrelor periculoase și accidentelor rutiere.</w:t>
      </w:r>
      <w:r w:rsidRPr="00FB38A1">
        <w:rPr>
          <w:b/>
          <w:i/>
          <w:sz w:val="28"/>
          <w:szCs w:val="28"/>
          <w:lang w:val="ro-MD"/>
        </w:rPr>
        <w:t xml:space="preserve"> </w:t>
      </w:r>
    </w:p>
    <w:p w14:paraId="58CFCAA1" w14:textId="2D07410C" w:rsidR="004528A8" w:rsidRPr="00FB38A1" w:rsidRDefault="004528A8" w:rsidP="00FB38A1">
      <w:pPr>
        <w:pStyle w:val="33"/>
        <w:shd w:val="clear" w:color="auto" w:fill="auto"/>
        <w:spacing w:line="240" w:lineRule="auto"/>
        <w:ind w:right="-1" w:firstLine="543"/>
        <w:rPr>
          <w:b w:val="0"/>
          <w:i/>
          <w:sz w:val="28"/>
          <w:szCs w:val="28"/>
          <w:lang w:val="ro-MD"/>
        </w:rPr>
      </w:pPr>
      <w:r w:rsidRPr="00FB38A1">
        <w:rPr>
          <w:i/>
          <w:sz w:val="28"/>
          <w:szCs w:val="28"/>
          <w:lang w:val="ro-MD"/>
        </w:rPr>
        <w:t xml:space="preserve">Cantităţile și drumurile </w:t>
      </w:r>
      <w:r w:rsidRPr="00FB38A1">
        <w:rPr>
          <w:b w:val="0"/>
          <w:i/>
          <w:sz w:val="28"/>
          <w:szCs w:val="28"/>
          <w:lang w:val="ro-MD"/>
        </w:rPr>
        <w:t>pe care se va executa marcaje rutiere sunt</w:t>
      </w:r>
      <w:r w:rsidRPr="00FB38A1">
        <w:rPr>
          <w:i/>
          <w:sz w:val="28"/>
          <w:szCs w:val="28"/>
          <w:lang w:val="ro-MD"/>
        </w:rPr>
        <w:t xml:space="preserve"> </w:t>
      </w:r>
      <w:r w:rsidRPr="00FB38A1">
        <w:rPr>
          <w:b w:val="0"/>
          <w:i/>
          <w:sz w:val="28"/>
          <w:szCs w:val="28"/>
          <w:lang w:val="ro-MD"/>
        </w:rPr>
        <w:t>prezentate în</w:t>
      </w:r>
      <w:r w:rsidRPr="00FB38A1">
        <w:rPr>
          <w:i/>
          <w:sz w:val="28"/>
          <w:szCs w:val="28"/>
          <w:lang w:val="ro-MD"/>
        </w:rPr>
        <w:t xml:space="preserve">  </w:t>
      </w:r>
      <w:r w:rsidRPr="00FB38A1">
        <w:rPr>
          <w:b w:val="0"/>
          <w:i/>
          <w:sz w:val="28"/>
          <w:szCs w:val="28"/>
          <w:lang w:val="ro-MD"/>
        </w:rPr>
        <w:t xml:space="preserve"> prezentul caiet de sarcini</w:t>
      </w:r>
      <w:r w:rsidR="000A06A8" w:rsidRPr="00FB38A1">
        <w:rPr>
          <w:b w:val="0"/>
          <w:i/>
          <w:sz w:val="28"/>
          <w:szCs w:val="28"/>
          <w:lang w:val="ro-MD"/>
        </w:rPr>
        <w:t xml:space="preserve"> </w:t>
      </w:r>
      <w:r w:rsidR="000A06A8" w:rsidRPr="00FB38A1">
        <w:rPr>
          <w:i/>
          <w:sz w:val="28"/>
          <w:szCs w:val="28"/>
          <w:lang w:val="ro-MD"/>
        </w:rPr>
        <w:t xml:space="preserve">(anexa </w:t>
      </w:r>
      <w:r w:rsidR="00F418B5" w:rsidRPr="00FB38A1">
        <w:rPr>
          <w:rStyle w:val="a7"/>
          <w:b/>
          <w:bCs/>
          <w:i/>
          <w:color w:val="auto"/>
          <w:sz w:val="28"/>
          <w:szCs w:val="28"/>
          <w:u w:val="none"/>
          <w:lang w:val="ro-MD"/>
        </w:rPr>
        <w:t xml:space="preserve">nr. </w:t>
      </w:r>
      <w:r w:rsidR="00F418B5" w:rsidRPr="00FB38A1">
        <w:rPr>
          <w:i/>
          <w:sz w:val="28"/>
          <w:szCs w:val="28"/>
          <w:lang w:val="ro-MD"/>
        </w:rPr>
        <w:t>1</w:t>
      </w:r>
      <w:r w:rsidR="000A06A8" w:rsidRPr="00FB38A1">
        <w:rPr>
          <w:b w:val="0"/>
          <w:i/>
          <w:sz w:val="28"/>
          <w:szCs w:val="28"/>
          <w:lang w:val="ro-MD"/>
        </w:rPr>
        <w:t>)</w:t>
      </w:r>
      <w:r w:rsidR="00A27D75" w:rsidRPr="00FB38A1">
        <w:rPr>
          <w:b w:val="0"/>
          <w:i/>
          <w:sz w:val="28"/>
          <w:szCs w:val="28"/>
          <w:lang w:val="ro-MD"/>
        </w:rPr>
        <w:t>.</w:t>
      </w:r>
    </w:p>
    <w:p w14:paraId="369D57D5" w14:textId="77777777" w:rsidR="006B6ADB" w:rsidRPr="00FB38A1" w:rsidRDefault="006B6ADB" w:rsidP="00FB38A1">
      <w:pPr>
        <w:pStyle w:val="33"/>
        <w:shd w:val="clear" w:color="auto" w:fill="auto"/>
        <w:spacing w:line="240" w:lineRule="auto"/>
        <w:ind w:right="-1"/>
        <w:rPr>
          <w:b w:val="0"/>
          <w:i/>
          <w:sz w:val="28"/>
          <w:szCs w:val="28"/>
          <w:lang w:val="ro-MD"/>
        </w:rPr>
      </w:pPr>
    </w:p>
    <w:p w14:paraId="12B73D64" w14:textId="174CDA20" w:rsidR="00955409" w:rsidRPr="00FB38A1" w:rsidRDefault="006B6ADB" w:rsidP="00450524">
      <w:pPr>
        <w:pStyle w:val="33"/>
        <w:shd w:val="clear" w:color="auto" w:fill="auto"/>
        <w:spacing w:line="240" w:lineRule="auto"/>
        <w:ind w:right="-1"/>
        <w:jc w:val="center"/>
        <w:rPr>
          <w:sz w:val="28"/>
          <w:szCs w:val="28"/>
          <w:lang w:val="ro-MD"/>
        </w:rPr>
      </w:pPr>
      <w:r w:rsidRPr="00FB38A1">
        <w:rPr>
          <w:sz w:val="28"/>
          <w:szCs w:val="28"/>
          <w:lang w:val="ro-MD"/>
        </w:rPr>
        <w:t>2.</w:t>
      </w:r>
      <w:r w:rsidR="00217E57" w:rsidRPr="00FB38A1">
        <w:rPr>
          <w:sz w:val="28"/>
          <w:szCs w:val="28"/>
          <w:lang w:val="ro-MD"/>
        </w:rPr>
        <w:t xml:space="preserve"> </w:t>
      </w:r>
      <w:r w:rsidRPr="00FB38A1">
        <w:rPr>
          <w:sz w:val="28"/>
          <w:szCs w:val="28"/>
          <w:lang w:val="ro-MD"/>
        </w:rPr>
        <w:t>Prevederi generale</w:t>
      </w:r>
    </w:p>
    <w:p w14:paraId="1ABADD14" w14:textId="527201DB" w:rsidR="006B6ADB" w:rsidRPr="00FB38A1" w:rsidRDefault="003D28B9" w:rsidP="00FB38A1">
      <w:pPr>
        <w:pStyle w:val="33"/>
        <w:shd w:val="clear" w:color="auto" w:fill="auto"/>
        <w:spacing w:line="240" w:lineRule="auto"/>
        <w:ind w:right="-1" w:firstLine="567"/>
        <w:rPr>
          <w:b w:val="0"/>
          <w:sz w:val="28"/>
          <w:szCs w:val="28"/>
          <w:lang w:val="ro-MD"/>
        </w:rPr>
      </w:pPr>
      <w:r w:rsidRPr="00FB38A1">
        <w:rPr>
          <w:b w:val="0"/>
          <w:sz w:val="28"/>
          <w:szCs w:val="28"/>
          <w:lang w:val="ro-MD"/>
        </w:rPr>
        <w:t>Executarea mar</w:t>
      </w:r>
      <w:r w:rsidR="006B6ADB" w:rsidRPr="00FB38A1">
        <w:rPr>
          <w:b w:val="0"/>
          <w:sz w:val="28"/>
          <w:szCs w:val="28"/>
          <w:lang w:val="ro-MD"/>
        </w:rPr>
        <w:t xml:space="preserve">cajelor rutiere și calitatea acestora trebuie să corespundă prevederilor seriei de standarde privind Semnalizarea rutieră </w:t>
      </w:r>
      <w:r w:rsidR="00955409" w:rsidRPr="00FB38A1">
        <w:rPr>
          <w:b w:val="0"/>
          <w:sz w:val="28"/>
          <w:szCs w:val="28"/>
          <w:lang w:val="ro-MD"/>
        </w:rPr>
        <w:t>– Indicatoare și mijloace de semnalizare rutieră (SM SR 1848-7:201</w:t>
      </w:r>
      <w:r w:rsidR="005939C3" w:rsidRPr="00FB38A1">
        <w:rPr>
          <w:b w:val="0"/>
          <w:sz w:val="28"/>
          <w:szCs w:val="28"/>
          <w:lang w:val="ro-MD"/>
        </w:rPr>
        <w:t>7</w:t>
      </w:r>
      <w:r w:rsidR="007A261E" w:rsidRPr="00FB38A1">
        <w:rPr>
          <w:b w:val="0"/>
          <w:sz w:val="28"/>
          <w:szCs w:val="28"/>
          <w:lang w:val="ro-MD"/>
        </w:rPr>
        <w:t>; SM SR EN 1436</w:t>
      </w:r>
      <w:r w:rsidR="00827CC0" w:rsidRPr="00FB38A1">
        <w:rPr>
          <w:b w:val="0"/>
          <w:sz w:val="28"/>
          <w:szCs w:val="28"/>
          <w:lang w:val="ro-MD"/>
        </w:rPr>
        <w:t>/A+</w:t>
      </w:r>
      <w:r w:rsidR="007A261E" w:rsidRPr="00FB38A1">
        <w:rPr>
          <w:b w:val="0"/>
          <w:sz w:val="28"/>
          <w:szCs w:val="28"/>
          <w:lang w:val="ro-MD"/>
        </w:rPr>
        <w:t>1:2018).</w:t>
      </w:r>
    </w:p>
    <w:p w14:paraId="0DC00124" w14:textId="0739E374" w:rsidR="00955409" w:rsidRPr="00FB38A1" w:rsidRDefault="00151915" w:rsidP="00FB38A1">
      <w:pPr>
        <w:pStyle w:val="33"/>
        <w:shd w:val="clear" w:color="auto" w:fill="auto"/>
        <w:spacing w:line="240" w:lineRule="auto"/>
        <w:ind w:right="-1" w:firstLine="567"/>
        <w:rPr>
          <w:b w:val="0"/>
          <w:sz w:val="28"/>
          <w:szCs w:val="28"/>
          <w:lang w:val="ro-MD"/>
        </w:rPr>
      </w:pPr>
      <w:r w:rsidRPr="00FB38A1">
        <w:rPr>
          <w:b w:val="0"/>
          <w:sz w:val="28"/>
          <w:szCs w:val="28"/>
          <w:lang w:val="ro-MD"/>
        </w:rPr>
        <w:t xml:space="preserve">Executantul este obligat să realizeze prin mijloace proprii de sine stătător măsurători cu aparate specializate pentru determinarea, </w:t>
      </w:r>
      <w:r w:rsidR="00F27477" w:rsidRPr="00FB38A1">
        <w:rPr>
          <w:b w:val="0"/>
          <w:sz w:val="28"/>
          <w:szCs w:val="28"/>
          <w:lang w:val="ro-MD"/>
        </w:rPr>
        <w:t>retroreflexie,</w:t>
      </w:r>
      <w:r w:rsidR="00085A9F" w:rsidRPr="00FB38A1">
        <w:rPr>
          <w:b w:val="0"/>
          <w:sz w:val="28"/>
          <w:szCs w:val="28"/>
          <w:lang w:val="ro-MD"/>
        </w:rPr>
        <w:t xml:space="preserve"> (</w:t>
      </w:r>
      <w:r w:rsidR="00085A9F" w:rsidRPr="00FB38A1">
        <w:rPr>
          <w:b w:val="0"/>
          <w:bCs w:val="0"/>
          <w:sz w:val="28"/>
          <w:szCs w:val="28"/>
          <w:lang w:val="ro-MD"/>
        </w:rPr>
        <w:t>R</w:t>
      </w:r>
      <w:r w:rsidR="00085A9F" w:rsidRPr="00FB38A1">
        <w:rPr>
          <w:b w:val="0"/>
          <w:bCs w:val="0"/>
          <w:sz w:val="28"/>
          <w:szCs w:val="28"/>
          <w:vertAlign w:val="subscript"/>
          <w:lang w:val="ro-MD"/>
        </w:rPr>
        <w:t>L</w:t>
      </w:r>
      <w:r w:rsidR="00085A9F" w:rsidRPr="00FB38A1">
        <w:rPr>
          <w:b w:val="0"/>
          <w:sz w:val="28"/>
          <w:szCs w:val="28"/>
          <w:lang w:val="ro-MD"/>
        </w:rPr>
        <w:t>)</w:t>
      </w:r>
      <w:r w:rsidR="00F27477" w:rsidRPr="00FB38A1">
        <w:rPr>
          <w:b w:val="0"/>
          <w:sz w:val="28"/>
          <w:szCs w:val="28"/>
          <w:lang w:val="ro-MD"/>
        </w:rPr>
        <w:t xml:space="preserve"> coeficientului</w:t>
      </w:r>
      <w:r w:rsidR="00085A9F" w:rsidRPr="00FB38A1">
        <w:rPr>
          <w:b w:val="0"/>
          <w:sz w:val="28"/>
          <w:szCs w:val="28"/>
          <w:lang w:val="ro-MD"/>
        </w:rPr>
        <w:t xml:space="preserve"> de luminanță</w:t>
      </w:r>
      <w:r w:rsidR="00F27477" w:rsidRPr="00FB38A1">
        <w:rPr>
          <w:b w:val="0"/>
          <w:sz w:val="28"/>
          <w:szCs w:val="28"/>
          <w:lang w:val="ro-MD"/>
        </w:rPr>
        <w:t xml:space="preserve"> sub iluminare difuză</w:t>
      </w:r>
      <w:r w:rsidR="00085A9F" w:rsidRPr="00FB38A1">
        <w:rPr>
          <w:b w:val="0"/>
          <w:sz w:val="28"/>
          <w:szCs w:val="28"/>
          <w:lang w:val="ro-MD"/>
        </w:rPr>
        <w:t xml:space="preserve"> (</w:t>
      </w:r>
      <w:r w:rsidR="00085A9F" w:rsidRPr="00FB38A1">
        <w:rPr>
          <w:b w:val="0"/>
          <w:bCs w:val="0"/>
          <w:sz w:val="28"/>
          <w:szCs w:val="28"/>
          <w:lang w:val="ro-MD"/>
        </w:rPr>
        <w:t>Q</w:t>
      </w:r>
      <w:r w:rsidR="00085A9F" w:rsidRPr="00FB38A1">
        <w:rPr>
          <w:b w:val="0"/>
          <w:bCs w:val="0"/>
          <w:sz w:val="28"/>
          <w:szCs w:val="28"/>
          <w:vertAlign w:val="subscript"/>
          <w:lang w:val="ro-MD"/>
        </w:rPr>
        <w:t>d</w:t>
      </w:r>
      <w:r w:rsidR="00085A9F" w:rsidRPr="00FB38A1">
        <w:rPr>
          <w:b w:val="0"/>
          <w:sz w:val="28"/>
          <w:szCs w:val="28"/>
          <w:lang w:val="ro-MD"/>
        </w:rPr>
        <w:t>)</w:t>
      </w:r>
      <w:r w:rsidR="00F27477" w:rsidRPr="00FB38A1">
        <w:rPr>
          <w:b w:val="0"/>
          <w:sz w:val="28"/>
          <w:szCs w:val="28"/>
          <w:lang w:val="ro-MD"/>
        </w:rPr>
        <w:t>.</w:t>
      </w:r>
    </w:p>
    <w:p w14:paraId="07F4596A" w14:textId="77777777" w:rsidR="00143A48" w:rsidRPr="00FB38A1" w:rsidRDefault="00F27477" w:rsidP="00FB38A1">
      <w:pPr>
        <w:pStyle w:val="33"/>
        <w:shd w:val="clear" w:color="auto" w:fill="auto"/>
        <w:spacing w:line="240" w:lineRule="auto"/>
        <w:ind w:right="-1" w:firstLine="567"/>
        <w:rPr>
          <w:b w:val="0"/>
          <w:sz w:val="28"/>
          <w:szCs w:val="28"/>
          <w:lang w:val="ro-MD"/>
        </w:rPr>
      </w:pPr>
      <w:r w:rsidRPr="00FB38A1">
        <w:rPr>
          <w:b w:val="0"/>
          <w:sz w:val="28"/>
          <w:szCs w:val="28"/>
          <w:lang w:val="ro-MD"/>
        </w:rPr>
        <w:t>Dacă se va constata deficiențe de calitate ale marcajului rutier, în ceea ce privește aspectul marcajului, al dozajului</w:t>
      </w:r>
      <w:r w:rsidR="006C6FB0" w:rsidRPr="00FB38A1">
        <w:rPr>
          <w:b w:val="0"/>
          <w:sz w:val="28"/>
          <w:szCs w:val="28"/>
          <w:lang w:val="ro-MD"/>
        </w:rPr>
        <w:t xml:space="preserve"> de vopsea, microbile de sticlă, a retroreflexiei, coeficientului de luminanța sub iluminare difuză, aderenței și rezistenței la uzură față de valorile minime prevăzute</w:t>
      </w:r>
      <w:r w:rsidR="00CC456B" w:rsidRPr="00FB38A1">
        <w:rPr>
          <w:b w:val="0"/>
          <w:sz w:val="28"/>
          <w:szCs w:val="28"/>
          <w:lang w:val="ro-MD"/>
        </w:rPr>
        <w:t>,</w:t>
      </w:r>
      <w:r w:rsidR="00143A48" w:rsidRPr="00FB38A1">
        <w:rPr>
          <w:b w:val="0"/>
          <w:sz w:val="28"/>
          <w:szCs w:val="28"/>
          <w:lang w:val="ro-MD"/>
        </w:rPr>
        <w:t xml:space="preserve"> remedierea marcajului se pune pe cheltuiala antreprenorului (aplicatorului). </w:t>
      </w:r>
    </w:p>
    <w:p w14:paraId="36D0849B" w14:textId="5F95D520" w:rsidR="00F27477" w:rsidRPr="00FB38A1" w:rsidRDefault="00F27477" w:rsidP="00FB38A1">
      <w:pPr>
        <w:pStyle w:val="33"/>
        <w:shd w:val="clear" w:color="auto" w:fill="auto"/>
        <w:spacing w:line="240" w:lineRule="auto"/>
        <w:ind w:right="-1"/>
        <w:rPr>
          <w:b w:val="0"/>
          <w:sz w:val="28"/>
          <w:szCs w:val="28"/>
          <w:lang w:val="ro-MD"/>
        </w:rPr>
      </w:pPr>
    </w:p>
    <w:p w14:paraId="19F87063" w14:textId="77777777" w:rsidR="00955409" w:rsidRPr="00FB38A1" w:rsidRDefault="00955409" w:rsidP="00FB38A1">
      <w:pPr>
        <w:pStyle w:val="33"/>
        <w:shd w:val="clear" w:color="auto" w:fill="auto"/>
        <w:spacing w:line="240" w:lineRule="auto"/>
        <w:ind w:right="-1" w:firstLine="567"/>
        <w:rPr>
          <w:bCs w:val="0"/>
          <w:i/>
          <w:iCs/>
          <w:sz w:val="28"/>
          <w:szCs w:val="28"/>
          <w:lang w:val="ro-MD"/>
        </w:rPr>
      </w:pPr>
      <w:r w:rsidRPr="00FB38A1">
        <w:rPr>
          <w:bCs w:val="0"/>
          <w:i/>
          <w:iCs/>
          <w:sz w:val="28"/>
          <w:szCs w:val="28"/>
          <w:lang w:val="ro-MD"/>
        </w:rPr>
        <w:t>Executantul este obligat ca la cererea ben</w:t>
      </w:r>
      <w:r w:rsidR="000A06A8" w:rsidRPr="00FB38A1">
        <w:rPr>
          <w:bCs w:val="0"/>
          <w:i/>
          <w:iCs/>
          <w:sz w:val="28"/>
          <w:szCs w:val="28"/>
          <w:lang w:val="ro-MD"/>
        </w:rPr>
        <w:t>e</w:t>
      </w:r>
      <w:r w:rsidRPr="00FB38A1">
        <w:rPr>
          <w:bCs w:val="0"/>
          <w:i/>
          <w:iCs/>
          <w:sz w:val="28"/>
          <w:szCs w:val="28"/>
          <w:lang w:val="ro-MD"/>
        </w:rPr>
        <w:t>ficiarului</w:t>
      </w:r>
      <w:r w:rsidR="000A06A8" w:rsidRPr="00FB38A1">
        <w:rPr>
          <w:bCs w:val="0"/>
          <w:i/>
          <w:iCs/>
          <w:sz w:val="28"/>
          <w:szCs w:val="28"/>
          <w:lang w:val="ro-MD"/>
        </w:rPr>
        <w:t>,</w:t>
      </w:r>
      <w:r w:rsidRPr="00FB38A1">
        <w:rPr>
          <w:bCs w:val="0"/>
          <w:i/>
          <w:iCs/>
          <w:sz w:val="28"/>
          <w:szCs w:val="28"/>
          <w:lang w:val="ro-MD"/>
        </w:rPr>
        <w:t xml:space="preserve"> să efectueze pe cheltuiala sa</w:t>
      </w:r>
      <w:r w:rsidR="000A06A8" w:rsidRPr="00FB38A1">
        <w:rPr>
          <w:bCs w:val="0"/>
          <w:i/>
          <w:iCs/>
          <w:sz w:val="28"/>
          <w:szCs w:val="28"/>
          <w:lang w:val="ro-MD"/>
        </w:rPr>
        <w:t>,</w:t>
      </w:r>
      <w:r w:rsidRPr="00FB38A1">
        <w:rPr>
          <w:bCs w:val="0"/>
          <w:i/>
          <w:iCs/>
          <w:sz w:val="28"/>
          <w:szCs w:val="28"/>
          <w:lang w:val="ro-MD"/>
        </w:rPr>
        <w:t xml:space="preserve"> verificări suplimentare față de cele prevăzute în prezentul caiet de sarcini.</w:t>
      </w:r>
    </w:p>
    <w:p w14:paraId="6AFC432E" w14:textId="17DBB8B7" w:rsidR="00955409" w:rsidRPr="00FB38A1" w:rsidRDefault="00955409" w:rsidP="00FB38A1">
      <w:pPr>
        <w:pStyle w:val="33"/>
        <w:shd w:val="clear" w:color="auto" w:fill="auto"/>
        <w:spacing w:line="240" w:lineRule="auto"/>
        <w:ind w:right="-1" w:firstLine="567"/>
        <w:rPr>
          <w:bCs w:val="0"/>
          <w:i/>
          <w:iCs/>
          <w:sz w:val="28"/>
          <w:szCs w:val="28"/>
          <w:lang w:val="ro-MD"/>
        </w:rPr>
      </w:pPr>
      <w:r w:rsidRPr="00FB38A1">
        <w:rPr>
          <w:bCs w:val="0"/>
          <w:i/>
          <w:iCs/>
          <w:sz w:val="28"/>
          <w:szCs w:val="28"/>
          <w:lang w:val="ro-MD"/>
        </w:rPr>
        <w:t>Executantul este obligat</w:t>
      </w:r>
      <w:r w:rsidR="00F418B5" w:rsidRPr="00FB38A1">
        <w:rPr>
          <w:bCs w:val="0"/>
          <w:i/>
          <w:iCs/>
          <w:sz w:val="28"/>
          <w:szCs w:val="28"/>
          <w:lang w:val="ro-MD"/>
        </w:rPr>
        <w:t>,</w:t>
      </w:r>
      <w:r w:rsidRPr="00FB38A1">
        <w:rPr>
          <w:bCs w:val="0"/>
          <w:i/>
          <w:iCs/>
          <w:sz w:val="28"/>
          <w:szCs w:val="28"/>
          <w:lang w:val="ro-MD"/>
        </w:rPr>
        <w:t xml:space="preserve"> să asigure adoptarea măsurilor tehnologice și organizatorice care să conducă la respe</w:t>
      </w:r>
      <w:r w:rsidR="003D28B9" w:rsidRPr="00FB38A1">
        <w:rPr>
          <w:bCs w:val="0"/>
          <w:i/>
          <w:iCs/>
          <w:sz w:val="28"/>
          <w:szCs w:val="28"/>
          <w:lang w:val="ro-MD"/>
        </w:rPr>
        <w:t>ctarea strictă a prevederilor p</w:t>
      </w:r>
      <w:r w:rsidRPr="00FB38A1">
        <w:rPr>
          <w:bCs w:val="0"/>
          <w:i/>
          <w:iCs/>
          <w:sz w:val="28"/>
          <w:szCs w:val="28"/>
          <w:lang w:val="ro-MD"/>
        </w:rPr>
        <w:t>rezentului caiet de sarcini</w:t>
      </w:r>
      <w:r w:rsidR="00717832" w:rsidRPr="00FB38A1">
        <w:rPr>
          <w:bCs w:val="0"/>
          <w:i/>
          <w:iCs/>
          <w:sz w:val="28"/>
          <w:szCs w:val="28"/>
          <w:lang w:val="ro-MD"/>
        </w:rPr>
        <w:t xml:space="preserve"> și să fie dotat cu utilaj de măsurare a grosimii filmului de vopsea aplicat cȃt și a nivelului de retroreflexie a </w:t>
      </w:r>
      <w:r w:rsidR="00717832" w:rsidRPr="00FB38A1">
        <w:rPr>
          <w:bCs w:val="0"/>
          <w:i/>
          <w:iCs/>
          <w:sz w:val="28"/>
          <w:szCs w:val="28"/>
          <w:lang w:val="ro-MD"/>
        </w:rPr>
        <w:lastRenderedPageBreak/>
        <w:t>marcajului conform condițiilor tehnice desc</w:t>
      </w:r>
      <w:r w:rsidR="00E94196" w:rsidRPr="00FB38A1">
        <w:rPr>
          <w:bCs w:val="0"/>
          <w:i/>
          <w:iCs/>
          <w:sz w:val="28"/>
          <w:szCs w:val="28"/>
          <w:lang w:val="ro-MD"/>
        </w:rPr>
        <w:t>r</w:t>
      </w:r>
      <w:r w:rsidR="00717832" w:rsidRPr="00FB38A1">
        <w:rPr>
          <w:bCs w:val="0"/>
          <w:i/>
          <w:iCs/>
          <w:sz w:val="28"/>
          <w:szCs w:val="28"/>
          <w:lang w:val="ro-MD"/>
        </w:rPr>
        <w:t xml:space="preserve">ise în </w:t>
      </w:r>
      <w:r w:rsidR="00827CC0" w:rsidRPr="00FB38A1">
        <w:rPr>
          <w:bCs w:val="0"/>
          <w:i/>
          <w:iCs/>
          <w:sz w:val="28"/>
          <w:szCs w:val="28"/>
          <w:lang w:val="ro-MD"/>
        </w:rPr>
        <w:t>SM SR EN 1436/A+1:2018.</w:t>
      </w:r>
    </w:p>
    <w:p w14:paraId="6AAA24E8" w14:textId="185CFB48" w:rsidR="00DA1D68" w:rsidRPr="00FB38A1" w:rsidRDefault="00955409" w:rsidP="00FB38A1">
      <w:pPr>
        <w:pStyle w:val="33"/>
        <w:shd w:val="clear" w:color="auto" w:fill="auto"/>
        <w:spacing w:line="240" w:lineRule="auto"/>
        <w:ind w:right="-1" w:firstLine="567"/>
        <w:rPr>
          <w:b w:val="0"/>
          <w:sz w:val="28"/>
          <w:szCs w:val="28"/>
          <w:lang w:val="ro-MD"/>
        </w:rPr>
      </w:pPr>
      <w:r w:rsidRPr="00FB38A1">
        <w:rPr>
          <w:b w:val="0"/>
          <w:sz w:val="28"/>
          <w:szCs w:val="28"/>
          <w:lang w:val="ro-MD"/>
        </w:rPr>
        <w:t>În cazul în care se vor constata abateri</w:t>
      </w:r>
      <w:r w:rsidR="00A232F7" w:rsidRPr="00FB38A1">
        <w:rPr>
          <w:b w:val="0"/>
          <w:sz w:val="28"/>
          <w:szCs w:val="28"/>
          <w:lang w:val="ro-MD"/>
        </w:rPr>
        <w:t xml:space="preserve"> / </w:t>
      </w:r>
      <w:r w:rsidRPr="00FB38A1">
        <w:rPr>
          <w:b w:val="0"/>
          <w:sz w:val="28"/>
          <w:szCs w:val="28"/>
          <w:lang w:val="ro-MD"/>
        </w:rPr>
        <w:t>de la prezentul caiet de sarcini</w:t>
      </w:r>
      <w:r w:rsidR="000A06A8" w:rsidRPr="00FB38A1">
        <w:rPr>
          <w:b w:val="0"/>
          <w:sz w:val="28"/>
          <w:szCs w:val="28"/>
          <w:lang w:val="ro-MD"/>
        </w:rPr>
        <w:t>,</w:t>
      </w:r>
      <w:r w:rsidRPr="00FB38A1">
        <w:rPr>
          <w:b w:val="0"/>
          <w:sz w:val="28"/>
          <w:szCs w:val="28"/>
          <w:lang w:val="ro-MD"/>
        </w:rPr>
        <w:t xml:space="preserve"> beneficiarul va dispune refacerea marcajelor necorespunzătoare</w:t>
      </w:r>
      <w:r w:rsidR="00A232F7" w:rsidRPr="00FB38A1">
        <w:rPr>
          <w:b w:val="0"/>
          <w:sz w:val="28"/>
          <w:szCs w:val="28"/>
          <w:lang w:val="ro-MD"/>
        </w:rPr>
        <w:t xml:space="preserve"> /</w:t>
      </w:r>
      <w:r w:rsidRPr="00FB38A1">
        <w:rPr>
          <w:b w:val="0"/>
          <w:sz w:val="28"/>
          <w:szCs w:val="28"/>
          <w:lang w:val="ro-MD"/>
        </w:rPr>
        <w:t xml:space="preserve"> pe cheltuiala execuntantului </w:t>
      </w:r>
      <w:r w:rsidR="00F418B5" w:rsidRPr="00FB38A1">
        <w:rPr>
          <w:b w:val="0"/>
          <w:sz w:val="28"/>
          <w:szCs w:val="28"/>
          <w:lang w:val="ro-MD"/>
        </w:rPr>
        <w:t>cu</w:t>
      </w:r>
      <w:r w:rsidRPr="00FB38A1">
        <w:rPr>
          <w:b w:val="0"/>
          <w:sz w:val="28"/>
          <w:szCs w:val="28"/>
          <w:lang w:val="ro-MD"/>
        </w:rPr>
        <w:t xml:space="preserve"> aplicarea măsurilor prevăzute de contract și de reglement</w:t>
      </w:r>
      <w:r w:rsidR="000A06A8" w:rsidRPr="00FB38A1">
        <w:rPr>
          <w:b w:val="0"/>
          <w:sz w:val="28"/>
          <w:szCs w:val="28"/>
          <w:lang w:val="ro-MD"/>
        </w:rPr>
        <w:t>ările</w:t>
      </w:r>
      <w:r w:rsidRPr="00FB38A1">
        <w:rPr>
          <w:b w:val="0"/>
          <w:sz w:val="28"/>
          <w:szCs w:val="28"/>
          <w:lang w:val="ro-MD"/>
        </w:rPr>
        <w:t xml:space="preserve"> legale în vigoare.</w:t>
      </w:r>
    </w:p>
    <w:p w14:paraId="1C56D963" w14:textId="77777777" w:rsidR="00F418B5" w:rsidRPr="00FB38A1" w:rsidRDefault="00F418B5" w:rsidP="00FB38A1">
      <w:pPr>
        <w:pStyle w:val="33"/>
        <w:shd w:val="clear" w:color="auto" w:fill="auto"/>
        <w:spacing w:line="240" w:lineRule="auto"/>
        <w:ind w:right="-1"/>
        <w:jc w:val="center"/>
        <w:rPr>
          <w:sz w:val="28"/>
          <w:szCs w:val="28"/>
          <w:lang w:val="ro-MD"/>
        </w:rPr>
      </w:pPr>
    </w:p>
    <w:p w14:paraId="4FA908EC" w14:textId="7A58C614" w:rsidR="00217E57" w:rsidRPr="00450524" w:rsidRDefault="00217E57" w:rsidP="00450524">
      <w:pPr>
        <w:pStyle w:val="33"/>
        <w:shd w:val="clear" w:color="auto" w:fill="auto"/>
        <w:spacing w:line="240" w:lineRule="auto"/>
        <w:ind w:right="-1"/>
        <w:jc w:val="center"/>
        <w:rPr>
          <w:sz w:val="28"/>
          <w:szCs w:val="28"/>
          <w:lang w:val="ro-MD"/>
        </w:rPr>
      </w:pPr>
      <w:r w:rsidRPr="00FB38A1">
        <w:rPr>
          <w:sz w:val="28"/>
          <w:szCs w:val="28"/>
          <w:lang w:val="ro-MD"/>
        </w:rPr>
        <w:t>3.</w:t>
      </w:r>
      <w:r w:rsidRPr="00FB38A1">
        <w:rPr>
          <w:b w:val="0"/>
          <w:i/>
          <w:sz w:val="28"/>
          <w:szCs w:val="28"/>
          <w:lang w:val="ro-MD"/>
        </w:rPr>
        <w:t xml:space="preserve"> </w:t>
      </w:r>
      <w:r w:rsidRPr="00FB38A1">
        <w:rPr>
          <w:sz w:val="28"/>
          <w:szCs w:val="28"/>
          <w:lang w:val="ro-MD"/>
        </w:rPr>
        <w:t>Condiții tehnice pentru vopseaua de marcaj rutier și microbile</w:t>
      </w:r>
    </w:p>
    <w:p w14:paraId="22C81875" w14:textId="77777777" w:rsidR="00217E57" w:rsidRPr="00FB38A1" w:rsidRDefault="00217E57" w:rsidP="00FB38A1">
      <w:pPr>
        <w:pStyle w:val="31"/>
        <w:shd w:val="clear" w:color="auto" w:fill="auto"/>
        <w:spacing w:line="240" w:lineRule="auto"/>
        <w:ind w:right="-1" w:firstLine="544"/>
        <w:rPr>
          <w:b/>
          <w:i/>
          <w:sz w:val="28"/>
          <w:szCs w:val="28"/>
          <w:lang w:val="ro-MD"/>
        </w:rPr>
      </w:pPr>
      <w:r w:rsidRPr="00FB38A1">
        <w:rPr>
          <w:b/>
          <w:i/>
          <w:sz w:val="28"/>
          <w:szCs w:val="28"/>
          <w:lang w:val="ro-MD"/>
        </w:rPr>
        <w:t>Marcajele rutiere, vor fi executate cu vopsea de marcaj de culoare albă, reflectorizantă</w:t>
      </w:r>
      <w:r w:rsidR="003C19C8" w:rsidRPr="00FB38A1">
        <w:rPr>
          <w:b/>
          <w:i/>
          <w:sz w:val="28"/>
          <w:szCs w:val="28"/>
          <w:lang w:val="ro-MD"/>
        </w:rPr>
        <w:t>,</w:t>
      </w:r>
      <w:r w:rsidRPr="00FB38A1">
        <w:rPr>
          <w:b/>
          <w:i/>
          <w:sz w:val="28"/>
          <w:szCs w:val="28"/>
          <w:lang w:val="ro-MD"/>
        </w:rPr>
        <w:t xml:space="preserve"> cu lățimea liniilor de 15 cm, avînd caracter permanent, cu o perioadă de garanție nu mai mică d</w:t>
      </w:r>
      <w:r w:rsidR="001D2671" w:rsidRPr="00FB38A1">
        <w:rPr>
          <w:b/>
          <w:i/>
          <w:sz w:val="28"/>
          <w:szCs w:val="28"/>
          <w:lang w:val="ro-MD"/>
        </w:rPr>
        <w:t>e 8</w:t>
      </w:r>
      <w:r w:rsidRPr="00FB38A1">
        <w:rPr>
          <w:b/>
          <w:i/>
          <w:sz w:val="28"/>
          <w:szCs w:val="28"/>
          <w:lang w:val="ro-MD"/>
        </w:rPr>
        <w:t xml:space="preserve"> luni</w:t>
      </w:r>
      <w:r w:rsidR="001D2671" w:rsidRPr="00FB38A1">
        <w:rPr>
          <w:b/>
          <w:i/>
          <w:sz w:val="28"/>
          <w:szCs w:val="28"/>
          <w:lang w:val="ro-MD"/>
        </w:rPr>
        <w:t xml:space="preserve"> și o durată de viață funcțională de minimum 12 luni, pentru care se acordă g</w:t>
      </w:r>
      <w:r w:rsidR="00622F8A" w:rsidRPr="00FB38A1">
        <w:rPr>
          <w:b/>
          <w:i/>
          <w:sz w:val="28"/>
          <w:szCs w:val="28"/>
          <w:lang w:val="ro-MD"/>
        </w:rPr>
        <w:t>aranție</w:t>
      </w:r>
      <w:r w:rsidR="001D2671" w:rsidRPr="00FB38A1">
        <w:rPr>
          <w:b/>
          <w:i/>
          <w:sz w:val="28"/>
          <w:szCs w:val="28"/>
          <w:lang w:val="ro-MD"/>
        </w:rPr>
        <w:t xml:space="preserve"> de executare.</w:t>
      </w:r>
    </w:p>
    <w:p w14:paraId="715F085C" w14:textId="77777777" w:rsidR="002B7E76" w:rsidRPr="00FB38A1" w:rsidRDefault="002B7E76" w:rsidP="00FB38A1">
      <w:pPr>
        <w:pStyle w:val="31"/>
        <w:shd w:val="clear" w:color="auto" w:fill="auto"/>
        <w:spacing w:line="240" w:lineRule="auto"/>
        <w:ind w:right="-1" w:firstLine="544"/>
        <w:rPr>
          <w:b/>
          <w:i/>
          <w:sz w:val="28"/>
          <w:szCs w:val="28"/>
          <w:lang w:val="ro-MD"/>
        </w:rPr>
      </w:pPr>
      <w:r w:rsidRPr="00FB38A1">
        <w:rPr>
          <w:b/>
          <w:i/>
          <w:sz w:val="28"/>
          <w:szCs w:val="28"/>
          <w:lang w:val="ro-MD"/>
        </w:rPr>
        <w:t>Vopseaua de marcaj se aplică pe partea carosabil</w:t>
      </w:r>
      <w:r w:rsidR="008249E8" w:rsidRPr="00FB38A1">
        <w:rPr>
          <w:b/>
          <w:i/>
          <w:sz w:val="28"/>
          <w:szCs w:val="28"/>
          <w:lang w:val="ro-MD"/>
        </w:rPr>
        <w:t>ă</w:t>
      </w:r>
      <w:r w:rsidRPr="00FB38A1">
        <w:rPr>
          <w:b/>
          <w:i/>
          <w:sz w:val="28"/>
          <w:szCs w:val="28"/>
          <w:lang w:val="ro-MD"/>
        </w:rPr>
        <w:t>. Din considerente de siguranță rutieră în mod obligatoriu pe stratul umed, va urma imediat pulverizarea sub presiune a microbilelor de sticlă, care asigură un nivel de retroreflexie corespunzătoare.</w:t>
      </w:r>
    </w:p>
    <w:p w14:paraId="65D092AD" w14:textId="77777777" w:rsidR="000B194C" w:rsidRPr="00FB38A1" w:rsidRDefault="009D47E4" w:rsidP="00FB38A1">
      <w:pPr>
        <w:pStyle w:val="31"/>
        <w:shd w:val="clear" w:color="auto" w:fill="auto"/>
        <w:spacing w:line="240" w:lineRule="auto"/>
        <w:ind w:right="-1" w:firstLine="544"/>
        <w:rPr>
          <w:b/>
          <w:i/>
          <w:sz w:val="28"/>
          <w:szCs w:val="28"/>
          <w:lang w:val="ro-MD"/>
        </w:rPr>
      </w:pPr>
      <w:r w:rsidRPr="00FB38A1">
        <w:rPr>
          <w:b/>
          <w:i/>
          <w:sz w:val="28"/>
          <w:szCs w:val="28"/>
          <w:lang w:val="ro-MD"/>
        </w:rPr>
        <w:t xml:space="preserve">Vopseaua </w:t>
      </w:r>
      <w:r w:rsidR="00C43AF1" w:rsidRPr="00FB38A1">
        <w:rPr>
          <w:b/>
          <w:i/>
          <w:sz w:val="28"/>
          <w:szCs w:val="28"/>
          <w:lang w:val="ro-MD"/>
        </w:rPr>
        <w:t xml:space="preserve">retrorefletorizantă de culoare albă pentru marcaje se aplică în condiți limite </w:t>
      </w:r>
      <w:r w:rsidR="000B194C" w:rsidRPr="00FB38A1">
        <w:rPr>
          <w:b/>
          <w:i/>
          <w:sz w:val="28"/>
          <w:szCs w:val="28"/>
          <w:lang w:val="ro-MD"/>
        </w:rPr>
        <w:t>de temperatură Tºmin. 5ºC-Tº</w:t>
      </w:r>
      <w:r w:rsidR="00C43AF1" w:rsidRPr="00FB38A1">
        <w:rPr>
          <w:b/>
          <w:i/>
          <w:sz w:val="28"/>
          <w:szCs w:val="28"/>
          <w:lang w:val="ro-MD"/>
        </w:rPr>
        <w:t>max. 45ºC</w:t>
      </w:r>
      <w:r w:rsidR="009165A8" w:rsidRPr="00FB38A1">
        <w:rPr>
          <w:b/>
          <w:i/>
          <w:sz w:val="28"/>
          <w:szCs w:val="28"/>
          <w:lang w:val="ro-MD"/>
        </w:rPr>
        <w:t xml:space="preserve"> și higrometria max. 80%. </w:t>
      </w:r>
    </w:p>
    <w:p w14:paraId="0D97EE5D" w14:textId="77777777" w:rsidR="00976337" w:rsidRPr="00FB38A1" w:rsidRDefault="009332F0" w:rsidP="00FB38A1">
      <w:pPr>
        <w:pStyle w:val="31"/>
        <w:shd w:val="clear" w:color="auto" w:fill="auto"/>
        <w:spacing w:line="240" w:lineRule="auto"/>
        <w:ind w:right="-1" w:firstLine="544"/>
        <w:rPr>
          <w:b/>
          <w:i/>
          <w:sz w:val="28"/>
          <w:szCs w:val="28"/>
          <w:lang w:val="ro-MD"/>
        </w:rPr>
      </w:pPr>
      <w:r w:rsidRPr="00FB38A1">
        <w:rPr>
          <w:b/>
          <w:i/>
          <w:sz w:val="28"/>
          <w:szCs w:val="28"/>
          <w:lang w:val="ro-MD"/>
        </w:rPr>
        <w:t xml:space="preserve">Timpul de uscare a marcajelor nu mai mult de </w:t>
      </w:r>
      <w:r w:rsidR="004C3D8B" w:rsidRPr="00FB38A1">
        <w:rPr>
          <w:b/>
          <w:i/>
          <w:sz w:val="28"/>
          <w:szCs w:val="28"/>
          <w:lang w:val="ro-MD"/>
        </w:rPr>
        <w:t>15</w:t>
      </w:r>
      <w:r w:rsidRPr="00FB38A1">
        <w:rPr>
          <w:b/>
          <w:i/>
          <w:sz w:val="28"/>
          <w:szCs w:val="28"/>
          <w:lang w:val="ro-MD"/>
        </w:rPr>
        <w:t xml:space="preserve"> min.</w:t>
      </w:r>
    </w:p>
    <w:p w14:paraId="18A00E66" w14:textId="77777777" w:rsidR="009165A8" w:rsidRPr="00FB38A1" w:rsidRDefault="009165A8" w:rsidP="00FB38A1">
      <w:pPr>
        <w:pStyle w:val="31"/>
        <w:shd w:val="clear" w:color="auto" w:fill="auto"/>
        <w:spacing w:line="240" w:lineRule="auto"/>
        <w:ind w:right="-1" w:firstLine="544"/>
        <w:rPr>
          <w:b/>
          <w:i/>
          <w:sz w:val="28"/>
          <w:szCs w:val="28"/>
          <w:lang w:val="ro-MD"/>
        </w:rPr>
      </w:pPr>
      <w:r w:rsidRPr="00FB38A1">
        <w:rPr>
          <w:b/>
          <w:i/>
          <w:sz w:val="28"/>
          <w:szCs w:val="28"/>
          <w:lang w:val="ro-MD"/>
        </w:rPr>
        <w:t xml:space="preserve">Dozarea consumată a produsului de vopsea </w:t>
      </w:r>
      <w:r w:rsidR="00F418B5" w:rsidRPr="00FB38A1">
        <w:rPr>
          <w:b/>
          <w:i/>
          <w:sz w:val="28"/>
          <w:szCs w:val="28"/>
          <w:lang w:val="ro-MD"/>
        </w:rPr>
        <w:t>va fi</w:t>
      </w:r>
      <w:r w:rsidRPr="00FB38A1">
        <w:rPr>
          <w:b/>
          <w:i/>
          <w:sz w:val="28"/>
          <w:szCs w:val="28"/>
          <w:lang w:val="ro-MD"/>
        </w:rPr>
        <w:t xml:space="preserve"> de </w:t>
      </w:r>
      <w:r w:rsidR="004C3D8B" w:rsidRPr="00FB38A1">
        <w:rPr>
          <w:b/>
          <w:i/>
          <w:sz w:val="28"/>
          <w:szCs w:val="28"/>
          <w:lang w:val="ro-MD"/>
        </w:rPr>
        <w:t>720</w:t>
      </w:r>
      <w:r w:rsidR="00654D7D" w:rsidRPr="00FB38A1">
        <w:rPr>
          <w:b/>
          <w:i/>
          <w:sz w:val="28"/>
          <w:szCs w:val="28"/>
          <w:lang w:val="ro-MD"/>
        </w:rPr>
        <w:t xml:space="preserve"> </w:t>
      </w:r>
      <w:r w:rsidRPr="00FB38A1">
        <w:rPr>
          <w:b/>
          <w:i/>
          <w:sz w:val="28"/>
          <w:szCs w:val="28"/>
          <w:lang w:val="ro-MD"/>
        </w:rPr>
        <w:t>g/m</w:t>
      </w:r>
      <w:r w:rsidRPr="00FB38A1">
        <w:rPr>
          <w:b/>
          <w:i/>
          <w:sz w:val="28"/>
          <w:szCs w:val="28"/>
          <w:vertAlign w:val="superscript"/>
          <w:lang w:val="ro-MD"/>
        </w:rPr>
        <w:t>2</w:t>
      </w:r>
      <w:r w:rsidR="00976337" w:rsidRPr="00FB38A1">
        <w:rPr>
          <w:b/>
          <w:i/>
          <w:sz w:val="28"/>
          <w:szCs w:val="28"/>
          <w:lang w:val="ro-MD"/>
        </w:rPr>
        <w:t xml:space="preserve">, pulverizarea cu bile retrorefletorizante </w:t>
      </w:r>
      <w:r w:rsidR="00F418B5" w:rsidRPr="00FB38A1">
        <w:rPr>
          <w:b/>
          <w:i/>
          <w:sz w:val="28"/>
          <w:szCs w:val="28"/>
          <w:lang w:val="ro-MD"/>
        </w:rPr>
        <w:t>va fi</w:t>
      </w:r>
      <w:r w:rsidR="00976337" w:rsidRPr="00FB38A1">
        <w:rPr>
          <w:b/>
          <w:i/>
          <w:sz w:val="28"/>
          <w:szCs w:val="28"/>
          <w:lang w:val="ro-MD"/>
        </w:rPr>
        <w:t xml:space="preserve"> </w:t>
      </w:r>
      <w:r w:rsidR="003C19C8" w:rsidRPr="00FB38A1">
        <w:rPr>
          <w:b/>
          <w:i/>
          <w:sz w:val="28"/>
          <w:szCs w:val="28"/>
          <w:lang w:val="ro-MD"/>
        </w:rPr>
        <w:t>de</w:t>
      </w:r>
      <w:r w:rsidR="004C3D8B" w:rsidRPr="00FB38A1">
        <w:rPr>
          <w:b/>
          <w:i/>
          <w:sz w:val="28"/>
          <w:szCs w:val="28"/>
          <w:lang w:val="ro-MD"/>
        </w:rPr>
        <w:t xml:space="preserve"> 350-400</w:t>
      </w:r>
      <w:r w:rsidR="00976337" w:rsidRPr="00FB38A1">
        <w:rPr>
          <w:b/>
          <w:i/>
          <w:sz w:val="28"/>
          <w:szCs w:val="28"/>
          <w:lang w:val="ro-MD"/>
        </w:rPr>
        <w:t xml:space="preserve"> g/m</w:t>
      </w:r>
      <w:r w:rsidR="00976337" w:rsidRPr="00FB38A1">
        <w:rPr>
          <w:b/>
          <w:i/>
          <w:sz w:val="28"/>
          <w:szCs w:val="28"/>
          <w:vertAlign w:val="superscript"/>
          <w:lang w:val="ro-MD"/>
        </w:rPr>
        <w:t>2</w:t>
      </w:r>
      <w:r w:rsidR="00976337" w:rsidRPr="00FB38A1">
        <w:rPr>
          <w:b/>
          <w:i/>
          <w:sz w:val="28"/>
          <w:szCs w:val="28"/>
          <w:lang w:val="ro-MD"/>
        </w:rPr>
        <w:t>.</w:t>
      </w:r>
    </w:p>
    <w:p w14:paraId="4F5523C3" w14:textId="77777777" w:rsidR="002B7E76" w:rsidRPr="00FB38A1" w:rsidRDefault="002B7E76" w:rsidP="00FB38A1">
      <w:pPr>
        <w:pStyle w:val="31"/>
        <w:shd w:val="clear" w:color="auto" w:fill="auto"/>
        <w:spacing w:line="240" w:lineRule="auto"/>
        <w:ind w:right="-1" w:firstLine="544"/>
        <w:rPr>
          <w:sz w:val="28"/>
          <w:szCs w:val="28"/>
          <w:lang w:val="ro-MD"/>
        </w:rPr>
      </w:pPr>
      <w:r w:rsidRPr="00FB38A1">
        <w:rPr>
          <w:sz w:val="28"/>
          <w:szCs w:val="28"/>
          <w:lang w:val="ro-MD"/>
        </w:rPr>
        <w:t xml:space="preserve">Microbilele de sticlă sunt particule transparente, sferice, destinate să asigure vizibilitatea nocturnă a marcajelor rutiere prin retroreflexia fasciculelor incidente ale farurilor unui vehicul spre conducătorul vehiculului. Operațiile de aplicare a produsului de marcare și a microbilelor din sticlă se execută concomitent, utilizînd utilaje de marcare rutieră specifice acestei tehnologii de aplicare. </w:t>
      </w:r>
    </w:p>
    <w:p w14:paraId="1049DF56" w14:textId="77777777" w:rsidR="00976337" w:rsidRPr="00FB38A1" w:rsidRDefault="002B7E76" w:rsidP="00FB38A1">
      <w:pPr>
        <w:pStyle w:val="31"/>
        <w:shd w:val="clear" w:color="auto" w:fill="auto"/>
        <w:tabs>
          <w:tab w:val="left" w:pos="1110"/>
        </w:tabs>
        <w:spacing w:line="240" w:lineRule="auto"/>
        <w:ind w:right="-1" w:firstLine="544"/>
        <w:rPr>
          <w:sz w:val="28"/>
          <w:szCs w:val="28"/>
          <w:lang w:val="ro-MD"/>
        </w:rPr>
      </w:pPr>
      <w:r w:rsidRPr="00FB38A1">
        <w:rPr>
          <w:sz w:val="28"/>
          <w:szCs w:val="28"/>
          <w:lang w:val="ro-MD"/>
        </w:rPr>
        <w:t xml:space="preserve">Pentru fiecare vopsea de marcaj, se </w:t>
      </w:r>
      <w:r w:rsidRPr="00FB38A1">
        <w:rPr>
          <w:rStyle w:val="0pt0"/>
          <w:b w:val="0"/>
          <w:sz w:val="28"/>
          <w:szCs w:val="28"/>
          <w:lang w:val="ro-MD"/>
        </w:rPr>
        <w:t xml:space="preserve">utilizează </w:t>
      </w:r>
      <w:r w:rsidRPr="00FB38A1">
        <w:rPr>
          <w:sz w:val="28"/>
          <w:szCs w:val="28"/>
          <w:lang w:val="ro-MD"/>
        </w:rPr>
        <w:t xml:space="preserve">un anumit tip de microbile de sticlă, unde tipul și dozajul de microbile </w:t>
      </w:r>
      <w:r w:rsidRPr="00FB38A1">
        <w:rPr>
          <w:rStyle w:val="0pt0"/>
          <w:b w:val="0"/>
          <w:sz w:val="28"/>
          <w:szCs w:val="28"/>
          <w:lang w:val="ro-MD"/>
        </w:rPr>
        <w:t>de</w:t>
      </w:r>
      <w:r w:rsidRPr="00FB38A1">
        <w:rPr>
          <w:rStyle w:val="0pt0"/>
          <w:sz w:val="28"/>
          <w:szCs w:val="28"/>
          <w:lang w:val="ro-MD"/>
        </w:rPr>
        <w:t xml:space="preserve"> </w:t>
      </w:r>
      <w:r w:rsidRPr="00FB38A1">
        <w:rPr>
          <w:sz w:val="28"/>
          <w:szCs w:val="28"/>
          <w:lang w:val="ro-MD"/>
        </w:rPr>
        <w:t>sticlă</w:t>
      </w:r>
      <w:r w:rsidR="007207A1" w:rsidRPr="00FB38A1">
        <w:rPr>
          <w:sz w:val="28"/>
          <w:szCs w:val="28"/>
          <w:lang w:val="ro-MD"/>
        </w:rPr>
        <w:t>,</w:t>
      </w:r>
      <w:r w:rsidRPr="00FB38A1">
        <w:rPr>
          <w:sz w:val="28"/>
          <w:szCs w:val="28"/>
          <w:lang w:val="ro-MD"/>
        </w:rPr>
        <w:t xml:space="preserve"> vor fi în conformitate cu cerințele producătorilor, conform Legii nr. 235 din 01.12.2011 „Privind activitățile de acreditare și de evaluare a conformității”</w:t>
      </w:r>
      <w:r w:rsidR="0094748D" w:rsidRPr="00FB38A1">
        <w:rPr>
          <w:sz w:val="28"/>
          <w:szCs w:val="28"/>
          <w:lang w:val="ro-MD"/>
        </w:rPr>
        <w:t xml:space="preserve">.   </w:t>
      </w:r>
    </w:p>
    <w:p w14:paraId="7D09A481" w14:textId="77777777" w:rsidR="00237149" w:rsidRPr="00FB38A1" w:rsidRDefault="00B072BA" w:rsidP="00FB38A1">
      <w:pPr>
        <w:pStyle w:val="31"/>
        <w:shd w:val="clear" w:color="auto" w:fill="auto"/>
        <w:tabs>
          <w:tab w:val="left" w:pos="1110"/>
        </w:tabs>
        <w:spacing w:line="240" w:lineRule="auto"/>
        <w:ind w:right="-1" w:firstLine="544"/>
        <w:rPr>
          <w:sz w:val="28"/>
          <w:szCs w:val="28"/>
          <w:lang w:val="ro-MD"/>
        </w:rPr>
      </w:pPr>
      <w:r w:rsidRPr="00FB38A1">
        <w:rPr>
          <w:b/>
          <w:i/>
          <w:sz w:val="28"/>
          <w:szCs w:val="28"/>
          <w:lang w:val="ro-MD"/>
        </w:rPr>
        <w:t xml:space="preserve">Pentru realizarea prevederilor prezetului caiet de sarcini </w:t>
      </w:r>
      <w:r w:rsidR="006D5D95" w:rsidRPr="00FB38A1">
        <w:rPr>
          <w:b/>
          <w:i/>
          <w:sz w:val="28"/>
          <w:szCs w:val="28"/>
          <w:lang w:val="ro-MD"/>
        </w:rPr>
        <w:t>s</w:t>
      </w:r>
      <w:r w:rsidR="00FA37EB" w:rsidRPr="00FB38A1">
        <w:rPr>
          <w:b/>
          <w:i/>
          <w:sz w:val="28"/>
          <w:szCs w:val="28"/>
          <w:lang w:val="ro-MD"/>
        </w:rPr>
        <w:t>e ac</w:t>
      </w:r>
      <w:r w:rsidR="003D28B9" w:rsidRPr="00FB38A1">
        <w:rPr>
          <w:b/>
          <w:i/>
          <w:sz w:val="28"/>
          <w:szCs w:val="28"/>
          <w:lang w:val="ro-MD"/>
        </w:rPr>
        <w:t>c</w:t>
      </w:r>
      <w:r w:rsidR="00FA37EB" w:rsidRPr="00FB38A1">
        <w:rPr>
          <w:b/>
          <w:i/>
          <w:sz w:val="28"/>
          <w:szCs w:val="28"/>
          <w:lang w:val="ro-MD"/>
        </w:rPr>
        <w:t xml:space="preserve">eptă </w:t>
      </w:r>
      <w:r w:rsidR="003A00C4" w:rsidRPr="00FB38A1">
        <w:rPr>
          <w:b/>
          <w:i/>
          <w:sz w:val="28"/>
          <w:szCs w:val="28"/>
          <w:lang w:val="ro-MD"/>
        </w:rPr>
        <w:t>v</w:t>
      </w:r>
      <w:r w:rsidR="00DE3488" w:rsidRPr="00FB38A1">
        <w:rPr>
          <w:b/>
          <w:i/>
          <w:sz w:val="28"/>
          <w:szCs w:val="28"/>
          <w:lang w:val="ro-MD"/>
        </w:rPr>
        <w:t xml:space="preserve">opsea </w:t>
      </w:r>
      <w:r w:rsidR="00FA37EB" w:rsidRPr="00FB38A1">
        <w:rPr>
          <w:b/>
          <w:i/>
          <w:sz w:val="28"/>
          <w:szCs w:val="28"/>
          <w:lang w:val="ro-MD"/>
        </w:rPr>
        <w:t>pentru realizarea marcajelor foarte performante care</w:t>
      </w:r>
      <w:r w:rsidR="00CE5BAA" w:rsidRPr="00FB38A1">
        <w:rPr>
          <w:b/>
          <w:i/>
          <w:sz w:val="28"/>
          <w:szCs w:val="28"/>
          <w:lang w:val="ro-MD"/>
        </w:rPr>
        <w:t xml:space="preserve"> v</w:t>
      </w:r>
      <w:r w:rsidR="00FA37EB" w:rsidRPr="00FB38A1">
        <w:rPr>
          <w:b/>
          <w:i/>
          <w:sz w:val="28"/>
          <w:szCs w:val="28"/>
          <w:lang w:val="ro-MD"/>
        </w:rPr>
        <w:t>a asigură o dirijare optimă a participanților la trafic.</w:t>
      </w:r>
      <w:r w:rsidR="003A00C4" w:rsidRPr="00FB38A1">
        <w:rPr>
          <w:b/>
          <w:i/>
          <w:sz w:val="28"/>
          <w:szCs w:val="28"/>
          <w:lang w:val="ro-MD"/>
        </w:rPr>
        <w:t xml:space="preserve"> </w:t>
      </w:r>
    </w:p>
    <w:p w14:paraId="75F8E6E4" w14:textId="77777777" w:rsidR="00237149" w:rsidRPr="00FB38A1" w:rsidRDefault="00237149" w:rsidP="00FB38A1">
      <w:pPr>
        <w:pStyle w:val="31"/>
        <w:shd w:val="clear" w:color="auto" w:fill="auto"/>
        <w:tabs>
          <w:tab w:val="left" w:pos="1110"/>
        </w:tabs>
        <w:spacing w:line="240" w:lineRule="auto"/>
        <w:ind w:right="-1" w:firstLine="544"/>
        <w:rPr>
          <w:sz w:val="28"/>
          <w:szCs w:val="28"/>
          <w:lang w:val="ro-MD"/>
        </w:rPr>
      </w:pPr>
      <w:r w:rsidRPr="00FB38A1">
        <w:rPr>
          <w:sz w:val="28"/>
          <w:szCs w:val="28"/>
          <w:lang w:val="ro-MD"/>
        </w:rPr>
        <w:t>Produsul e necesar să fie certificat conform normelor SM SR EN 1436/A+1:2013 și SM SR EN 1824:2013, iar fișa tehnică a vopselei va avea umătoarele caracteristici:</w:t>
      </w:r>
    </w:p>
    <w:p w14:paraId="68BEA6BF" w14:textId="77777777" w:rsidR="004D48ED" w:rsidRPr="00FB38A1" w:rsidRDefault="004D48ED" w:rsidP="00FB38A1">
      <w:pPr>
        <w:pStyle w:val="31"/>
        <w:numPr>
          <w:ilvl w:val="3"/>
          <w:numId w:val="2"/>
        </w:numPr>
        <w:shd w:val="clear" w:color="auto" w:fill="auto"/>
        <w:tabs>
          <w:tab w:val="left" w:pos="851"/>
        </w:tabs>
        <w:spacing w:line="240" w:lineRule="auto"/>
        <w:ind w:left="0" w:right="-1" w:firstLine="567"/>
        <w:rPr>
          <w:sz w:val="28"/>
          <w:szCs w:val="28"/>
          <w:lang w:val="ro-MD"/>
        </w:rPr>
      </w:pPr>
      <w:r w:rsidRPr="00FB38A1">
        <w:rPr>
          <w:sz w:val="28"/>
          <w:szCs w:val="28"/>
          <w:lang w:val="ro-MD"/>
        </w:rPr>
        <w:t>Valorile coeficienților de retroreflexie pe timp de zi și noapte în condiții de drum uscat și umed precum și a aderenței pentru marcaje rutiere trebuie să îndeplinească următoarele clase prevăzute în SM SR EN 1436/A+1:2013</w:t>
      </w:r>
      <w:r w:rsidR="003D57D8" w:rsidRPr="00FB38A1">
        <w:rPr>
          <w:sz w:val="28"/>
          <w:szCs w:val="28"/>
          <w:lang w:val="ro-MD"/>
        </w:rPr>
        <w:t>, (tab.1-</w:t>
      </w:r>
      <w:r w:rsidR="00F275FE" w:rsidRPr="00FB38A1">
        <w:rPr>
          <w:sz w:val="28"/>
          <w:szCs w:val="28"/>
          <w:lang w:val="ro-MD"/>
        </w:rPr>
        <w:t>7</w:t>
      </w:r>
      <w:r w:rsidR="003D57D8" w:rsidRPr="00FB38A1">
        <w:rPr>
          <w:sz w:val="28"/>
          <w:szCs w:val="28"/>
          <w:lang w:val="ro-MD"/>
        </w:rPr>
        <w:t>)</w:t>
      </w:r>
      <w:r w:rsidRPr="00FB38A1">
        <w:rPr>
          <w:sz w:val="28"/>
          <w:szCs w:val="28"/>
          <w:lang w:val="ro-MD"/>
        </w:rPr>
        <w:t>:</w:t>
      </w:r>
    </w:p>
    <w:p w14:paraId="750FD935" w14:textId="6BD84705" w:rsidR="004D48ED" w:rsidRPr="00FB38A1" w:rsidRDefault="004D48ED" w:rsidP="00FB38A1">
      <w:pPr>
        <w:pStyle w:val="31"/>
        <w:numPr>
          <w:ilvl w:val="0"/>
          <w:numId w:val="3"/>
        </w:numPr>
        <w:shd w:val="clear" w:color="auto" w:fill="auto"/>
        <w:tabs>
          <w:tab w:val="left" w:pos="851"/>
        </w:tabs>
        <w:spacing w:line="240" w:lineRule="auto"/>
        <w:ind w:left="0" w:right="-1" w:firstLine="567"/>
        <w:rPr>
          <w:sz w:val="28"/>
          <w:szCs w:val="28"/>
          <w:lang w:val="ro-MD"/>
        </w:rPr>
      </w:pPr>
      <w:r w:rsidRPr="00FB38A1">
        <w:rPr>
          <w:sz w:val="28"/>
          <w:szCs w:val="28"/>
          <w:lang w:val="ro-MD"/>
        </w:rPr>
        <w:t>Valori măsurate</w:t>
      </w:r>
      <w:r w:rsidR="00203CF6" w:rsidRPr="00FB38A1">
        <w:rPr>
          <w:sz w:val="28"/>
          <w:szCs w:val="28"/>
          <w:lang w:val="ro-MD"/>
        </w:rPr>
        <w:t>:</w:t>
      </w:r>
    </w:p>
    <w:p w14:paraId="7C0CAEB3" w14:textId="1404B6B0" w:rsidR="003D57D8" w:rsidRPr="00FB38A1" w:rsidRDefault="00920683" w:rsidP="00FB38A1">
      <w:pPr>
        <w:pStyle w:val="31"/>
        <w:numPr>
          <w:ilvl w:val="1"/>
          <w:numId w:val="3"/>
        </w:numPr>
        <w:shd w:val="clear" w:color="auto" w:fill="auto"/>
        <w:tabs>
          <w:tab w:val="left" w:pos="851"/>
        </w:tabs>
        <w:spacing w:line="240" w:lineRule="auto"/>
        <w:ind w:left="993" w:right="-1" w:hanging="142"/>
        <w:rPr>
          <w:b/>
          <w:bCs/>
          <w:i/>
          <w:iCs/>
          <w:sz w:val="28"/>
          <w:szCs w:val="28"/>
          <w:lang w:val="ro-MD"/>
        </w:rPr>
      </w:pPr>
      <w:r w:rsidRPr="00FB38A1">
        <w:rPr>
          <w:sz w:val="28"/>
          <w:szCs w:val="28"/>
          <w:lang w:val="ro-MD"/>
        </w:rPr>
        <w:t xml:space="preserve">Coeficientul de luminanță sub </w:t>
      </w:r>
      <w:r w:rsidR="003D57D8" w:rsidRPr="00FB38A1">
        <w:rPr>
          <w:sz w:val="28"/>
          <w:szCs w:val="28"/>
          <w:lang w:val="ro-MD"/>
        </w:rPr>
        <w:t>iluminare d</w:t>
      </w:r>
      <w:r w:rsidR="003857F6" w:rsidRPr="00FB38A1">
        <w:rPr>
          <w:sz w:val="28"/>
          <w:szCs w:val="28"/>
          <w:lang w:val="ro-MD"/>
        </w:rPr>
        <w:t>i</w:t>
      </w:r>
      <w:r w:rsidR="003D57D8" w:rsidRPr="00FB38A1">
        <w:rPr>
          <w:sz w:val="28"/>
          <w:szCs w:val="28"/>
          <w:lang w:val="ro-MD"/>
        </w:rPr>
        <w:t xml:space="preserve">fuză </w:t>
      </w:r>
      <w:r w:rsidR="003D57D8" w:rsidRPr="00FB38A1">
        <w:rPr>
          <w:b/>
          <w:sz w:val="28"/>
          <w:szCs w:val="28"/>
          <w:lang w:val="ro-MD"/>
        </w:rPr>
        <w:t>Q</w:t>
      </w:r>
      <w:r w:rsidR="003D57D8" w:rsidRPr="00FB38A1">
        <w:rPr>
          <w:b/>
          <w:sz w:val="28"/>
          <w:szCs w:val="28"/>
          <w:vertAlign w:val="subscript"/>
          <w:lang w:val="ro-MD"/>
        </w:rPr>
        <w:t xml:space="preserve">d </w:t>
      </w:r>
      <w:r w:rsidR="003D57D8" w:rsidRPr="00FB38A1">
        <w:rPr>
          <w:b/>
          <w:sz w:val="28"/>
          <w:szCs w:val="28"/>
          <w:lang w:val="ro-MD"/>
        </w:rPr>
        <w:t>= Q</w:t>
      </w:r>
      <w:r w:rsidR="003D57D8" w:rsidRPr="00FB38A1">
        <w:rPr>
          <w:b/>
          <w:sz w:val="28"/>
          <w:szCs w:val="28"/>
          <w:vertAlign w:val="subscript"/>
          <w:lang w:val="ro-MD"/>
        </w:rPr>
        <w:t xml:space="preserve">4 </w:t>
      </w:r>
      <w:r w:rsidR="003D57D8" w:rsidRPr="00FB38A1">
        <w:rPr>
          <w:b/>
          <w:sz w:val="28"/>
          <w:szCs w:val="28"/>
          <w:lang w:val="ro-MD"/>
        </w:rPr>
        <w:t>≥160</w:t>
      </w:r>
      <w:r w:rsidR="003D57D8" w:rsidRPr="00FB38A1">
        <w:rPr>
          <w:sz w:val="28"/>
          <w:szCs w:val="28"/>
          <w:lang w:val="ro-MD"/>
        </w:rPr>
        <w:t xml:space="preserve"> mcd·m</w:t>
      </w:r>
      <w:r w:rsidR="003D57D8" w:rsidRPr="00FB38A1">
        <w:rPr>
          <w:sz w:val="28"/>
          <w:szCs w:val="28"/>
          <w:vertAlign w:val="superscript"/>
          <w:lang w:val="ro-MD"/>
        </w:rPr>
        <w:t>-2</w:t>
      </w:r>
      <w:r w:rsidR="003D57D8" w:rsidRPr="00FB38A1">
        <w:rPr>
          <w:sz w:val="28"/>
          <w:szCs w:val="28"/>
          <w:lang w:val="ro-MD"/>
        </w:rPr>
        <w:t>·lx</w:t>
      </w:r>
      <w:r w:rsidR="003D57D8" w:rsidRPr="00FB38A1">
        <w:rPr>
          <w:sz w:val="28"/>
          <w:szCs w:val="28"/>
          <w:vertAlign w:val="superscript"/>
          <w:lang w:val="ro-MD"/>
        </w:rPr>
        <w:t xml:space="preserve">-1 </w:t>
      </w:r>
      <w:r w:rsidR="00312C66" w:rsidRPr="00FB38A1">
        <w:rPr>
          <w:b/>
          <w:bCs/>
          <w:i/>
          <w:iCs/>
          <w:sz w:val="28"/>
          <w:szCs w:val="28"/>
          <w:lang w:val="ro-MD"/>
        </w:rPr>
        <w:t>(vezi anexa1)</w:t>
      </w:r>
    </w:p>
    <w:p w14:paraId="1EBCC3D5" w14:textId="3D5444B8" w:rsidR="00312C66" w:rsidRPr="00FB38A1" w:rsidRDefault="00312C66" w:rsidP="00FB38A1">
      <w:pPr>
        <w:pStyle w:val="31"/>
        <w:numPr>
          <w:ilvl w:val="1"/>
          <w:numId w:val="3"/>
        </w:numPr>
        <w:shd w:val="clear" w:color="auto" w:fill="auto"/>
        <w:tabs>
          <w:tab w:val="left" w:pos="851"/>
        </w:tabs>
        <w:spacing w:line="240" w:lineRule="auto"/>
        <w:ind w:left="993" w:right="-1" w:hanging="142"/>
        <w:rPr>
          <w:i/>
          <w:iCs/>
          <w:sz w:val="28"/>
          <w:szCs w:val="28"/>
          <w:lang w:val="ro-MD"/>
        </w:rPr>
      </w:pPr>
      <w:r w:rsidRPr="00FB38A1">
        <w:rPr>
          <w:sz w:val="28"/>
          <w:szCs w:val="28"/>
          <w:lang w:val="ro-MD"/>
        </w:rPr>
        <w:t>Coeficientul de luminanță sub iluminare d</w:t>
      </w:r>
      <w:r w:rsidR="003857F6" w:rsidRPr="00FB38A1">
        <w:rPr>
          <w:sz w:val="28"/>
          <w:szCs w:val="28"/>
          <w:lang w:val="ro-MD"/>
        </w:rPr>
        <w:t>if</w:t>
      </w:r>
      <w:r w:rsidRPr="00FB38A1">
        <w:rPr>
          <w:sz w:val="28"/>
          <w:szCs w:val="28"/>
          <w:lang w:val="ro-MD"/>
        </w:rPr>
        <w:t xml:space="preserve">uză </w:t>
      </w:r>
      <w:r w:rsidRPr="00FB38A1">
        <w:rPr>
          <w:b/>
          <w:sz w:val="28"/>
          <w:szCs w:val="28"/>
          <w:lang w:val="ro-MD"/>
        </w:rPr>
        <w:t>Q</w:t>
      </w:r>
      <w:r w:rsidRPr="00FB38A1">
        <w:rPr>
          <w:b/>
          <w:sz w:val="28"/>
          <w:szCs w:val="28"/>
          <w:vertAlign w:val="subscript"/>
          <w:lang w:val="ro-MD"/>
        </w:rPr>
        <w:t xml:space="preserve">d </w:t>
      </w:r>
      <w:r w:rsidRPr="00FB38A1">
        <w:rPr>
          <w:b/>
          <w:sz w:val="28"/>
          <w:szCs w:val="28"/>
          <w:lang w:val="ro-MD"/>
        </w:rPr>
        <w:t>= Q</w:t>
      </w:r>
      <w:r w:rsidRPr="00FB38A1">
        <w:rPr>
          <w:b/>
          <w:sz w:val="28"/>
          <w:szCs w:val="28"/>
          <w:vertAlign w:val="subscript"/>
          <w:lang w:val="ro-MD"/>
        </w:rPr>
        <w:t xml:space="preserve">3 </w:t>
      </w:r>
      <w:r w:rsidRPr="00FB38A1">
        <w:rPr>
          <w:b/>
          <w:sz w:val="28"/>
          <w:szCs w:val="28"/>
          <w:lang w:val="ro-MD"/>
        </w:rPr>
        <w:t>≥130</w:t>
      </w:r>
      <w:r w:rsidRPr="00FB38A1">
        <w:rPr>
          <w:sz w:val="28"/>
          <w:szCs w:val="28"/>
          <w:lang w:val="ro-MD"/>
        </w:rPr>
        <w:t xml:space="preserve"> mcd·m</w:t>
      </w:r>
      <w:r w:rsidRPr="00FB38A1">
        <w:rPr>
          <w:sz w:val="28"/>
          <w:szCs w:val="28"/>
          <w:vertAlign w:val="superscript"/>
          <w:lang w:val="ro-MD"/>
        </w:rPr>
        <w:t>-2</w:t>
      </w:r>
      <w:r w:rsidRPr="00FB38A1">
        <w:rPr>
          <w:sz w:val="28"/>
          <w:szCs w:val="28"/>
          <w:lang w:val="ro-MD"/>
        </w:rPr>
        <w:t>·lx</w:t>
      </w:r>
      <w:r w:rsidRPr="00FB38A1">
        <w:rPr>
          <w:sz w:val="28"/>
          <w:szCs w:val="28"/>
          <w:vertAlign w:val="superscript"/>
          <w:lang w:val="ro-MD"/>
        </w:rPr>
        <w:t xml:space="preserve">-1 </w:t>
      </w:r>
      <w:r w:rsidRPr="00FB38A1">
        <w:rPr>
          <w:b/>
          <w:bCs/>
          <w:i/>
          <w:iCs/>
          <w:sz w:val="28"/>
          <w:szCs w:val="28"/>
          <w:lang w:val="ro-MD"/>
        </w:rPr>
        <w:t>(vezi anexa</w:t>
      </w:r>
      <w:r w:rsidR="00BA0590" w:rsidRPr="00FB38A1">
        <w:rPr>
          <w:b/>
          <w:bCs/>
          <w:i/>
          <w:iCs/>
          <w:sz w:val="28"/>
          <w:szCs w:val="28"/>
          <w:lang w:val="ro-MD"/>
        </w:rPr>
        <w:t>1)</w:t>
      </w:r>
    </w:p>
    <w:p w14:paraId="1EEF2A87" w14:textId="5929FA7E" w:rsidR="00203CF6" w:rsidRPr="00FB38A1" w:rsidRDefault="00A56CEF" w:rsidP="00FB38A1">
      <w:pPr>
        <w:pStyle w:val="31"/>
        <w:numPr>
          <w:ilvl w:val="1"/>
          <w:numId w:val="3"/>
        </w:numPr>
        <w:shd w:val="clear" w:color="auto" w:fill="auto"/>
        <w:tabs>
          <w:tab w:val="left" w:pos="851"/>
        </w:tabs>
        <w:spacing w:line="240" w:lineRule="auto"/>
        <w:ind w:left="993" w:hanging="142"/>
        <w:rPr>
          <w:sz w:val="28"/>
          <w:szCs w:val="28"/>
          <w:lang w:val="ro-MD"/>
        </w:rPr>
      </w:pPr>
      <w:r w:rsidRPr="00FB38A1">
        <w:rPr>
          <w:sz w:val="28"/>
          <w:szCs w:val="28"/>
          <w:lang w:val="ro-MD"/>
        </w:rPr>
        <w:t>Coeficientul de luminanță retro</w:t>
      </w:r>
      <w:r w:rsidR="00A50868" w:rsidRPr="00FB38A1">
        <w:rPr>
          <w:sz w:val="28"/>
          <w:szCs w:val="28"/>
          <w:lang w:val="ro-MD"/>
        </w:rPr>
        <w:t>re</w:t>
      </w:r>
      <w:r w:rsidRPr="00FB38A1">
        <w:rPr>
          <w:sz w:val="28"/>
          <w:szCs w:val="28"/>
          <w:lang w:val="ro-MD"/>
        </w:rPr>
        <w:t>fle</w:t>
      </w:r>
      <w:r w:rsidR="00A50868" w:rsidRPr="00FB38A1">
        <w:rPr>
          <w:sz w:val="28"/>
          <w:szCs w:val="28"/>
          <w:lang w:val="ro-MD"/>
        </w:rPr>
        <w:t>xie</w:t>
      </w:r>
      <w:r w:rsidR="00203CF6" w:rsidRPr="00FB38A1">
        <w:rPr>
          <w:sz w:val="28"/>
          <w:szCs w:val="28"/>
          <w:lang w:val="ro-MD"/>
        </w:rPr>
        <w:t xml:space="preserve"> pe axă drumul</w:t>
      </w:r>
      <w:r w:rsidR="00F275FE" w:rsidRPr="00FB38A1">
        <w:rPr>
          <w:b/>
          <w:sz w:val="28"/>
          <w:szCs w:val="28"/>
          <w:lang w:val="ro-MD"/>
        </w:rPr>
        <w:t xml:space="preserve">, </w:t>
      </w:r>
    </w:p>
    <w:p w14:paraId="77806036" w14:textId="0A9269DA" w:rsidR="00A56CEF" w:rsidRPr="00FB38A1" w:rsidRDefault="00F275FE" w:rsidP="00FB38A1">
      <w:pPr>
        <w:pStyle w:val="31"/>
        <w:shd w:val="clear" w:color="auto" w:fill="auto"/>
        <w:tabs>
          <w:tab w:val="left" w:pos="851"/>
        </w:tabs>
        <w:spacing w:line="240" w:lineRule="auto"/>
        <w:ind w:left="993" w:firstLine="0"/>
        <w:rPr>
          <w:sz w:val="28"/>
          <w:szCs w:val="28"/>
          <w:lang w:val="ro-MD"/>
        </w:rPr>
      </w:pPr>
      <w:r w:rsidRPr="00FB38A1">
        <w:rPr>
          <w:b/>
          <w:sz w:val="28"/>
          <w:szCs w:val="28"/>
          <w:lang w:val="ro-MD"/>
        </w:rPr>
        <w:t>R</w:t>
      </w:r>
      <w:r w:rsidR="00B15E78" w:rsidRPr="00FB38A1">
        <w:rPr>
          <w:b/>
          <w:sz w:val="28"/>
          <w:szCs w:val="28"/>
          <w:vertAlign w:val="subscript"/>
          <w:lang w:val="ro-MD"/>
        </w:rPr>
        <w:t>L</w:t>
      </w:r>
      <w:r w:rsidR="00827753" w:rsidRPr="00FB38A1">
        <w:rPr>
          <w:b/>
          <w:sz w:val="28"/>
          <w:szCs w:val="28"/>
          <w:vertAlign w:val="subscript"/>
          <w:lang w:val="ro-MD"/>
        </w:rPr>
        <w:t xml:space="preserve"> </w:t>
      </w:r>
      <w:r w:rsidRPr="00FB38A1">
        <w:rPr>
          <w:b/>
          <w:sz w:val="28"/>
          <w:szCs w:val="28"/>
          <w:lang w:val="ro-MD"/>
        </w:rPr>
        <w:t>= R</w:t>
      </w:r>
      <w:r w:rsidR="00B15E78" w:rsidRPr="00FB38A1">
        <w:rPr>
          <w:b/>
          <w:sz w:val="28"/>
          <w:szCs w:val="28"/>
          <w:vertAlign w:val="subscript"/>
          <w:lang w:val="ro-MD"/>
        </w:rPr>
        <w:t>4</w:t>
      </w:r>
      <w:r w:rsidRPr="00FB38A1">
        <w:rPr>
          <w:b/>
          <w:sz w:val="28"/>
          <w:szCs w:val="28"/>
          <w:vertAlign w:val="subscript"/>
          <w:lang w:val="ro-MD"/>
        </w:rPr>
        <w:t xml:space="preserve"> </w:t>
      </w:r>
      <w:r w:rsidRPr="00FB38A1">
        <w:rPr>
          <w:b/>
          <w:sz w:val="28"/>
          <w:szCs w:val="28"/>
          <w:lang w:val="ro-MD"/>
        </w:rPr>
        <w:t>≥</w:t>
      </w:r>
      <w:r w:rsidR="00312C66" w:rsidRPr="00FB38A1">
        <w:rPr>
          <w:b/>
          <w:sz w:val="28"/>
          <w:szCs w:val="28"/>
          <w:lang w:val="ro-MD"/>
        </w:rPr>
        <w:t>2</w:t>
      </w:r>
      <w:r w:rsidR="00CE5BAA" w:rsidRPr="00FB38A1">
        <w:rPr>
          <w:b/>
          <w:sz w:val="28"/>
          <w:szCs w:val="28"/>
          <w:lang w:val="ro-MD"/>
        </w:rPr>
        <w:t>0</w:t>
      </w:r>
      <w:r w:rsidRPr="00FB38A1">
        <w:rPr>
          <w:b/>
          <w:sz w:val="28"/>
          <w:szCs w:val="28"/>
          <w:lang w:val="ro-MD"/>
        </w:rPr>
        <w:t>0</w:t>
      </w:r>
      <w:r w:rsidR="00203CF6" w:rsidRPr="00FB38A1">
        <w:rPr>
          <w:sz w:val="28"/>
          <w:szCs w:val="28"/>
          <w:lang w:val="ro-MD"/>
        </w:rPr>
        <w:t xml:space="preserve"> </w:t>
      </w:r>
      <w:r w:rsidR="00713FD8" w:rsidRPr="00FB38A1">
        <w:rPr>
          <w:sz w:val="28"/>
          <w:szCs w:val="28"/>
          <w:lang w:val="ro-MD"/>
        </w:rPr>
        <w:t>mcd·m</w:t>
      </w:r>
      <w:r w:rsidR="00713FD8" w:rsidRPr="00FB38A1">
        <w:rPr>
          <w:sz w:val="28"/>
          <w:szCs w:val="28"/>
          <w:vertAlign w:val="superscript"/>
          <w:lang w:val="ro-MD"/>
        </w:rPr>
        <w:t>-2</w:t>
      </w:r>
      <w:r w:rsidR="00713FD8" w:rsidRPr="00FB38A1">
        <w:rPr>
          <w:sz w:val="28"/>
          <w:szCs w:val="28"/>
          <w:lang w:val="ro-MD"/>
        </w:rPr>
        <w:t>·lx</w:t>
      </w:r>
      <w:r w:rsidR="00713FD8" w:rsidRPr="00FB38A1">
        <w:rPr>
          <w:sz w:val="28"/>
          <w:szCs w:val="28"/>
          <w:vertAlign w:val="superscript"/>
          <w:lang w:val="ro-MD"/>
        </w:rPr>
        <w:t>-1</w:t>
      </w:r>
      <w:r w:rsidR="00BA0590" w:rsidRPr="00FB38A1">
        <w:rPr>
          <w:b/>
          <w:bCs/>
          <w:i/>
          <w:iCs/>
          <w:sz w:val="28"/>
          <w:szCs w:val="28"/>
          <w:lang w:val="ro-MD"/>
        </w:rPr>
        <w:t>(vezi anexa1)</w:t>
      </w:r>
    </w:p>
    <w:p w14:paraId="7D5ACA0E" w14:textId="3535512A" w:rsidR="00203CF6" w:rsidRPr="00FB38A1" w:rsidRDefault="00BA0590" w:rsidP="00FB38A1">
      <w:pPr>
        <w:pStyle w:val="31"/>
        <w:numPr>
          <w:ilvl w:val="1"/>
          <w:numId w:val="3"/>
        </w:numPr>
        <w:shd w:val="clear" w:color="auto" w:fill="auto"/>
        <w:tabs>
          <w:tab w:val="left" w:pos="851"/>
        </w:tabs>
        <w:spacing w:line="240" w:lineRule="auto"/>
        <w:ind w:left="993" w:right="-1" w:hanging="142"/>
        <w:rPr>
          <w:sz w:val="28"/>
          <w:szCs w:val="28"/>
          <w:lang w:val="ro-MD"/>
        </w:rPr>
      </w:pPr>
      <w:r w:rsidRPr="00FB38A1">
        <w:rPr>
          <w:sz w:val="28"/>
          <w:szCs w:val="28"/>
          <w:lang w:val="ro-MD"/>
        </w:rPr>
        <w:t>Coeficientul de luminanță retroreflexie</w:t>
      </w:r>
      <w:r w:rsidR="00203CF6" w:rsidRPr="00FB38A1">
        <w:rPr>
          <w:sz w:val="28"/>
          <w:szCs w:val="28"/>
          <w:lang w:val="ro-MD"/>
        </w:rPr>
        <w:t xml:space="preserve"> pe axă drumul</w:t>
      </w:r>
      <w:r w:rsidRPr="00FB38A1">
        <w:rPr>
          <w:b/>
          <w:sz w:val="28"/>
          <w:szCs w:val="28"/>
          <w:lang w:val="ro-MD"/>
        </w:rPr>
        <w:t xml:space="preserve">, </w:t>
      </w:r>
    </w:p>
    <w:p w14:paraId="1C60667A" w14:textId="3924F078" w:rsidR="00312C66" w:rsidRPr="00FB38A1" w:rsidRDefault="00BA0590" w:rsidP="00FB38A1">
      <w:pPr>
        <w:pStyle w:val="31"/>
        <w:shd w:val="clear" w:color="auto" w:fill="auto"/>
        <w:tabs>
          <w:tab w:val="left" w:pos="851"/>
        </w:tabs>
        <w:spacing w:line="240" w:lineRule="auto"/>
        <w:ind w:left="993" w:right="-1" w:firstLine="0"/>
        <w:rPr>
          <w:sz w:val="28"/>
          <w:szCs w:val="28"/>
          <w:lang w:val="ro-MD"/>
        </w:rPr>
      </w:pPr>
      <w:r w:rsidRPr="00FB38A1">
        <w:rPr>
          <w:b/>
          <w:sz w:val="28"/>
          <w:szCs w:val="28"/>
          <w:lang w:val="ro-MD"/>
        </w:rPr>
        <w:t>R</w:t>
      </w:r>
      <w:r w:rsidR="00B15E78" w:rsidRPr="00FB38A1">
        <w:rPr>
          <w:b/>
          <w:sz w:val="28"/>
          <w:szCs w:val="28"/>
          <w:vertAlign w:val="subscript"/>
          <w:lang w:val="ro-MD"/>
        </w:rPr>
        <w:t>L</w:t>
      </w:r>
      <w:r w:rsidR="00827753" w:rsidRPr="00FB38A1">
        <w:rPr>
          <w:b/>
          <w:sz w:val="28"/>
          <w:szCs w:val="28"/>
          <w:vertAlign w:val="subscript"/>
          <w:lang w:val="ro-MD"/>
        </w:rPr>
        <w:t xml:space="preserve"> </w:t>
      </w:r>
      <w:r w:rsidRPr="00FB38A1">
        <w:rPr>
          <w:b/>
          <w:sz w:val="28"/>
          <w:szCs w:val="28"/>
          <w:lang w:val="ro-MD"/>
        </w:rPr>
        <w:t>= R</w:t>
      </w:r>
      <w:r w:rsidR="00B15E78" w:rsidRPr="00FB38A1">
        <w:rPr>
          <w:b/>
          <w:sz w:val="28"/>
          <w:szCs w:val="28"/>
          <w:vertAlign w:val="subscript"/>
          <w:lang w:val="ro-MD"/>
        </w:rPr>
        <w:t>2</w:t>
      </w:r>
      <w:r w:rsidRPr="00FB38A1">
        <w:rPr>
          <w:b/>
          <w:sz w:val="28"/>
          <w:szCs w:val="28"/>
          <w:vertAlign w:val="subscript"/>
          <w:lang w:val="ro-MD"/>
        </w:rPr>
        <w:t xml:space="preserve"> </w:t>
      </w:r>
      <w:r w:rsidRPr="00FB38A1">
        <w:rPr>
          <w:b/>
          <w:sz w:val="28"/>
          <w:szCs w:val="28"/>
          <w:lang w:val="ro-MD"/>
        </w:rPr>
        <w:t>≥</w:t>
      </w:r>
      <w:r w:rsidR="00827753" w:rsidRPr="00FB38A1">
        <w:rPr>
          <w:b/>
          <w:sz w:val="28"/>
          <w:szCs w:val="28"/>
          <w:lang w:val="ro-MD"/>
        </w:rPr>
        <w:t xml:space="preserve"> </w:t>
      </w:r>
      <w:r w:rsidRPr="00FB38A1">
        <w:rPr>
          <w:b/>
          <w:sz w:val="28"/>
          <w:szCs w:val="28"/>
          <w:lang w:val="ro-MD"/>
        </w:rPr>
        <w:t>100</w:t>
      </w:r>
      <w:r w:rsidRPr="00FB38A1">
        <w:rPr>
          <w:sz w:val="28"/>
          <w:szCs w:val="28"/>
          <w:lang w:val="ro-MD"/>
        </w:rPr>
        <w:t xml:space="preserve"> mcd·m</w:t>
      </w:r>
      <w:r w:rsidRPr="00FB38A1">
        <w:rPr>
          <w:sz w:val="28"/>
          <w:szCs w:val="28"/>
          <w:vertAlign w:val="superscript"/>
          <w:lang w:val="ro-MD"/>
        </w:rPr>
        <w:t>-2</w:t>
      </w:r>
      <w:r w:rsidRPr="00FB38A1">
        <w:rPr>
          <w:sz w:val="28"/>
          <w:szCs w:val="28"/>
          <w:lang w:val="ro-MD"/>
        </w:rPr>
        <w:t>·lx</w:t>
      </w:r>
      <w:r w:rsidRPr="00FB38A1">
        <w:rPr>
          <w:sz w:val="28"/>
          <w:szCs w:val="28"/>
          <w:vertAlign w:val="superscript"/>
          <w:lang w:val="ro-MD"/>
        </w:rPr>
        <w:t>-1</w:t>
      </w:r>
      <w:r w:rsidRPr="00FB38A1">
        <w:rPr>
          <w:b/>
          <w:bCs/>
          <w:i/>
          <w:iCs/>
          <w:sz w:val="28"/>
          <w:szCs w:val="28"/>
          <w:lang w:val="ro-MD"/>
        </w:rPr>
        <w:t>(vezi anexa1)</w:t>
      </w:r>
    </w:p>
    <w:p w14:paraId="4B6FC1B1" w14:textId="57D3024B" w:rsidR="000556C6" w:rsidRPr="00FB38A1" w:rsidRDefault="00C03B61" w:rsidP="00FB38A1">
      <w:pPr>
        <w:pStyle w:val="31"/>
        <w:numPr>
          <w:ilvl w:val="0"/>
          <w:numId w:val="3"/>
        </w:numPr>
        <w:shd w:val="clear" w:color="auto" w:fill="auto"/>
        <w:tabs>
          <w:tab w:val="left" w:pos="709"/>
        </w:tabs>
        <w:spacing w:line="240" w:lineRule="auto"/>
        <w:ind w:left="0" w:right="-1" w:firstLine="567"/>
        <w:rPr>
          <w:sz w:val="28"/>
          <w:szCs w:val="28"/>
          <w:lang w:val="ro-MD"/>
        </w:rPr>
      </w:pPr>
      <w:r w:rsidRPr="00FB38A1">
        <w:rPr>
          <w:sz w:val="28"/>
          <w:szCs w:val="28"/>
          <w:lang w:val="ro-MD"/>
        </w:rPr>
        <w:t xml:space="preserve"> </w:t>
      </w:r>
      <w:r w:rsidR="000556C6" w:rsidRPr="00FB38A1">
        <w:rPr>
          <w:sz w:val="28"/>
          <w:szCs w:val="28"/>
          <w:lang w:val="ro-MD"/>
        </w:rPr>
        <w:t xml:space="preserve">E necesar ca vopseaua </w:t>
      </w:r>
      <w:r w:rsidR="00B072BA" w:rsidRPr="00FB38A1">
        <w:rPr>
          <w:sz w:val="28"/>
          <w:szCs w:val="28"/>
          <w:lang w:val="ro-MD"/>
        </w:rPr>
        <w:t xml:space="preserve">să fie </w:t>
      </w:r>
      <w:r w:rsidR="000556C6" w:rsidRPr="00FB38A1">
        <w:rPr>
          <w:sz w:val="28"/>
          <w:szCs w:val="28"/>
          <w:lang w:val="ro-MD"/>
        </w:rPr>
        <w:t xml:space="preserve">etichetă </w:t>
      </w:r>
      <w:r w:rsidR="000556C6" w:rsidRPr="00FB38A1">
        <w:rPr>
          <w:b/>
          <w:sz w:val="28"/>
          <w:szCs w:val="28"/>
          <w:lang w:val="ro-MD"/>
        </w:rPr>
        <w:t>eco MD Mediu</w:t>
      </w:r>
      <w:r w:rsidR="00B072BA" w:rsidRPr="00FB38A1">
        <w:rPr>
          <w:sz w:val="28"/>
          <w:szCs w:val="28"/>
          <w:lang w:val="ro-MD"/>
        </w:rPr>
        <w:t>,</w:t>
      </w:r>
      <w:r w:rsidR="000556C6" w:rsidRPr="00FB38A1">
        <w:rPr>
          <w:sz w:val="28"/>
          <w:szCs w:val="28"/>
          <w:lang w:val="ro-MD"/>
        </w:rPr>
        <w:t xml:space="preserve"> care garantează impactul redus al produsului asupra mediului pe toată durata ciclului său de viață</w:t>
      </w:r>
      <w:r w:rsidR="00827753" w:rsidRPr="00FB38A1">
        <w:rPr>
          <w:sz w:val="28"/>
          <w:szCs w:val="28"/>
          <w:lang w:val="ro-MD"/>
        </w:rPr>
        <w:t>.</w:t>
      </w:r>
      <w:r w:rsidR="003857F6" w:rsidRPr="00FB38A1">
        <w:rPr>
          <w:sz w:val="28"/>
          <w:szCs w:val="28"/>
          <w:lang w:val="ro-MD"/>
        </w:rPr>
        <w:t xml:space="preserve"> </w:t>
      </w:r>
    </w:p>
    <w:p w14:paraId="196680AA" w14:textId="77777777" w:rsidR="009332F0" w:rsidRPr="00FB38A1" w:rsidRDefault="00BE3FF7" w:rsidP="00FB38A1">
      <w:pPr>
        <w:pStyle w:val="31"/>
        <w:shd w:val="clear" w:color="auto" w:fill="auto"/>
        <w:tabs>
          <w:tab w:val="left" w:pos="851"/>
        </w:tabs>
        <w:spacing w:line="240" w:lineRule="auto"/>
        <w:ind w:right="-1" w:firstLine="567"/>
        <w:rPr>
          <w:sz w:val="28"/>
          <w:szCs w:val="28"/>
          <w:lang w:val="ro-MD"/>
        </w:rPr>
      </w:pPr>
      <w:r w:rsidRPr="00FB38A1">
        <w:rPr>
          <w:sz w:val="28"/>
          <w:szCs w:val="28"/>
          <w:lang w:val="ro-MD"/>
        </w:rPr>
        <w:t>Vopselele de marcare se aplică pe suprafețe curate și perfect uscate, numai mecanizat.</w:t>
      </w:r>
    </w:p>
    <w:p w14:paraId="0C62B9AD" w14:textId="765E48D0" w:rsidR="00BE3FF7" w:rsidRPr="00FB38A1" w:rsidRDefault="00BE3FF7" w:rsidP="00FB38A1">
      <w:pPr>
        <w:ind w:right="-1" w:firstLine="567"/>
        <w:jc w:val="both"/>
        <w:rPr>
          <w:rFonts w:ascii="Times New Roman" w:hAnsi="Times New Roman" w:cs="Times New Roman"/>
          <w:sz w:val="28"/>
          <w:szCs w:val="28"/>
          <w:lang w:val="ro-MD"/>
        </w:rPr>
      </w:pPr>
      <w:r w:rsidRPr="00FB38A1">
        <w:rPr>
          <w:rFonts w:ascii="Times New Roman" w:hAnsi="Times New Roman" w:cs="Times New Roman"/>
          <w:sz w:val="28"/>
          <w:szCs w:val="28"/>
          <w:lang w:val="ro-MD"/>
        </w:rPr>
        <w:t xml:space="preserve">Pe sectoare de drum unde suprafața nu este corespunzătoare, acesta se curăță prin suflare </w:t>
      </w:r>
      <w:r w:rsidRPr="00FB38A1">
        <w:rPr>
          <w:rFonts w:ascii="Times New Roman" w:hAnsi="Times New Roman" w:cs="Times New Roman"/>
          <w:sz w:val="28"/>
          <w:szCs w:val="28"/>
          <w:lang w:val="ro-MD"/>
        </w:rPr>
        <w:lastRenderedPageBreak/>
        <w:t>cu aer comprimat  sau periere cu mijloace mecanizate</w:t>
      </w:r>
      <w:r w:rsidR="00BA0590" w:rsidRPr="00FB38A1">
        <w:rPr>
          <w:rFonts w:ascii="Times New Roman" w:hAnsi="Times New Roman" w:cs="Times New Roman"/>
          <w:sz w:val="28"/>
          <w:szCs w:val="28"/>
          <w:lang w:val="ro-MD"/>
        </w:rPr>
        <w:t>, de către antreprenor</w:t>
      </w:r>
      <w:r w:rsidRPr="00FB38A1">
        <w:rPr>
          <w:rFonts w:ascii="Times New Roman" w:hAnsi="Times New Roman" w:cs="Times New Roman"/>
          <w:sz w:val="28"/>
          <w:szCs w:val="28"/>
          <w:lang w:val="ro-MD"/>
        </w:rPr>
        <w:t xml:space="preserve">. </w:t>
      </w:r>
    </w:p>
    <w:p w14:paraId="4279D300" w14:textId="77777777" w:rsidR="00CE5BAA" w:rsidRPr="00FB38A1" w:rsidRDefault="00BE3FF7" w:rsidP="00FB38A1">
      <w:pPr>
        <w:ind w:right="-1" w:firstLine="567"/>
        <w:jc w:val="both"/>
        <w:rPr>
          <w:rFonts w:ascii="Times New Roman" w:hAnsi="Times New Roman" w:cs="Times New Roman"/>
          <w:sz w:val="28"/>
          <w:szCs w:val="28"/>
          <w:lang w:val="ro-MD"/>
        </w:rPr>
      </w:pPr>
      <w:r w:rsidRPr="00FB38A1">
        <w:rPr>
          <w:rFonts w:ascii="Times New Roman" w:hAnsi="Times New Roman" w:cs="Times New Roman"/>
          <w:sz w:val="28"/>
          <w:szCs w:val="28"/>
          <w:lang w:val="ro-MD"/>
        </w:rPr>
        <w:t>În cazurile cînd este nevoie de corectarea marcajului să fie prevăzută vopsea gri</w:t>
      </w:r>
      <w:r w:rsidR="00622F8A" w:rsidRPr="00FB38A1">
        <w:rPr>
          <w:rFonts w:ascii="Times New Roman" w:hAnsi="Times New Roman" w:cs="Times New Roman"/>
          <w:sz w:val="28"/>
          <w:szCs w:val="28"/>
          <w:lang w:val="ro-MD"/>
        </w:rPr>
        <w:t xml:space="preserve"> (neagră) </w:t>
      </w:r>
      <w:r w:rsidRPr="00FB38A1">
        <w:rPr>
          <w:rFonts w:ascii="Times New Roman" w:hAnsi="Times New Roman" w:cs="Times New Roman"/>
          <w:sz w:val="28"/>
          <w:szCs w:val="28"/>
          <w:lang w:val="ro-MD"/>
        </w:rPr>
        <w:t>de marcaj, compatibilă cu cea cu care este realizat marcajul ce urmează a fi şters.</w:t>
      </w:r>
    </w:p>
    <w:p w14:paraId="56A086D5" w14:textId="77777777" w:rsidR="00DA1D68" w:rsidRPr="00FB38A1" w:rsidRDefault="00BE3FF7" w:rsidP="00FB38A1">
      <w:pPr>
        <w:ind w:right="-1"/>
        <w:jc w:val="both"/>
        <w:rPr>
          <w:rFonts w:ascii="Times New Roman" w:hAnsi="Times New Roman" w:cs="Times New Roman"/>
          <w:sz w:val="28"/>
          <w:szCs w:val="28"/>
          <w:lang w:val="ro-MD"/>
        </w:rPr>
      </w:pPr>
      <w:r w:rsidRPr="00FB38A1">
        <w:rPr>
          <w:rFonts w:ascii="Times New Roman" w:hAnsi="Times New Roman" w:cs="Times New Roman"/>
          <w:sz w:val="28"/>
          <w:szCs w:val="28"/>
          <w:lang w:val="ro-MD"/>
        </w:rPr>
        <w:t xml:space="preserve">Vopseaua de marcaj gri </w:t>
      </w:r>
      <w:r w:rsidR="00622F8A" w:rsidRPr="00FB38A1">
        <w:rPr>
          <w:rFonts w:ascii="Times New Roman" w:hAnsi="Times New Roman" w:cs="Times New Roman"/>
          <w:sz w:val="28"/>
          <w:szCs w:val="28"/>
          <w:lang w:val="ro-MD"/>
        </w:rPr>
        <w:t xml:space="preserve">(neagră) </w:t>
      </w:r>
      <w:r w:rsidRPr="00FB38A1">
        <w:rPr>
          <w:rFonts w:ascii="Times New Roman" w:hAnsi="Times New Roman" w:cs="Times New Roman"/>
          <w:sz w:val="28"/>
          <w:szCs w:val="28"/>
          <w:lang w:val="ro-MD"/>
        </w:rPr>
        <w:t>trebuie să acopere complet şi permanent vechiul marcaj.</w:t>
      </w:r>
    </w:p>
    <w:p w14:paraId="67617F6E" w14:textId="77777777" w:rsidR="00DA1D68" w:rsidRPr="00FB38A1" w:rsidRDefault="00BE3FF7" w:rsidP="00FB38A1">
      <w:pPr>
        <w:pStyle w:val="31"/>
        <w:shd w:val="clear" w:color="auto" w:fill="auto"/>
        <w:spacing w:line="240" w:lineRule="auto"/>
        <w:ind w:right="-1" w:firstLine="567"/>
        <w:rPr>
          <w:sz w:val="28"/>
          <w:szCs w:val="28"/>
          <w:lang w:val="ro-MD"/>
        </w:rPr>
      </w:pPr>
      <w:r w:rsidRPr="00FB38A1">
        <w:rPr>
          <w:sz w:val="28"/>
          <w:szCs w:val="28"/>
          <w:lang w:val="ro-MD"/>
        </w:rPr>
        <w:t xml:space="preserve">De asemenea îndepărtarea marcajului pe suprafețe mici, poate fi prin frezare, fără degradarea suprafeței drumului. </w:t>
      </w:r>
    </w:p>
    <w:p w14:paraId="3905C805" w14:textId="3AB3DFE8" w:rsidR="00E51FD4" w:rsidRPr="00450524" w:rsidRDefault="00E51FD4" w:rsidP="00450524">
      <w:pPr>
        <w:pStyle w:val="31"/>
        <w:shd w:val="clear" w:color="auto" w:fill="auto"/>
        <w:spacing w:line="240" w:lineRule="auto"/>
        <w:ind w:right="-1" w:firstLine="0"/>
        <w:jc w:val="center"/>
        <w:rPr>
          <w:b/>
          <w:sz w:val="28"/>
          <w:szCs w:val="28"/>
          <w:lang w:val="ro-MD"/>
        </w:rPr>
      </w:pPr>
      <w:r w:rsidRPr="00FB38A1">
        <w:rPr>
          <w:b/>
          <w:sz w:val="28"/>
          <w:szCs w:val="28"/>
          <w:lang w:val="ro-MD"/>
        </w:rPr>
        <w:t>4</w:t>
      </w:r>
      <w:r w:rsidR="00FB0D51" w:rsidRPr="00FB38A1">
        <w:rPr>
          <w:b/>
          <w:sz w:val="28"/>
          <w:szCs w:val="28"/>
          <w:lang w:val="ro-MD"/>
        </w:rPr>
        <w:t>.</w:t>
      </w:r>
      <w:r w:rsidR="00152487" w:rsidRPr="00FB38A1">
        <w:rPr>
          <w:b/>
          <w:sz w:val="28"/>
          <w:szCs w:val="28"/>
          <w:lang w:val="ro-MD"/>
        </w:rPr>
        <w:t xml:space="preserve"> </w:t>
      </w:r>
      <w:r w:rsidR="00DD1D6E" w:rsidRPr="00FB38A1">
        <w:rPr>
          <w:b/>
          <w:sz w:val="28"/>
          <w:szCs w:val="28"/>
          <w:lang w:val="ro-MD"/>
        </w:rPr>
        <w:t>E</w:t>
      </w:r>
      <w:r w:rsidR="00BF3174" w:rsidRPr="00FB38A1">
        <w:rPr>
          <w:b/>
          <w:sz w:val="28"/>
          <w:szCs w:val="28"/>
          <w:lang w:val="ro-MD"/>
        </w:rPr>
        <w:t>xecutarea lucrărilor</w:t>
      </w:r>
    </w:p>
    <w:p w14:paraId="2DD74CBF" w14:textId="366E7103" w:rsidR="00643B64" w:rsidRPr="00FB38A1" w:rsidRDefault="00224E74" w:rsidP="00FB38A1">
      <w:pPr>
        <w:pStyle w:val="31"/>
        <w:shd w:val="clear" w:color="auto" w:fill="auto"/>
        <w:spacing w:line="240" w:lineRule="auto"/>
        <w:ind w:right="-1" w:firstLine="567"/>
        <w:rPr>
          <w:sz w:val="28"/>
          <w:szCs w:val="28"/>
          <w:lang w:val="ro-MD"/>
        </w:rPr>
      </w:pPr>
      <w:bookmarkStart w:id="0" w:name="bookmark6"/>
      <w:r w:rsidRPr="00FB38A1">
        <w:rPr>
          <w:rStyle w:val="81"/>
          <w:sz w:val="28"/>
          <w:szCs w:val="28"/>
          <w:lang w:val="ro-MD"/>
        </w:rPr>
        <w:t xml:space="preserve">Dimensiunile </w:t>
      </w:r>
      <w:r w:rsidR="00643B64" w:rsidRPr="00FB38A1">
        <w:rPr>
          <w:rStyle w:val="81"/>
          <w:sz w:val="28"/>
          <w:szCs w:val="28"/>
          <w:lang w:val="ro-MD"/>
        </w:rPr>
        <w:t>ș</w:t>
      </w:r>
      <w:r w:rsidR="00473732" w:rsidRPr="00FB38A1">
        <w:rPr>
          <w:rStyle w:val="81"/>
          <w:sz w:val="28"/>
          <w:szCs w:val="28"/>
          <w:lang w:val="ro-MD"/>
        </w:rPr>
        <w:t>i</w:t>
      </w:r>
      <w:r w:rsidRPr="00FB38A1">
        <w:rPr>
          <w:rStyle w:val="81"/>
          <w:sz w:val="28"/>
          <w:szCs w:val="28"/>
          <w:lang w:val="ro-MD"/>
        </w:rPr>
        <w:t xml:space="preserve"> modurile de pozare a marcajelor</w:t>
      </w:r>
      <w:r w:rsidR="00723A62" w:rsidRPr="00FB38A1">
        <w:rPr>
          <w:rStyle w:val="81"/>
          <w:sz w:val="28"/>
          <w:szCs w:val="28"/>
          <w:lang w:val="ro-MD"/>
        </w:rPr>
        <w:t xml:space="preserve"> în </w:t>
      </w:r>
      <w:r w:rsidRPr="00FB38A1">
        <w:rPr>
          <w:rStyle w:val="81"/>
          <w:sz w:val="28"/>
          <w:szCs w:val="28"/>
          <w:lang w:val="ro-MD"/>
        </w:rPr>
        <w:t>fu</w:t>
      </w:r>
      <w:r w:rsidR="00F479D7" w:rsidRPr="00FB38A1">
        <w:rPr>
          <w:rStyle w:val="81"/>
          <w:sz w:val="28"/>
          <w:szCs w:val="28"/>
          <w:lang w:val="ro-MD"/>
        </w:rPr>
        <w:t>n</w:t>
      </w:r>
      <w:r w:rsidRPr="00FB38A1">
        <w:rPr>
          <w:rStyle w:val="81"/>
          <w:sz w:val="28"/>
          <w:szCs w:val="28"/>
          <w:lang w:val="ro-MD"/>
        </w:rPr>
        <w:t>c</w:t>
      </w:r>
      <w:r w:rsidR="008D10A6" w:rsidRPr="00FB38A1">
        <w:rPr>
          <w:rStyle w:val="81"/>
          <w:sz w:val="28"/>
          <w:szCs w:val="28"/>
          <w:lang w:val="ro-MD"/>
        </w:rPr>
        <w:t>ţ</w:t>
      </w:r>
      <w:r w:rsidR="00F479D7" w:rsidRPr="00FB38A1">
        <w:rPr>
          <w:rStyle w:val="81"/>
          <w:sz w:val="28"/>
          <w:szCs w:val="28"/>
          <w:lang w:val="ro-MD"/>
        </w:rPr>
        <w:t>i</w:t>
      </w:r>
      <w:r w:rsidRPr="00FB38A1">
        <w:rPr>
          <w:rStyle w:val="81"/>
          <w:sz w:val="28"/>
          <w:szCs w:val="28"/>
          <w:lang w:val="ro-MD"/>
        </w:rPr>
        <w:t>e de diverse s</w:t>
      </w:r>
      <w:r w:rsidR="00F479D7" w:rsidRPr="00FB38A1">
        <w:rPr>
          <w:rStyle w:val="81"/>
          <w:sz w:val="28"/>
          <w:szCs w:val="28"/>
          <w:lang w:val="ro-MD"/>
        </w:rPr>
        <w:t>i</w:t>
      </w:r>
      <w:r w:rsidRPr="00FB38A1">
        <w:rPr>
          <w:rStyle w:val="81"/>
          <w:sz w:val="28"/>
          <w:szCs w:val="28"/>
          <w:lang w:val="ro-MD"/>
        </w:rPr>
        <w:t>tua</w:t>
      </w:r>
      <w:r w:rsidR="008D10A6" w:rsidRPr="00FB38A1">
        <w:rPr>
          <w:rStyle w:val="81"/>
          <w:sz w:val="28"/>
          <w:szCs w:val="28"/>
          <w:lang w:val="ro-MD"/>
        </w:rPr>
        <w:t>ţ</w:t>
      </w:r>
      <w:r w:rsidRPr="00FB38A1">
        <w:rPr>
          <w:rStyle w:val="81"/>
          <w:sz w:val="28"/>
          <w:szCs w:val="28"/>
          <w:lang w:val="ro-MD"/>
        </w:rPr>
        <w:t>ii se execut</w:t>
      </w:r>
      <w:r w:rsidR="00B955C5" w:rsidRPr="00FB38A1">
        <w:rPr>
          <w:rStyle w:val="81"/>
          <w:sz w:val="28"/>
          <w:szCs w:val="28"/>
          <w:lang w:val="ro-MD"/>
        </w:rPr>
        <w:t>ă</w:t>
      </w:r>
      <w:r w:rsidRPr="00FB38A1">
        <w:rPr>
          <w:sz w:val="28"/>
          <w:szCs w:val="28"/>
          <w:u w:val="single"/>
          <w:lang w:val="ro-MD"/>
        </w:rPr>
        <w:t xml:space="preserve"> </w:t>
      </w:r>
      <w:r w:rsidRPr="00FB38A1">
        <w:rPr>
          <w:rStyle w:val="81"/>
          <w:sz w:val="28"/>
          <w:szCs w:val="28"/>
          <w:lang w:val="ro-MD"/>
        </w:rPr>
        <w:t xml:space="preserve">conform </w:t>
      </w:r>
      <w:r w:rsidR="00433529" w:rsidRPr="00FB38A1">
        <w:rPr>
          <w:rStyle w:val="81"/>
          <w:sz w:val="28"/>
          <w:szCs w:val="28"/>
          <w:lang w:val="ro-MD"/>
        </w:rPr>
        <w:t>prescripțiilor</w:t>
      </w:r>
      <w:r w:rsidRPr="00FB38A1">
        <w:rPr>
          <w:rStyle w:val="81"/>
          <w:sz w:val="28"/>
          <w:szCs w:val="28"/>
          <w:u w:val="none"/>
          <w:lang w:val="ro-MD"/>
        </w:rPr>
        <w:t xml:space="preserve"> </w:t>
      </w:r>
      <w:bookmarkEnd w:id="0"/>
      <w:r w:rsidR="00723A62" w:rsidRPr="00FB38A1">
        <w:rPr>
          <w:rStyle w:val="81"/>
          <w:sz w:val="28"/>
          <w:szCs w:val="28"/>
          <w:u w:val="none"/>
          <w:lang w:val="ro-MD"/>
        </w:rPr>
        <w:t xml:space="preserve"> </w:t>
      </w:r>
      <w:r w:rsidR="00643B64" w:rsidRPr="00FB38A1">
        <w:rPr>
          <w:sz w:val="28"/>
          <w:szCs w:val="28"/>
          <w:lang w:val="ro-MD"/>
        </w:rPr>
        <w:t xml:space="preserve">SM </w:t>
      </w:r>
      <w:r w:rsidR="00D12FCB" w:rsidRPr="00FB38A1">
        <w:rPr>
          <w:sz w:val="28"/>
          <w:szCs w:val="28"/>
          <w:lang w:val="ro-MD"/>
        </w:rPr>
        <w:t>SR 1848-7</w:t>
      </w:r>
      <w:r w:rsidR="00643B64" w:rsidRPr="00FB38A1">
        <w:rPr>
          <w:sz w:val="28"/>
          <w:szCs w:val="28"/>
          <w:lang w:val="ro-MD"/>
        </w:rPr>
        <w:t>:20</w:t>
      </w:r>
      <w:r w:rsidR="00C96EA1" w:rsidRPr="00FB38A1">
        <w:rPr>
          <w:sz w:val="28"/>
          <w:szCs w:val="28"/>
          <w:lang w:val="ro-MD"/>
        </w:rPr>
        <w:t>1</w:t>
      </w:r>
      <w:r w:rsidR="005939C3" w:rsidRPr="00FB38A1">
        <w:rPr>
          <w:sz w:val="28"/>
          <w:szCs w:val="28"/>
          <w:lang w:val="ro-MD"/>
        </w:rPr>
        <w:t>7</w:t>
      </w:r>
      <w:r w:rsidR="00D12FCB" w:rsidRPr="00FB38A1">
        <w:rPr>
          <w:sz w:val="28"/>
          <w:szCs w:val="28"/>
          <w:lang w:val="ro-MD"/>
        </w:rPr>
        <w:t>.</w:t>
      </w:r>
      <w:r w:rsidR="004219D4" w:rsidRPr="00FB38A1">
        <w:rPr>
          <w:sz w:val="28"/>
          <w:szCs w:val="28"/>
          <w:lang w:val="ro-MD"/>
        </w:rPr>
        <w:t xml:space="preserve"> </w:t>
      </w:r>
      <w:r w:rsidR="00B955C5" w:rsidRPr="00FB38A1">
        <w:rPr>
          <w:sz w:val="28"/>
          <w:szCs w:val="28"/>
          <w:lang w:val="ro-MD"/>
        </w:rPr>
        <w:t>M</w:t>
      </w:r>
      <w:r w:rsidR="00D12FCB" w:rsidRPr="00FB38A1">
        <w:rPr>
          <w:sz w:val="28"/>
          <w:szCs w:val="28"/>
          <w:lang w:val="ro-MD"/>
        </w:rPr>
        <w:t>arcajele de delim</w:t>
      </w:r>
      <w:r w:rsidR="00F418B5" w:rsidRPr="00FB38A1">
        <w:rPr>
          <w:sz w:val="28"/>
          <w:szCs w:val="28"/>
          <w:lang w:val="ro-MD"/>
        </w:rPr>
        <w:t>itare</w:t>
      </w:r>
      <w:r w:rsidR="00723A62" w:rsidRPr="00FB38A1">
        <w:rPr>
          <w:sz w:val="28"/>
          <w:szCs w:val="28"/>
          <w:lang w:val="ro-MD"/>
        </w:rPr>
        <w:t xml:space="preserve"> a părții carosabile, se </w:t>
      </w:r>
      <w:r w:rsidR="00D12FCB" w:rsidRPr="00FB38A1">
        <w:rPr>
          <w:sz w:val="28"/>
          <w:szCs w:val="28"/>
          <w:lang w:val="ro-MD"/>
        </w:rPr>
        <w:t xml:space="preserve">consideră marcaje </w:t>
      </w:r>
      <w:r w:rsidR="00D36318" w:rsidRPr="00FB38A1">
        <w:rPr>
          <w:sz w:val="28"/>
          <w:szCs w:val="28"/>
          <w:lang w:val="ro-MD"/>
        </w:rPr>
        <w:t xml:space="preserve">longitudinale. </w:t>
      </w:r>
    </w:p>
    <w:p w14:paraId="37A80890" w14:textId="2431EF22" w:rsidR="002F0D38" w:rsidRPr="00FB38A1" w:rsidRDefault="00224E74" w:rsidP="00FB38A1">
      <w:pPr>
        <w:pStyle w:val="31"/>
        <w:shd w:val="clear" w:color="auto" w:fill="auto"/>
        <w:spacing w:line="240" w:lineRule="auto"/>
        <w:ind w:right="-1" w:firstLine="567"/>
        <w:rPr>
          <w:b/>
          <w:sz w:val="28"/>
          <w:szCs w:val="28"/>
          <w:lang w:val="ro-MD"/>
        </w:rPr>
      </w:pPr>
      <w:r w:rsidRPr="00FB38A1">
        <w:rPr>
          <w:b/>
          <w:i/>
          <w:sz w:val="28"/>
          <w:szCs w:val="28"/>
          <w:lang w:val="ro-MD"/>
        </w:rPr>
        <w:t>Din considerente de siguranţ</w:t>
      </w:r>
      <w:r w:rsidR="00B955C5" w:rsidRPr="00FB38A1">
        <w:rPr>
          <w:b/>
          <w:i/>
          <w:sz w:val="28"/>
          <w:szCs w:val="28"/>
          <w:lang w:val="ro-MD"/>
        </w:rPr>
        <w:t>ă</w:t>
      </w:r>
      <w:r w:rsidRPr="00FB38A1">
        <w:rPr>
          <w:b/>
          <w:i/>
          <w:sz w:val="28"/>
          <w:szCs w:val="28"/>
          <w:lang w:val="ro-MD"/>
        </w:rPr>
        <w:t xml:space="preserve"> rutier</w:t>
      </w:r>
      <w:r w:rsidR="00B955C5" w:rsidRPr="00FB38A1">
        <w:rPr>
          <w:b/>
          <w:i/>
          <w:sz w:val="28"/>
          <w:szCs w:val="28"/>
          <w:lang w:val="ro-MD"/>
        </w:rPr>
        <w:t>ă</w:t>
      </w:r>
      <w:r w:rsidR="00D875AB" w:rsidRPr="00FB38A1">
        <w:rPr>
          <w:b/>
          <w:i/>
          <w:sz w:val="28"/>
          <w:szCs w:val="28"/>
          <w:lang w:val="ro-MD"/>
        </w:rPr>
        <w:t xml:space="preserve">, </w:t>
      </w:r>
      <w:r w:rsidR="00911FC7" w:rsidRPr="00FB38A1">
        <w:rPr>
          <w:b/>
          <w:i/>
          <w:sz w:val="28"/>
          <w:szCs w:val="28"/>
          <w:lang w:val="ro-MD"/>
        </w:rPr>
        <w:t>Î.S.</w:t>
      </w:r>
      <w:r w:rsidR="00FD3875" w:rsidRPr="00FB38A1">
        <w:rPr>
          <w:b/>
          <w:i/>
          <w:sz w:val="28"/>
          <w:szCs w:val="28"/>
          <w:lang w:val="ro-MD"/>
        </w:rPr>
        <w:t>„</w:t>
      </w:r>
      <w:r w:rsidR="00911FC7" w:rsidRPr="00FB38A1">
        <w:rPr>
          <w:b/>
          <w:i/>
          <w:sz w:val="28"/>
          <w:szCs w:val="28"/>
          <w:lang w:val="ro-MD"/>
        </w:rPr>
        <w:t>Administra</w:t>
      </w:r>
      <w:r w:rsidR="008D10A6" w:rsidRPr="00FB38A1">
        <w:rPr>
          <w:b/>
          <w:i/>
          <w:sz w:val="28"/>
          <w:szCs w:val="28"/>
          <w:lang w:val="ro-MD"/>
        </w:rPr>
        <w:t>ţ</w:t>
      </w:r>
      <w:r w:rsidR="00911FC7" w:rsidRPr="00FB38A1">
        <w:rPr>
          <w:b/>
          <w:i/>
          <w:sz w:val="28"/>
          <w:szCs w:val="28"/>
          <w:lang w:val="ro-MD"/>
        </w:rPr>
        <w:t>ia de Stat a Drumurilor”</w:t>
      </w:r>
      <w:r w:rsidRPr="00FB38A1">
        <w:rPr>
          <w:b/>
          <w:i/>
          <w:sz w:val="28"/>
          <w:szCs w:val="28"/>
          <w:lang w:val="ro-MD"/>
        </w:rPr>
        <w:t xml:space="preserve"> </w:t>
      </w:r>
      <w:r w:rsidR="00911FC7" w:rsidRPr="00FB38A1">
        <w:rPr>
          <w:b/>
          <w:i/>
          <w:sz w:val="28"/>
          <w:szCs w:val="28"/>
          <w:lang w:val="ro-MD"/>
        </w:rPr>
        <w:t>î</w:t>
      </w:r>
      <w:r w:rsidR="008D10A6" w:rsidRPr="00FB38A1">
        <w:rPr>
          <w:b/>
          <w:i/>
          <w:sz w:val="28"/>
          <w:szCs w:val="28"/>
          <w:lang w:val="ro-MD"/>
        </w:rPr>
        <w:t>ş</w:t>
      </w:r>
      <w:r w:rsidR="00911FC7" w:rsidRPr="00FB38A1">
        <w:rPr>
          <w:b/>
          <w:i/>
          <w:sz w:val="28"/>
          <w:szCs w:val="28"/>
          <w:lang w:val="ro-MD"/>
        </w:rPr>
        <w:t>i</w:t>
      </w:r>
      <w:r w:rsidRPr="00FB38A1">
        <w:rPr>
          <w:b/>
          <w:i/>
          <w:sz w:val="28"/>
          <w:szCs w:val="28"/>
          <w:lang w:val="ro-MD"/>
        </w:rPr>
        <w:t xml:space="preserve"> rezerv</w:t>
      </w:r>
      <w:r w:rsidR="008D10A6" w:rsidRPr="00FB38A1">
        <w:rPr>
          <w:b/>
          <w:i/>
          <w:sz w:val="28"/>
          <w:szCs w:val="28"/>
          <w:lang w:val="ro-MD"/>
        </w:rPr>
        <w:t>ă</w:t>
      </w:r>
      <w:r w:rsidRPr="00FB38A1">
        <w:rPr>
          <w:b/>
          <w:i/>
          <w:sz w:val="28"/>
          <w:szCs w:val="28"/>
          <w:lang w:val="ro-MD"/>
        </w:rPr>
        <w:t xml:space="preserve"> dreptul d</w:t>
      </w:r>
      <w:r w:rsidR="00F479D7" w:rsidRPr="00FB38A1">
        <w:rPr>
          <w:b/>
          <w:i/>
          <w:sz w:val="28"/>
          <w:szCs w:val="28"/>
          <w:lang w:val="ro-MD"/>
        </w:rPr>
        <w:t>e</w:t>
      </w:r>
      <w:r w:rsidRPr="00FB38A1">
        <w:rPr>
          <w:b/>
          <w:i/>
          <w:sz w:val="28"/>
          <w:szCs w:val="28"/>
          <w:lang w:val="ro-MD"/>
        </w:rPr>
        <w:t xml:space="preserve"> a comp</w:t>
      </w:r>
      <w:r w:rsidR="00FD3875" w:rsidRPr="00FB38A1">
        <w:rPr>
          <w:b/>
          <w:i/>
          <w:sz w:val="28"/>
          <w:szCs w:val="28"/>
          <w:lang w:val="ro-MD"/>
        </w:rPr>
        <w:t>leta sau modifica dimensiunile ș</w:t>
      </w:r>
      <w:r w:rsidRPr="00FB38A1">
        <w:rPr>
          <w:b/>
          <w:i/>
          <w:sz w:val="28"/>
          <w:szCs w:val="28"/>
          <w:lang w:val="ro-MD"/>
        </w:rPr>
        <w:t xml:space="preserve">i/sau modul de pozare a marcajului, prevăzute </w:t>
      </w:r>
      <w:r w:rsidR="00231A53" w:rsidRPr="00FB38A1">
        <w:rPr>
          <w:b/>
          <w:i/>
          <w:sz w:val="28"/>
          <w:szCs w:val="28"/>
          <w:lang w:val="ro-MD"/>
        </w:rPr>
        <w:t>î</w:t>
      </w:r>
      <w:r w:rsidRPr="00FB38A1">
        <w:rPr>
          <w:b/>
          <w:i/>
          <w:sz w:val="28"/>
          <w:szCs w:val="28"/>
          <w:lang w:val="ro-MD"/>
        </w:rPr>
        <w:t xml:space="preserve">n </w:t>
      </w:r>
      <w:r w:rsidR="00643B64" w:rsidRPr="00FB38A1">
        <w:rPr>
          <w:b/>
          <w:i/>
          <w:sz w:val="28"/>
          <w:szCs w:val="28"/>
          <w:lang w:val="ro-MD"/>
        </w:rPr>
        <w:t>SM</w:t>
      </w:r>
      <w:r w:rsidR="00D36318" w:rsidRPr="00FB38A1">
        <w:rPr>
          <w:b/>
          <w:i/>
          <w:sz w:val="28"/>
          <w:szCs w:val="28"/>
          <w:lang w:val="ro-MD"/>
        </w:rPr>
        <w:t xml:space="preserve"> SR 1848-7</w:t>
      </w:r>
      <w:r w:rsidR="00234CD0" w:rsidRPr="00FB38A1">
        <w:rPr>
          <w:b/>
          <w:i/>
          <w:sz w:val="28"/>
          <w:szCs w:val="28"/>
          <w:lang w:val="ro-MD"/>
        </w:rPr>
        <w:t xml:space="preserve">: </w:t>
      </w:r>
      <w:r w:rsidR="00643B64" w:rsidRPr="00FB38A1">
        <w:rPr>
          <w:b/>
          <w:i/>
          <w:sz w:val="28"/>
          <w:szCs w:val="28"/>
          <w:lang w:val="ro-MD"/>
        </w:rPr>
        <w:t>20</w:t>
      </w:r>
      <w:r w:rsidR="00C96EA1" w:rsidRPr="00FB38A1">
        <w:rPr>
          <w:b/>
          <w:i/>
          <w:sz w:val="28"/>
          <w:szCs w:val="28"/>
          <w:lang w:val="ro-MD"/>
        </w:rPr>
        <w:t>1</w:t>
      </w:r>
      <w:r w:rsidR="005939C3" w:rsidRPr="00FB38A1">
        <w:rPr>
          <w:b/>
          <w:i/>
          <w:sz w:val="28"/>
          <w:szCs w:val="28"/>
          <w:lang w:val="ro-MD"/>
        </w:rPr>
        <w:t>7</w:t>
      </w:r>
      <w:r w:rsidRPr="00FB38A1">
        <w:rPr>
          <w:b/>
          <w:i/>
          <w:sz w:val="28"/>
          <w:szCs w:val="28"/>
          <w:lang w:val="ro-MD"/>
        </w:rPr>
        <w:t>, f</w:t>
      </w:r>
      <w:r w:rsidR="00911FC7" w:rsidRPr="00FB38A1">
        <w:rPr>
          <w:b/>
          <w:i/>
          <w:sz w:val="28"/>
          <w:szCs w:val="28"/>
          <w:lang w:val="ro-MD"/>
        </w:rPr>
        <w:t>ă</w:t>
      </w:r>
      <w:r w:rsidRPr="00FB38A1">
        <w:rPr>
          <w:b/>
          <w:i/>
          <w:sz w:val="28"/>
          <w:szCs w:val="28"/>
          <w:lang w:val="ro-MD"/>
        </w:rPr>
        <w:t>r</w:t>
      </w:r>
      <w:r w:rsidR="00911FC7" w:rsidRPr="00FB38A1">
        <w:rPr>
          <w:b/>
          <w:i/>
          <w:sz w:val="28"/>
          <w:szCs w:val="28"/>
          <w:lang w:val="ro-MD"/>
        </w:rPr>
        <w:t>ă</w:t>
      </w:r>
      <w:r w:rsidRPr="00FB38A1">
        <w:rPr>
          <w:b/>
          <w:i/>
          <w:sz w:val="28"/>
          <w:szCs w:val="28"/>
          <w:lang w:val="ro-MD"/>
        </w:rPr>
        <w:t xml:space="preserve"> a schimba semnificaţia semnalizării orizontale</w:t>
      </w:r>
      <w:r w:rsidR="00643B64" w:rsidRPr="00FB38A1">
        <w:rPr>
          <w:b/>
          <w:i/>
          <w:sz w:val="28"/>
          <w:szCs w:val="28"/>
          <w:lang w:val="ro-MD"/>
        </w:rPr>
        <w:t>.</w:t>
      </w:r>
    </w:p>
    <w:p w14:paraId="445D5999" w14:textId="77777777" w:rsidR="002F0D38" w:rsidRPr="00FB38A1" w:rsidRDefault="00FB0D51" w:rsidP="00FB38A1">
      <w:pPr>
        <w:pStyle w:val="31"/>
        <w:numPr>
          <w:ilvl w:val="0"/>
          <w:numId w:val="1"/>
        </w:numPr>
        <w:shd w:val="clear" w:color="auto" w:fill="auto"/>
        <w:tabs>
          <w:tab w:val="clear" w:pos="1263"/>
        </w:tabs>
        <w:spacing w:line="240" w:lineRule="auto"/>
        <w:ind w:left="0" w:right="-1" w:firstLine="567"/>
        <w:rPr>
          <w:sz w:val="28"/>
          <w:szCs w:val="28"/>
          <w:lang w:val="ro-MD"/>
        </w:rPr>
      </w:pPr>
      <w:r w:rsidRPr="00FB38A1">
        <w:rPr>
          <w:sz w:val="28"/>
          <w:szCs w:val="28"/>
          <w:lang w:val="ro-MD"/>
        </w:rPr>
        <w:t xml:space="preserve">  </w:t>
      </w:r>
      <w:r w:rsidR="00224E74" w:rsidRPr="00FB38A1">
        <w:rPr>
          <w:sz w:val="28"/>
          <w:szCs w:val="28"/>
          <w:lang w:val="ro-MD"/>
        </w:rPr>
        <w:t xml:space="preserve">Separarea sensurilor de circulaţie (marcaj axial) </w:t>
      </w:r>
      <w:r w:rsidR="00643B64" w:rsidRPr="00FB38A1">
        <w:rPr>
          <w:sz w:val="28"/>
          <w:szCs w:val="28"/>
          <w:lang w:val="ro-MD"/>
        </w:rPr>
        <w:t>ș</w:t>
      </w:r>
      <w:r w:rsidR="00224E74" w:rsidRPr="00FB38A1">
        <w:rPr>
          <w:sz w:val="28"/>
          <w:szCs w:val="28"/>
          <w:lang w:val="ro-MD"/>
        </w:rPr>
        <w:t>i separarea benzilor de acelaşi sens pentru drumuri cu 2</w:t>
      </w:r>
      <w:r w:rsidR="000A0A38" w:rsidRPr="00FB38A1">
        <w:rPr>
          <w:sz w:val="28"/>
          <w:szCs w:val="28"/>
          <w:lang w:val="ro-MD"/>
        </w:rPr>
        <w:t>,</w:t>
      </w:r>
      <w:r w:rsidR="00B955C5" w:rsidRPr="00FB38A1">
        <w:rPr>
          <w:sz w:val="28"/>
          <w:szCs w:val="28"/>
          <w:lang w:val="ro-MD"/>
        </w:rPr>
        <w:t xml:space="preserve"> </w:t>
      </w:r>
      <w:r w:rsidR="000A0A38" w:rsidRPr="00FB38A1">
        <w:rPr>
          <w:sz w:val="28"/>
          <w:szCs w:val="28"/>
          <w:lang w:val="ro-MD"/>
        </w:rPr>
        <w:t>3</w:t>
      </w:r>
      <w:r w:rsidR="00224E74" w:rsidRPr="00FB38A1">
        <w:rPr>
          <w:sz w:val="28"/>
          <w:szCs w:val="28"/>
          <w:lang w:val="ro-MD"/>
        </w:rPr>
        <w:t xml:space="preserve"> </w:t>
      </w:r>
      <w:r w:rsidR="008D10A6" w:rsidRPr="00FB38A1">
        <w:rPr>
          <w:sz w:val="28"/>
          <w:szCs w:val="28"/>
          <w:lang w:val="ro-MD"/>
        </w:rPr>
        <w:t>ş</w:t>
      </w:r>
      <w:r w:rsidR="00224E74" w:rsidRPr="00FB38A1">
        <w:rPr>
          <w:sz w:val="28"/>
          <w:szCs w:val="28"/>
          <w:lang w:val="ro-MD"/>
        </w:rPr>
        <w:t>i 4 benzi de circulaţie, se executa astfel:</w:t>
      </w:r>
    </w:p>
    <w:p w14:paraId="4C4321E4" w14:textId="77777777" w:rsidR="002F0D38" w:rsidRPr="00FB38A1" w:rsidRDefault="000A0A38" w:rsidP="00FB38A1">
      <w:pPr>
        <w:pStyle w:val="31"/>
        <w:shd w:val="clear" w:color="auto" w:fill="auto"/>
        <w:tabs>
          <w:tab w:val="left" w:pos="1843"/>
        </w:tabs>
        <w:spacing w:line="240" w:lineRule="auto"/>
        <w:ind w:right="-1" w:firstLine="543"/>
        <w:rPr>
          <w:sz w:val="28"/>
          <w:szCs w:val="28"/>
          <w:lang w:val="ro-MD"/>
        </w:rPr>
      </w:pPr>
      <w:r w:rsidRPr="00FB38A1">
        <w:rPr>
          <w:sz w:val="28"/>
          <w:szCs w:val="28"/>
          <w:lang w:val="ro-MD"/>
        </w:rPr>
        <w:t>-</w:t>
      </w:r>
      <w:r w:rsidR="00643B64" w:rsidRPr="00FB38A1">
        <w:rPr>
          <w:sz w:val="28"/>
          <w:szCs w:val="28"/>
          <w:lang w:val="ro-MD"/>
        </w:rPr>
        <w:t xml:space="preserve"> </w:t>
      </w:r>
      <w:r w:rsidR="0033491D" w:rsidRPr="00FB38A1">
        <w:rPr>
          <w:sz w:val="28"/>
          <w:szCs w:val="28"/>
          <w:lang w:val="ro-MD"/>
        </w:rPr>
        <w:t xml:space="preserve"> L</w:t>
      </w:r>
      <w:r w:rsidR="00296914" w:rsidRPr="00FB38A1">
        <w:rPr>
          <w:sz w:val="28"/>
          <w:szCs w:val="28"/>
          <w:lang w:val="ro-MD"/>
        </w:rPr>
        <w:t>ă</w:t>
      </w:r>
      <w:r w:rsidR="008D10A6" w:rsidRPr="00FB38A1">
        <w:rPr>
          <w:sz w:val="28"/>
          <w:szCs w:val="28"/>
          <w:lang w:val="ro-MD"/>
        </w:rPr>
        <w:t>ţ</w:t>
      </w:r>
      <w:r w:rsidR="00296914" w:rsidRPr="00FB38A1">
        <w:rPr>
          <w:sz w:val="28"/>
          <w:szCs w:val="28"/>
          <w:lang w:val="ro-MD"/>
        </w:rPr>
        <w:t>imea</w:t>
      </w:r>
      <w:r w:rsidR="00224E74" w:rsidRPr="00FB38A1">
        <w:rPr>
          <w:sz w:val="28"/>
          <w:szCs w:val="28"/>
          <w:lang w:val="ro-MD"/>
        </w:rPr>
        <w:t xml:space="preserve"> benzii de marcaj </w:t>
      </w:r>
      <w:smartTag w:uri="urn:schemas-microsoft-com:office:smarttags" w:element="metricconverter">
        <w:smartTagPr>
          <w:attr w:name="ProductID" w:val="15 cm"/>
        </w:smartTagPr>
        <w:r w:rsidR="00224E74" w:rsidRPr="00FB38A1">
          <w:rPr>
            <w:sz w:val="28"/>
            <w:szCs w:val="28"/>
            <w:lang w:val="ro-MD"/>
          </w:rPr>
          <w:t>15 cm</w:t>
        </w:r>
      </w:smartTag>
      <w:r w:rsidR="00224E74" w:rsidRPr="00FB38A1">
        <w:rPr>
          <w:sz w:val="28"/>
          <w:szCs w:val="28"/>
          <w:lang w:val="ro-MD"/>
        </w:rPr>
        <w:t>;</w:t>
      </w:r>
    </w:p>
    <w:p w14:paraId="46780377" w14:textId="3097B131" w:rsidR="002F0D38" w:rsidRPr="00FB38A1" w:rsidRDefault="000A0A38"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33491D" w:rsidRPr="00FB38A1">
        <w:rPr>
          <w:sz w:val="28"/>
          <w:szCs w:val="28"/>
          <w:lang w:val="ro-MD"/>
        </w:rPr>
        <w:t xml:space="preserve"> M</w:t>
      </w:r>
      <w:r w:rsidR="00224E74" w:rsidRPr="00FB38A1">
        <w:rPr>
          <w:sz w:val="28"/>
          <w:szCs w:val="28"/>
          <w:lang w:val="ro-MD"/>
        </w:rPr>
        <w:t>arcajul se execut</w:t>
      </w:r>
      <w:r w:rsidR="004219D4" w:rsidRPr="00FB38A1">
        <w:rPr>
          <w:sz w:val="28"/>
          <w:szCs w:val="28"/>
          <w:lang w:val="ro-MD"/>
        </w:rPr>
        <w:t>ă</w:t>
      </w:r>
      <w:r w:rsidR="00224E74" w:rsidRPr="00FB38A1">
        <w:rPr>
          <w:sz w:val="28"/>
          <w:szCs w:val="28"/>
          <w:lang w:val="ro-MD"/>
        </w:rPr>
        <w:t xml:space="preserve"> conform prevederilor</w:t>
      </w:r>
      <w:r w:rsidR="00643B64" w:rsidRPr="00FB38A1">
        <w:rPr>
          <w:sz w:val="28"/>
          <w:szCs w:val="28"/>
          <w:lang w:val="ro-MD"/>
        </w:rPr>
        <w:t xml:space="preserve"> SM </w:t>
      </w:r>
      <w:r w:rsidRPr="00FB38A1">
        <w:rPr>
          <w:sz w:val="28"/>
          <w:szCs w:val="28"/>
          <w:lang w:val="ro-MD"/>
        </w:rPr>
        <w:t>SR 1848-7</w:t>
      </w:r>
      <w:r w:rsidR="00643B64" w:rsidRPr="00FB38A1">
        <w:rPr>
          <w:sz w:val="28"/>
          <w:szCs w:val="28"/>
          <w:lang w:val="ro-MD"/>
        </w:rPr>
        <w:t>: 20</w:t>
      </w:r>
      <w:r w:rsidR="00C96EA1" w:rsidRPr="00FB38A1">
        <w:rPr>
          <w:sz w:val="28"/>
          <w:szCs w:val="28"/>
          <w:lang w:val="ro-MD"/>
        </w:rPr>
        <w:t>1</w:t>
      </w:r>
      <w:r w:rsidR="005939C3" w:rsidRPr="00FB38A1">
        <w:rPr>
          <w:sz w:val="28"/>
          <w:szCs w:val="28"/>
          <w:lang w:val="ro-MD"/>
        </w:rPr>
        <w:t>7</w:t>
      </w:r>
      <w:r w:rsidR="00643B64" w:rsidRPr="00FB38A1">
        <w:rPr>
          <w:sz w:val="28"/>
          <w:szCs w:val="28"/>
          <w:lang w:val="ro-MD"/>
        </w:rPr>
        <w:t xml:space="preserve">; </w:t>
      </w:r>
      <w:r w:rsidR="00224E74" w:rsidRPr="00FB38A1">
        <w:rPr>
          <w:sz w:val="28"/>
          <w:szCs w:val="28"/>
          <w:lang w:val="ro-MD"/>
        </w:rPr>
        <w:t xml:space="preserve"> </w:t>
      </w:r>
    </w:p>
    <w:p w14:paraId="0529CBB1" w14:textId="77777777" w:rsidR="00D875AB" w:rsidRPr="00FB38A1" w:rsidRDefault="0033491D" w:rsidP="00FB38A1">
      <w:pPr>
        <w:pStyle w:val="31"/>
        <w:shd w:val="clear" w:color="auto" w:fill="auto"/>
        <w:spacing w:line="240" w:lineRule="auto"/>
        <w:ind w:right="-1" w:firstLine="543"/>
        <w:rPr>
          <w:sz w:val="28"/>
          <w:szCs w:val="28"/>
          <w:lang w:val="ro-MD"/>
        </w:rPr>
      </w:pPr>
      <w:r w:rsidRPr="00FB38A1">
        <w:rPr>
          <w:sz w:val="28"/>
          <w:szCs w:val="28"/>
          <w:lang w:val="ro-MD"/>
        </w:rPr>
        <w:t>- V</w:t>
      </w:r>
      <w:r w:rsidR="00B955C5" w:rsidRPr="00FB38A1">
        <w:rPr>
          <w:sz w:val="28"/>
          <w:szCs w:val="28"/>
          <w:lang w:val="ro-MD"/>
        </w:rPr>
        <w:t xml:space="preserve">opseaua proaspătă aplicată are </w:t>
      </w:r>
      <w:r w:rsidR="000A0A38" w:rsidRPr="00FB38A1">
        <w:rPr>
          <w:sz w:val="28"/>
          <w:szCs w:val="28"/>
          <w:lang w:val="ro-MD"/>
        </w:rPr>
        <w:t>grosimea peli</w:t>
      </w:r>
      <w:r w:rsidR="003B3995" w:rsidRPr="00FB38A1">
        <w:rPr>
          <w:sz w:val="28"/>
          <w:szCs w:val="28"/>
          <w:lang w:val="ro-MD"/>
        </w:rPr>
        <w:t>culei u</w:t>
      </w:r>
      <w:r w:rsidR="00B955C5" w:rsidRPr="00FB38A1">
        <w:rPr>
          <w:sz w:val="28"/>
          <w:szCs w:val="28"/>
          <w:lang w:val="ro-MD"/>
        </w:rPr>
        <w:t>mede</w:t>
      </w:r>
      <w:r w:rsidR="003B3995" w:rsidRPr="00FB38A1">
        <w:rPr>
          <w:sz w:val="28"/>
          <w:szCs w:val="28"/>
          <w:lang w:val="ro-MD"/>
        </w:rPr>
        <w:t xml:space="preserve"> de </w:t>
      </w:r>
      <w:r w:rsidR="00257765" w:rsidRPr="00FB38A1">
        <w:rPr>
          <w:sz w:val="28"/>
          <w:szCs w:val="28"/>
          <w:lang w:val="ro-MD"/>
        </w:rPr>
        <w:t>45</w:t>
      </w:r>
      <w:r w:rsidR="00E56D0C" w:rsidRPr="00FB38A1">
        <w:rPr>
          <w:sz w:val="28"/>
          <w:szCs w:val="28"/>
          <w:lang w:val="ro-MD"/>
        </w:rPr>
        <w:t>0</w:t>
      </w:r>
      <w:r w:rsidR="003D28B9" w:rsidRPr="00FB38A1">
        <w:rPr>
          <w:sz w:val="28"/>
          <w:szCs w:val="28"/>
          <w:lang w:val="ro-MD"/>
        </w:rPr>
        <w:t>-</w:t>
      </w:r>
      <w:r w:rsidR="00257765" w:rsidRPr="00FB38A1">
        <w:rPr>
          <w:sz w:val="28"/>
          <w:szCs w:val="28"/>
          <w:lang w:val="ro-MD"/>
        </w:rPr>
        <w:t>5</w:t>
      </w:r>
      <w:r w:rsidR="00E56D0C" w:rsidRPr="00FB38A1">
        <w:rPr>
          <w:sz w:val="28"/>
          <w:szCs w:val="28"/>
          <w:lang w:val="ro-MD"/>
        </w:rPr>
        <w:t>0</w:t>
      </w:r>
      <w:r w:rsidR="003D28B9" w:rsidRPr="00FB38A1">
        <w:rPr>
          <w:sz w:val="28"/>
          <w:szCs w:val="28"/>
          <w:lang w:val="ro-MD"/>
        </w:rPr>
        <w:t xml:space="preserve">0 </w:t>
      </w:r>
      <w:r w:rsidR="003B3995" w:rsidRPr="00FB38A1">
        <w:rPr>
          <w:sz w:val="28"/>
          <w:szCs w:val="28"/>
          <w:lang w:val="ro-MD"/>
        </w:rPr>
        <w:t>micron</w:t>
      </w:r>
      <w:r w:rsidR="00B955C5" w:rsidRPr="00FB38A1">
        <w:rPr>
          <w:sz w:val="28"/>
          <w:szCs w:val="28"/>
          <w:lang w:val="ro-MD"/>
        </w:rPr>
        <w:t>i</w:t>
      </w:r>
      <w:r w:rsidR="003B3995" w:rsidRPr="00FB38A1">
        <w:rPr>
          <w:sz w:val="28"/>
          <w:szCs w:val="28"/>
          <w:lang w:val="ro-MD"/>
        </w:rPr>
        <w:t xml:space="preserve"> în fun</w:t>
      </w:r>
      <w:r w:rsidR="00FE031A" w:rsidRPr="00FB38A1">
        <w:rPr>
          <w:sz w:val="28"/>
          <w:szCs w:val="28"/>
          <w:lang w:val="ro-MD"/>
        </w:rPr>
        <w:t>cție de</w:t>
      </w:r>
      <w:r w:rsidR="003B3995" w:rsidRPr="00FB38A1">
        <w:rPr>
          <w:sz w:val="28"/>
          <w:szCs w:val="28"/>
          <w:lang w:val="ro-MD"/>
        </w:rPr>
        <w:t xml:space="preserve">: </w:t>
      </w:r>
    </w:p>
    <w:p w14:paraId="2F780883" w14:textId="77777777" w:rsidR="0094006E" w:rsidRPr="00FB38A1" w:rsidRDefault="003A1CDA" w:rsidP="00FB38A1">
      <w:pPr>
        <w:pStyle w:val="31"/>
        <w:shd w:val="clear" w:color="auto" w:fill="auto"/>
        <w:spacing w:line="240" w:lineRule="auto"/>
        <w:ind w:right="-1" w:firstLine="567"/>
        <w:rPr>
          <w:sz w:val="28"/>
          <w:szCs w:val="28"/>
          <w:lang w:val="ro-MD"/>
        </w:rPr>
      </w:pPr>
      <w:r w:rsidRPr="00FB38A1">
        <w:rPr>
          <w:sz w:val="28"/>
          <w:szCs w:val="28"/>
          <w:lang w:val="ro-MD"/>
        </w:rPr>
        <w:t>S</w:t>
      </w:r>
      <w:r w:rsidR="0094006E" w:rsidRPr="00FB38A1">
        <w:rPr>
          <w:sz w:val="28"/>
          <w:szCs w:val="28"/>
          <w:lang w:val="ro-MD"/>
        </w:rPr>
        <w:t xml:space="preserve">uprafața drumului, zone cu acostamente consolidate sau cu rambleuri cu vegetație, de tipul </w:t>
      </w:r>
      <w:r w:rsidR="00016D43" w:rsidRPr="00FB38A1">
        <w:rPr>
          <w:rStyle w:val="34"/>
          <w:bCs w:val="0"/>
          <w:sz w:val="28"/>
          <w:szCs w:val="28"/>
          <w:u w:val="none"/>
          <w:lang w:val="ro-MD"/>
        </w:rPr>
        <w:t>îmbrăcăm</w:t>
      </w:r>
      <w:r w:rsidR="00014F1D" w:rsidRPr="00FB38A1">
        <w:rPr>
          <w:rStyle w:val="34"/>
          <w:bCs w:val="0"/>
          <w:sz w:val="28"/>
          <w:szCs w:val="28"/>
          <w:u w:val="none"/>
          <w:lang w:val="ro-MD"/>
        </w:rPr>
        <w:t>i</w:t>
      </w:r>
      <w:r w:rsidR="00016D43" w:rsidRPr="00FB38A1">
        <w:rPr>
          <w:rStyle w:val="34"/>
          <w:bCs w:val="0"/>
          <w:sz w:val="28"/>
          <w:szCs w:val="28"/>
          <w:u w:val="none"/>
          <w:lang w:val="ro-MD"/>
        </w:rPr>
        <w:t>n</w:t>
      </w:r>
      <w:r w:rsidR="004219D4" w:rsidRPr="00FB38A1">
        <w:rPr>
          <w:rStyle w:val="34"/>
          <w:bCs w:val="0"/>
          <w:sz w:val="28"/>
          <w:szCs w:val="28"/>
          <w:u w:val="none"/>
          <w:lang w:val="ro-MD"/>
        </w:rPr>
        <w:t>ț</w:t>
      </w:r>
      <w:r w:rsidR="00360F77" w:rsidRPr="00FB38A1">
        <w:rPr>
          <w:rStyle w:val="34"/>
          <w:bCs w:val="0"/>
          <w:sz w:val="28"/>
          <w:szCs w:val="28"/>
          <w:u w:val="none"/>
          <w:lang w:val="ro-MD"/>
        </w:rPr>
        <w:t>i</w:t>
      </w:r>
      <w:r w:rsidR="00016D43" w:rsidRPr="00FB38A1">
        <w:rPr>
          <w:rStyle w:val="34"/>
          <w:bCs w:val="0"/>
          <w:sz w:val="28"/>
          <w:szCs w:val="28"/>
          <w:u w:val="none"/>
          <w:lang w:val="ro-MD"/>
        </w:rPr>
        <w:t>lor</w:t>
      </w:r>
      <w:r w:rsidR="0094006E" w:rsidRPr="00FB38A1">
        <w:rPr>
          <w:sz w:val="28"/>
          <w:szCs w:val="28"/>
          <w:lang w:val="ro-MD"/>
        </w:rPr>
        <w:t xml:space="preserve"> asfaltice noi, vechi, în stare bună, tratamente bituminoase aprobate, betoane de ciment noi. </w:t>
      </w:r>
    </w:p>
    <w:p w14:paraId="2AEB60CF" w14:textId="2FA36EB9" w:rsidR="0094006E" w:rsidRPr="00FB38A1" w:rsidRDefault="00FB0D51" w:rsidP="00FB38A1">
      <w:pPr>
        <w:pStyle w:val="31"/>
        <w:numPr>
          <w:ilvl w:val="0"/>
          <w:numId w:val="1"/>
        </w:numPr>
        <w:shd w:val="clear" w:color="auto" w:fill="auto"/>
        <w:tabs>
          <w:tab w:val="clear" w:pos="1263"/>
        </w:tabs>
        <w:spacing w:line="240" w:lineRule="auto"/>
        <w:ind w:left="0" w:right="-1" w:firstLine="567"/>
        <w:rPr>
          <w:sz w:val="28"/>
          <w:szCs w:val="28"/>
          <w:lang w:val="ro-MD"/>
        </w:rPr>
      </w:pPr>
      <w:r w:rsidRPr="00FB38A1">
        <w:rPr>
          <w:sz w:val="28"/>
          <w:szCs w:val="28"/>
          <w:lang w:val="ro-MD"/>
        </w:rPr>
        <w:t xml:space="preserve">  </w:t>
      </w:r>
      <w:r w:rsidR="00FE2182" w:rsidRPr="00FB38A1">
        <w:rPr>
          <w:sz w:val="28"/>
          <w:szCs w:val="28"/>
          <w:lang w:val="ro-MD"/>
        </w:rPr>
        <w:t>Pentru semnalizarea marginii părții carosabile</w:t>
      </w:r>
      <w:r w:rsidR="00ED6837" w:rsidRPr="00FB38A1">
        <w:rPr>
          <w:sz w:val="28"/>
          <w:szCs w:val="28"/>
          <w:lang w:val="ro-MD"/>
        </w:rPr>
        <w:t xml:space="preserve"> în afara localităților </w:t>
      </w:r>
      <w:r w:rsidR="00FE2182" w:rsidRPr="00FB38A1">
        <w:rPr>
          <w:sz w:val="28"/>
          <w:szCs w:val="28"/>
          <w:lang w:val="ro-MD"/>
        </w:rPr>
        <w:t>se aplică linie continuă</w:t>
      </w:r>
      <w:r w:rsidR="002F0E3C" w:rsidRPr="00FB38A1">
        <w:rPr>
          <w:sz w:val="28"/>
          <w:szCs w:val="28"/>
          <w:lang w:val="ro-MD"/>
        </w:rPr>
        <w:t xml:space="preserve"> (figura 1 tip „E”)</w:t>
      </w:r>
      <w:r w:rsidR="00FE2182" w:rsidRPr="00FB38A1">
        <w:rPr>
          <w:sz w:val="28"/>
          <w:szCs w:val="28"/>
          <w:lang w:val="ro-MD"/>
        </w:rPr>
        <w:t xml:space="preserve"> cu </w:t>
      </w:r>
      <w:r w:rsidR="00593A4F" w:rsidRPr="00FB38A1">
        <w:rPr>
          <w:sz w:val="28"/>
          <w:szCs w:val="28"/>
          <w:lang w:val="ro-MD"/>
        </w:rPr>
        <w:t xml:space="preserve">excepția drumurilor </w:t>
      </w:r>
      <w:r w:rsidR="00692E53" w:rsidRPr="00FB38A1">
        <w:rPr>
          <w:sz w:val="28"/>
          <w:szCs w:val="28"/>
          <w:lang w:val="ro-MD"/>
        </w:rPr>
        <w:t xml:space="preserve">cînd </w:t>
      </w:r>
      <w:r w:rsidR="00FE2182" w:rsidRPr="00FB38A1">
        <w:rPr>
          <w:sz w:val="28"/>
          <w:szCs w:val="28"/>
          <w:lang w:val="ro-MD"/>
        </w:rPr>
        <w:t>acostamentele consolidate au</w:t>
      </w:r>
      <w:r w:rsidR="00454090" w:rsidRPr="00FB38A1">
        <w:rPr>
          <w:sz w:val="28"/>
          <w:szCs w:val="28"/>
          <w:lang w:val="ro-MD"/>
        </w:rPr>
        <w:t xml:space="preserve"> benzi de urgență cu lățimi </w:t>
      </w:r>
      <w:r w:rsidR="00FE2182" w:rsidRPr="00FB38A1">
        <w:rPr>
          <w:sz w:val="28"/>
          <w:szCs w:val="28"/>
          <w:lang w:val="ro-MD"/>
        </w:rPr>
        <w:t>sub</w:t>
      </w:r>
      <w:r w:rsidR="00454090" w:rsidRPr="00FB38A1">
        <w:rPr>
          <w:sz w:val="28"/>
          <w:szCs w:val="28"/>
          <w:lang w:val="ro-MD"/>
        </w:rPr>
        <w:t xml:space="preserve"> </w:t>
      </w:r>
      <w:smartTag w:uri="urn:schemas-microsoft-com:office:smarttags" w:element="metricconverter">
        <w:smartTagPr>
          <w:attr w:name="ProductID" w:val="2,5 m"/>
        </w:smartTagPr>
        <w:r w:rsidR="00454090" w:rsidRPr="00FB38A1">
          <w:rPr>
            <w:sz w:val="28"/>
            <w:szCs w:val="28"/>
            <w:lang w:val="ro-MD"/>
          </w:rPr>
          <w:t>2,5 m</w:t>
        </w:r>
      </w:smartTag>
      <w:r w:rsidR="00454090" w:rsidRPr="00FB38A1">
        <w:rPr>
          <w:sz w:val="28"/>
          <w:szCs w:val="28"/>
          <w:lang w:val="ro-MD"/>
        </w:rPr>
        <w:t xml:space="preserve">, unde se </w:t>
      </w:r>
      <w:r w:rsidR="00FE2182" w:rsidRPr="00FB38A1">
        <w:rPr>
          <w:sz w:val="28"/>
          <w:szCs w:val="28"/>
          <w:lang w:val="ro-MD"/>
        </w:rPr>
        <w:t xml:space="preserve">aplică linie discontinuă </w:t>
      </w:r>
      <w:r w:rsidR="00ED5C11" w:rsidRPr="00FB38A1">
        <w:rPr>
          <w:sz w:val="28"/>
          <w:szCs w:val="28"/>
          <w:lang w:val="ro-MD"/>
        </w:rPr>
        <w:t xml:space="preserve"> (figura 1 tip „C”</w:t>
      </w:r>
      <w:r w:rsidR="002F0E3C" w:rsidRPr="00FB38A1">
        <w:rPr>
          <w:sz w:val="28"/>
          <w:szCs w:val="28"/>
          <w:lang w:val="ro-MD"/>
        </w:rPr>
        <w:t xml:space="preserve">) </w:t>
      </w:r>
      <w:r w:rsidR="00454090" w:rsidRPr="00FB38A1">
        <w:rPr>
          <w:sz w:val="28"/>
          <w:szCs w:val="28"/>
          <w:lang w:val="ro-MD"/>
        </w:rPr>
        <w:t>confor</w:t>
      </w:r>
      <w:r w:rsidR="00C96EA1" w:rsidRPr="00FB38A1">
        <w:rPr>
          <w:sz w:val="28"/>
          <w:szCs w:val="28"/>
          <w:lang w:val="ro-MD"/>
        </w:rPr>
        <w:t>m SM SR 1848-7:201</w:t>
      </w:r>
      <w:r w:rsidR="005939C3" w:rsidRPr="00FB38A1">
        <w:rPr>
          <w:sz w:val="28"/>
          <w:szCs w:val="28"/>
          <w:lang w:val="ro-MD"/>
        </w:rPr>
        <w:t>7</w:t>
      </w:r>
      <w:r w:rsidR="002F0E3C" w:rsidRPr="00FB38A1">
        <w:rPr>
          <w:sz w:val="28"/>
          <w:szCs w:val="28"/>
          <w:lang w:val="ro-MD"/>
        </w:rPr>
        <w:t xml:space="preserve"> și Regulamentul Circulației Rutiere aprobat prin Hotărîrea Guvernului Republicii Moldova nr. 357 din 13.05.2009 cu modificările ulterioare din MO nr.</w:t>
      </w:r>
      <w:r w:rsidR="00E56D0C" w:rsidRPr="00FB38A1">
        <w:rPr>
          <w:sz w:val="28"/>
          <w:szCs w:val="28"/>
          <w:lang w:val="ro-MD"/>
        </w:rPr>
        <w:t xml:space="preserve"> </w:t>
      </w:r>
      <w:r w:rsidR="002F0E3C" w:rsidRPr="00FB38A1">
        <w:rPr>
          <w:sz w:val="28"/>
          <w:szCs w:val="28"/>
          <w:lang w:val="ro-MD"/>
        </w:rPr>
        <w:t>216-228,  din 26 mai 2017).</w:t>
      </w:r>
      <w:r w:rsidR="000A2897" w:rsidRPr="00FB38A1">
        <w:rPr>
          <w:sz w:val="28"/>
          <w:szCs w:val="28"/>
          <w:lang w:val="ro-MD"/>
        </w:rPr>
        <w:t xml:space="preserve">     </w:t>
      </w:r>
    </w:p>
    <w:p w14:paraId="22EDA929" w14:textId="77777777" w:rsidR="008249E8" w:rsidRPr="00FB38A1" w:rsidRDefault="008249E8" w:rsidP="00FB38A1">
      <w:pPr>
        <w:pStyle w:val="33"/>
        <w:shd w:val="clear" w:color="auto" w:fill="auto"/>
        <w:tabs>
          <w:tab w:val="left" w:pos="981"/>
        </w:tabs>
        <w:spacing w:line="240" w:lineRule="auto"/>
        <w:ind w:right="-1"/>
        <w:rPr>
          <w:rStyle w:val="34"/>
          <w:bCs/>
          <w:sz w:val="28"/>
          <w:szCs w:val="28"/>
          <w:u w:val="none"/>
          <w:lang w:val="ro-MD"/>
        </w:rPr>
      </w:pPr>
    </w:p>
    <w:p w14:paraId="127F5A12" w14:textId="77777777" w:rsidR="00454090" w:rsidRPr="00FB38A1" w:rsidRDefault="008249E8" w:rsidP="00FB38A1">
      <w:pPr>
        <w:pStyle w:val="33"/>
        <w:shd w:val="clear" w:color="auto" w:fill="auto"/>
        <w:tabs>
          <w:tab w:val="left" w:pos="981"/>
        </w:tabs>
        <w:spacing w:line="240" w:lineRule="auto"/>
        <w:ind w:right="-1"/>
        <w:jc w:val="center"/>
        <w:rPr>
          <w:rStyle w:val="34"/>
          <w:b/>
          <w:bCs/>
          <w:sz w:val="28"/>
          <w:szCs w:val="28"/>
          <w:u w:val="none"/>
          <w:lang w:val="ro-MD"/>
        </w:rPr>
      </w:pPr>
      <w:r w:rsidRPr="00FB38A1">
        <w:rPr>
          <w:rStyle w:val="34"/>
          <w:b/>
          <w:bCs/>
          <w:sz w:val="28"/>
          <w:szCs w:val="28"/>
          <w:u w:val="none"/>
          <w:lang w:val="ro-MD"/>
        </w:rPr>
        <w:t>5</w:t>
      </w:r>
      <w:r w:rsidR="00FB0D51" w:rsidRPr="00FB38A1">
        <w:rPr>
          <w:rStyle w:val="34"/>
          <w:b/>
          <w:bCs/>
          <w:sz w:val="28"/>
          <w:szCs w:val="28"/>
          <w:u w:val="none"/>
          <w:lang w:val="ro-MD"/>
        </w:rPr>
        <w:t xml:space="preserve">. </w:t>
      </w:r>
      <w:r w:rsidR="00DD1D6E" w:rsidRPr="00FB38A1">
        <w:rPr>
          <w:rStyle w:val="34"/>
          <w:b/>
          <w:bCs/>
          <w:sz w:val="28"/>
          <w:szCs w:val="28"/>
          <w:u w:val="none"/>
          <w:lang w:val="ro-MD"/>
        </w:rPr>
        <w:t>E</w:t>
      </w:r>
      <w:r w:rsidR="00AA64E9" w:rsidRPr="00FB38A1">
        <w:rPr>
          <w:rStyle w:val="34"/>
          <w:b/>
          <w:bCs/>
          <w:sz w:val="28"/>
          <w:szCs w:val="28"/>
          <w:u w:val="none"/>
          <w:lang w:val="ro-MD"/>
        </w:rPr>
        <w:t>xecuția marcajului rutier</w:t>
      </w:r>
    </w:p>
    <w:p w14:paraId="3AAF25A7" w14:textId="77777777" w:rsidR="008249E8" w:rsidRPr="00FB38A1" w:rsidRDefault="008249E8" w:rsidP="00FB38A1">
      <w:pPr>
        <w:pStyle w:val="33"/>
        <w:shd w:val="clear" w:color="auto" w:fill="auto"/>
        <w:tabs>
          <w:tab w:val="left" w:pos="981"/>
        </w:tabs>
        <w:spacing w:line="240" w:lineRule="auto"/>
        <w:ind w:right="-1" w:firstLine="543"/>
        <w:rPr>
          <w:rStyle w:val="34"/>
          <w:b/>
          <w:bCs/>
          <w:sz w:val="28"/>
          <w:szCs w:val="28"/>
          <w:u w:val="none"/>
          <w:lang w:val="ro-MD"/>
        </w:rPr>
      </w:pPr>
    </w:p>
    <w:p w14:paraId="6C444B96" w14:textId="77777777" w:rsidR="00454090" w:rsidRPr="00FB38A1" w:rsidRDefault="009E6FD9" w:rsidP="00FB38A1">
      <w:pPr>
        <w:pStyle w:val="33"/>
        <w:shd w:val="clear" w:color="auto" w:fill="auto"/>
        <w:tabs>
          <w:tab w:val="left" w:pos="981"/>
        </w:tabs>
        <w:spacing w:line="240" w:lineRule="auto"/>
        <w:ind w:right="-1" w:firstLine="567"/>
        <w:rPr>
          <w:rStyle w:val="34"/>
          <w:bCs/>
          <w:sz w:val="28"/>
          <w:szCs w:val="28"/>
          <w:u w:val="none"/>
          <w:lang w:val="ro-MD"/>
        </w:rPr>
      </w:pPr>
      <w:r w:rsidRPr="00FB38A1">
        <w:rPr>
          <w:rStyle w:val="34"/>
          <w:bCs/>
          <w:sz w:val="28"/>
          <w:szCs w:val="28"/>
          <w:u w:val="none"/>
          <w:lang w:val="ro-MD"/>
        </w:rPr>
        <w:t xml:space="preserve">Execuția marcajului rutier </w:t>
      </w:r>
      <w:r w:rsidR="00593A4F" w:rsidRPr="00FB38A1">
        <w:rPr>
          <w:rStyle w:val="34"/>
          <w:bCs/>
          <w:sz w:val="28"/>
          <w:szCs w:val="28"/>
          <w:u w:val="none"/>
          <w:lang w:val="ro-MD"/>
        </w:rPr>
        <w:t xml:space="preserve">se efectuează </w:t>
      </w:r>
      <w:r w:rsidRPr="00FB38A1">
        <w:rPr>
          <w:rStyle w:val="34"/>
          <w:bCs/>
          <w:sz w:val="28"/>
          <w:szCs w:val="28"/>
          <w:u w:val="none"/>
          <w:lang w:val="ro-MD"/>
        </w:rPr>
        <w:t>cu respectarea prescripțiilor prezent</w:t>
      </w:r>
      <w:r w:rsidR="009C0F15" w:rsidRPr="00FB38A1">
        <w:rPr>
          <w:rStyle w:val="34"/>
          <w:bCs/>
          <w:sz w:val="28"/>
          <w:szCs w:val="28"/>
          <w:u w:val="none"/>
          <w:lang w:val="ro-MD"/>
        </w:rPr>
        <w:t xml:space="preserve">ului caiet de sarcini, în ceea </w:t>
      </w:r>
      <w:r w:rsidRPr="00FB38A1">
        <w:rPr>
          <w:rStyle w:val="34"/>
          <w:bCs/>
          <w:sz w:val="28"/>
          <w:szCs w:val="28"/>
          <w:u w:val="none"/>
          <w:lang w:val="ro-MD"/>
        </w:rPr>
        <w:t>ce privește:</w:t>
      </w:r>
    </w:p>
    <w:p w14:paraId="1314A41E" w14:textId="77777777" w:rsidR="00D414BF" w:rsidRPr="00FB38A1" w:rsidRDefault="004D01BB" w:rsidP="00FB38A1">
      <w:pPr>
        <w:pStyle w:val="33"/>
        <w:shd w:val="clear" w:color="auto" w:fill="auto"/>
        <w:tabs>
          <w:tab w:val="left" w:pos="981"/>
        </w:tabs>
        <w:spacing w:line="240" w:lineRule="auto"/>
        <w:ind w:left="362" w:right="-1"/>
        <w:rPr>
          <w:rStyle w:val="34"/>
          <w:bCs/>
          <w:i/>
          <w:iCs/>
          <w:sz w:val="28"/>
          <w:szCs w:val="28"/>
          <w:u w:val="none"/>
          <w:lang w:val="ro-MD"/>
        </w:rPr>
      </w:pPr>
      <w:r w:rsidRPr="00FB38A1">
        <w:rPr>
          <w:rStyle w:val="34"/>
          <w:bCs/>
          <w:i/>
          <w:iCs/>
          <w:sz w:val="28"/>
          <w:szCs w:val="28"/>
          <w:u w:val="none"/>
          <w:lang w:val="ro-MD"/>
        </w:rPr>
        <w:t xml:space="preserve">- </w:t>
      </w:r>
      <w:r w:rsidR="008249E8" w:rsidRPr="00FB38A1">
        <w:rPr>
          <w:rStyle w:val="34"/>
          <w:b/>
          <w:bCs/>
          <w:i/>
          <w:iCs/>
          <w:sz w:val="28"/>
          <w:szCs w:val="28"/>
          <w:u w:val="none"/>
          <w:lang w:val="ro-MD"/>
        </w:rPr>
        <w:t>C</w:t>
      </w:r>
      <w:r w:rsidR="00016D43" w:rsidRPr="00FB38A1">
        <w:rPr>
          <w:rStyle w:val="34"/>
          <w:b/>
          <w:bCs/>
          <w:i/>
          <w:iCs/>
          <w:sz w:val="28"/>
          <w:szCs w:val="28"/>
          <w:u w:val="none"/>
          <w:lang w:val="ro-MD"/>
        </w:rPr>
        <w:t>alita</w:t>
      </w:r>
      <w:r w:rsidR="007E1DCC" w:rsidRPr="00FB38A1">
        <w:rPr>
          <w:rStyle w:val="34"/>
          <w:b/>
          <w:bCs/>
          <w:i/>
          <w:iCs/>
          <w:sz w:val="28"/>
          <w:szCs w:val="28"/>
          <w:u w:val="none"/>
          <w:lang w:val="ro-MD"/>
        </w:rPr>
        <w:t>tea vopselei conform cerințelor</w:t>
      </w:r>
      <w:r w:rsidR="003731F4" w:rsidRPr="00FB38A1">
        <w:rPr>
          <w:rStyle w:val="34"/>
          <w:b/>
          <w:bCs/>
          <w:i/>
          <w:iCs/>
          <w:sz w:val="28"/>
          <w:szCs w:val="28"/>
          <w:u w:val="none"/>
          <w:lang w:val="ro-MD"/>
        </w:rPr>
        <w:t>,</w:t>
      </w:r>
    </w:p>
    <w:p w14:paraId="19E8D8A9" w14:textId="45F23E6E" w:rsidR="009E6FD9" w:rsidRPr="00FB38A1" w:rsidRDefault="00B82712" w:rsidP="00FB38A1">
      <w:pPr>
        <w:pStyle w:val="33"/>
        <w:shd w:val="clear" w:color="auto" w:fill="auto"/>
        <w:tabs>
          <w:tab w:val="left" w:pos="981"/>
        </w:tabs>
        <w:spacing w:line="240" w:lineRule="auto"/>
        <w:ind w:left="362" w:right="-1"/>
        <w:rPr>
          <w:rStyle w:val="34"/>
          <w:b/>
          <w:bCs/>
          <w:i/>
          <w:iCs/>
          <w:sz w:val="28"/>
          <w:szCs w:val="28"/>
          <w:u w:val="none"/>
          <w:lang w:val="ro-MD"/>
        </w:rPr>
      </w:pPr>
      <w:r w:rsidRPr="00FB38A1">
        <w:rPr>
          <w:rStyle w:val="34"/>
          <w:b/>
          <w:bCs/>
          <w:i/>
          <w:iCs/>
          <w:sz w:val="28"/>
          <w:szCs w:val="28"/>
          <w:u w:val="none"/>
          <w:lang w:val="ro-MD"/>
        </w:rPr>
        <w:t xml:space="preserve">   </w:t>
      </w:r>
      <w:r w:rsidR="00016D43" w:rsidRPr="00FB38A1">
        <w:rPr>
          <w:rStyle w:val="34"/>
          <w:b/>
          <w:bCs/>
          <w:i/>
          <w:iCs/>
          <w:sz w:val="28"/>
          <w:szCs w:val="28"/>
          <w:u w:val="none"/>
          <w:lang w:val="ro-MD"/>
        </w:rPr>
        <w:t>SM SR EN 1436</w:t>
      </w:r>
      <w:r w:rsidR="00463DAB" w:rsidRPr="00FB38A1">
        <w:rPr>
          <w:rStyle w:val="34"/>
          <w:b/>
          <w:bCs/>
          <w:i/>
          <w:iCs/>
          <w:sz w:val="28"/>
          <w:szCs w:val="28"/>
          <w:u w:val="none"/>
          <w:lang w:val="ro-MD"/>
        </w:rPr>
        <w:t>+</w:t>
      </w:r>
      <w:r w:rsidR="00016D43" w:rsidRPr="00FB38A1">
        <w:rPr>
          <w:rStyle w:val="34"/>
          <w:b/>
          <w:bCs/>
          <w:i/>
          <w:iCs/>
          <w:sz w:val="28"/>
          <w:szCs w:val="28"/>
          <w:u w:val="none"/>
          <w:lang w:val="ro-MD"/>
        </w:rPr>
        <w:t>A1</w:t>
      </w:r>
      <w:r w:rsidR="00E56D0C" w:rsidRPr="00FB38A1">
        <w:rPr>
          <w:rStyle w:val="34"/>
          <w:b/>
          <w:bCs/>
          <w:i/>
          <w:iCs/>
          <w:sz w:val="28"/>
          <w:szCs w:val="28"/>
          <w:u w:val="none"/>
          <w:lang w:val="ro-MD"/>
        </w:rPr>
        <w:t xml:space="preserve"> </w:t>
      </w:r>
      <w:r w:rsidR="00016D43" w:rsidRPr="00FB38A1">
        <w:rPr>
          <w:rStyle w:val="34"/>
          <w:b/>
          <w:bCs/>
          <w:i/>
          <w:iCs/>
          <w:sz w:val="28"/>
          <w:szCs w:val="28"/>
          <w:u w:val="none"/>
          <w:lang w:val="ro-MD"/>
        </w:rPr>
        <w:t>:</w:t>
      </w:r>
      <w:r w:rsidR="00231A53" w:rsidRPr="00FB38A1">
        <w:rPr>
          <w:rStyle w:val="34"/>
          <w:b/>
          <w:bCs/>
          <w:i/>
          <w:iCs/>
          <w:sz w:val="28"/>
          <w:szCs w:val="28"/>
          <w:u w:val="none"/>
          <w:lang w:val="ro-MD"/>
        </w:rPr>
        <w:t xml:space="preserve"> </w:t>
      </w:r>
      <w:r w:rsidR="00016D43" w:rsidRPr="00FB38A1">
        <w:rPr>
          <w:rStyle w:val="34"/>
          <w:b/>
          <w:bCs/>
          <w:i/>
          <w:iCs/>
          <w:sz w:val="28"/>
          <w:szCs w:val="28"/>
          <w:u w:val="none"/>
          <w:lang w:val="ro-MD"/>
        </w:rPr>
        <w:t xml:space="preserve">2013; </w:t>
      </w:r>
      <w:r w:rsidR="00C64CBC" w:rsidRPr="00FB38A1">
        <w:rPr>
          <w:rStyle w:val="34"/>
          <w:b/>
          <w:bCs/>
          <w:i/>
          <w:iCs/>
          <w:sz w:val="28"/>
          <w:szCs w:val="28"/>
          <w:u w:val="none"/>
          <w:lang w:val="ro-MD"/>
        </w:rPr>
        <w:t xml:space="preserve"> </w:t>
      </w:r>
      <w:r w:rsidR="00016D43" w:rsidRPr="00FB38A1">
        <w:rPr>
          <w:rStyle w:val="34"/>
          <w:b/>
          <w:bCs/>
          <w:i/>
          <w:iCs/>
          <w:sz w:val="28"/>
          <w:szCs w:val="28"/>
          <w:u w:val="none"/>
          <w:lang w:val="ro-MD"/>
        </w:rPr>
        <w:t xml:space="preserve">SM SR EN </w:t>
      </w:r>
      <w:r w:rsidR="003A1CDA" w:rsidRPr="00FB38A1">
        <w:rPr>
          <w:i/>
          <w:iCs/>
          <w:sz w:val="28"/>
          <w:szCs w:val="28"/>
          <w:lang w:val="ro-MD"/>
        </w:rPr>
        <w:t>1824 : 2013</w:t>
      </w:r>
      <w:r w:rsidRPr="00FB38A1">
        <w:rPr>
          <w:rStyle w:val="34"/>
          <w:b/>
          <w:bCs/>
          <w:i/>
          <w:iCs/>
          <w:sz w:val="28"/>
          <w:szCs w:val="28"/>
          <w:u w:val="none"/>
          <w:lang w:val="ro-MD"/>
        </w:rPr>
        <w:t>;</w:t>
      </w:r>
    </w:p>
    <w:p w14:paraId="14CC82FF" w14:textId="77777777" w:rsidR="00B82712" w:rsidRPr="00FB38A1" w:rsidRDefault="004D01BB" w:rsidP="00FB38A1">
      <w:pPr>
        <w:pStyle w:val="33"/>
        <w:shd w:val="clear" w:color="auto" w:fill="auto"/>
        <w:tabs>
          <w:tab w:val="left" w:pos="981"/>
        </w:tabs>
        <w:spacing w:line="240" w:lineRule="auto"/>
        <w:ind w:left="362" w:right="-1"/>
        <w:rPr>
          <w:rStyle w:val="34"/>
          <w:b/>
          <w:bCs/>
          <w:sz w:val="28"/>
          <w:szCs w:val="28"/>
          <w:u w:val="none"/>
          <w:lang w:val="ro-MD"/>
        </w:rPr>
      </w:pPr>
      <w:r w:rsidRPr="00FB38A1">
        <w:rPr>
          <w:rStyle w:val="34"/>
          <w:bCs/>
          <w:i/>
          <w:iCs/>
          <w:sz w:val="28"/>
          <w:szCs w:val="28"/>
          <w:u w:val="none"/>
          <w:lang w:val="ro-MD"/>
        </w:rPr>
        <w:t>-</w:t>
      </w:r>
      <w:r w:rsidRPr="00FB38A1">
        <w:rPr>
          <w:rStyle w:val="34"/>
          <w:b/>
          <w:bCs/>
          <w:i/>
          <w:iCs/>
          <w:sz w:val="28"/>
          <w:szCs w:val="28"/>
          <w:u w:val="none"/>
          <w:lang w:val="ro-MD"/>
        </w:rPr>
        <w:t xml:space="preserve"> </w:t>
      </w:r>
      <w:r w:rsidR="008249E8" w:rsidRPr="00FB38A1">
        <w:rPr>
          <w:rStyle w:val="34"/>
          <w:b/>
          <w:bCs/>
          <w:i/>
          <w:iCs/>
          <w:sz w:val="28"/>
          <w:szCs w:val="28"/>
          <w:u w:val="none"/>
          <w:lang w:val="ro-MD"/>
        </w:rPr>
        <w:t>R</w:t>
      </w:r>
      <w:r w:rsidR="00016D43" w:rsidRPr="00FB38A1">
        <w:rPr>
          <w:rStyle w:val="34"/>
          <w:b/>
          <w:bCs/>
          <w:i/>
          <w:iCs/>
          <w:sz w:val="28"/>
          <w:szCs w:val="28"/>
          <w:u w:val="none"/>
          <w:lang w:val="ro-MD"/>
        </w:rPr>
        <w:t>eglementarea circu</w:t>
      </w:r>
      <w:r w:rsidR="00B82712" w:rsidRPr="00FB38A1">
        <w:rPr>
          <w:rStyle w:val="34"/>
          <w:b/>
          <w:bCs/>
          <w:i/>
          <w:iCs/>
          <w:sz w:val="28"/>
          <w:szCs w:val="28"/>
          <w:u w:val="none"/>
          <w:lang w:val="ro-MD"/>
        </w:rPr>
        <w:t>lației prin indicatoare rutiere</w:t>
      </w:r>
      <w:r w:rsidR="00B82712" w:rsidRPr="00FB38A1">
        <w:rPr>
          <w:rStyle w:val="34"/>
          <w:b/>
          <w:bCs/>
          <w:sz w:val="28"/>
          <w:szCs w:val="28"/>
          <w:u w:val="none"/>
          <w:lang w:val="ro-MD"/>
        </w:rPr>
        <w:t>,</w:t>
      </w:r>
      <w:r w:rsidR="00F418B5" w:rsidRPr="00FB38A1">
        <w:rPr>
          <w:rStyle w:val="34"/>
          <w:b/>
          <w:bCs/>
          <w:sz w:val="28"/>
          <w:szCs w:val="28"/>
          <w:u w:val="none"/>
          <w:lang w:val="ro-MD"/>
        </w:rPr>
        <w:t xml:space="preserve"> </w:t>
      </w:r>
      <w:r w:rsidR="00F418B5" w:rsidRPr="00FB38A1">
        <w:rPr>
          <w:rStyle w:val="34"/>
          <w:bCs/>
          <w:sz w:val="28"/>
          <w:szCs w:val="28"/>
          <w:u w:val="none"/>
          <w:lang w:val="ro-MD"/>
        </w:rPr>
        <w:t>i</w:t>
      </w:r>
      <w:r w:rsidR="00B82712" w:rsidRPr="00FB38A1">
        <w:rPr>
          <w:b w:val="0"/>
          <w:sz w:val="28"/>
          <w:szCs w:val="28"/>
          <w:lang w:val="ro-MD"/>
        </w:rPr>
        <w:t>nstituirea restricțiilor de circulație în conformitate cu „Normele metodologice privind condiţiile de închidere a circulaţiei și de instituire a restricţiilor de circulaţie, în vederea executării de lucrări în zona drumului public și/sau pentru protejarea drumului”;</w:t>
      </w:r>
    </w:p>
    <w:p w14:paraId="04CA1B93" w14:textId="77777777" w:rsidR="00016D43" w:rsidRPr="00FB38A1" w:rsidRDefault="004D01BB" w:rsidP="00FB38A1">
      <w:pPr>
        <w:pStyle w:val="33"/>
        <w:shd w:val="clear" w:color="auto" w:fill="auto"/>
        <w:tabs>
          <w:tab w:val="left" w:pos="981"/>
        </w:tabs>
        <w:spacing w:line="240" w:lineRule="auto"/>
        <w:ind w:right="-1" w:firstLine="362"/>
        <w:rPr>
          <w:i/>
          <w:iCs/>
          <w:color w:val="000000"/>
          <w:sz w:val="28"/>
          <w:szCs w:val="28"/>
          <w:lang w:val="ro-MD"/>
        </w:rPr>
      </w:pPr>
      <w:r w:rsidRPr="00FB38A1">
        <w:rPr>
          <w:rStyle w:val="34"/>
          <w:bCs/>
          <w:i/>
          <w:iCs/>
          <w:sz w:val="28"/>
          <w:szCs w:val="28"/>
          <w:u w:val="none"/>
          <w:lang w:val="ro-MD"/>
        </w:rPr>
        <w:t xml:space="preserve">- </w:t>
      </w:r>
      <w:r w:rsidR="008249E8" w:rsidRPr="00FB38A1">
        <w:rPr>
          <w:rStyle w:val="34"/>
          <w:b/>
          <w:bCs/>
          <w:i/>
          <w:iCs/>
          <w:sz w:val="28"/>
          <w:szCs w:val="28"/>
          <w:u w:val="none"/>
          <w:lang w:val="ro-MD"/>
        </w:rPr>
        <w:t>E</w:t>
      </w:r>
      <w:r w:rsidR="00016D43" w:rsidRPr="00FB38A1">
        <w:rPr>
          <w:rStyle w:val="34"/>
          <w:b/>
          <w:bCs/>
          <w:i/>
          <w:iCs/>
          <w:sz w:val="28"/>
          <w:szCs w:val="28"/>
          <w:u w:val="none"/>
          <w:lang w:val="ro-MD"/>
        </w:rPr>
        <w:t>xecu</w:t>
      </w:r>
      <w:r w:rsidR="00B82712" w:rsidRPr="00FB38A1">
        <w:rPr>
          <w:rStyle w:val="34"/>
          <w:b/>
          <w:bCs/>
          <w:i/>
          <w:iCs/>
          <w:sz w:val="28"/>
          <w:szCs w:val="28"/>
          <w:u w:val="none"/>
          <w:lang w:val="ro-MD"/>
        </w:rPr>
        <w:t>tarea corectă a premarcajului cu</w:t>
      </w:r>
      <w:r w:rsidR="00B82712" w:rsidRPr="00FB38A1">
        <w:rPr>
          <w:rStyle w:val="34"/>
          <w:bCs/>
          <w:i/>
          <w:iCs/>
          <w:sz w:val="28"/>
          <w:szCs w:val="28"/>
          <w:u w:val="none"/>
          <w:lang w:val="ro-MD"/>
        </w:rPr>
        <w:t xml:space="preserve"> </w:t>
      </w:r>
      <w:r w:rsidR="00B82712" w:rsidRPr="00FB38A1">
        <w:rPr>
          <w:rStyle w:val="34"/>
          <w:b/>
          <w:bCs/>
          <w:i/>
          <w:iCs/>
          <w:sz w:val="28"/>
          <w:szCs w:val="28"/>
          <w:u w:val="none"/>
          <w:lang w:val="ro-MD"/>
        </w:rPr>
        <w:t>p</w:t>
      </w:r>
      <w:r w:rsidR="00016D43" w:rsidRPr="00FB38A1">
        <w:rPr>
          <w:rStyle w:val="0pt2"/>
          <w:i/>
          <w:iCs/>
          <w:sz w:val="28"/>
          <w:szCs w:val="28"/>
          <w:lang w:val="ro-MD"/>
        </w:rPr>
        <w:t xml:space="preserve">regătirea suprafeţei pe care se aplica marcajul </w:t>
      </w:r>
      <w:r w:rsidR="00016D43" w:rsidRPr="00FB38A1">
        <w:rPr>
          <w:i/>
          <w:iCs/>
          <w:sz w:val="28"/>
          <w:szCs w:val="28"/>
          <w:lang w:val="ro-MD"/>
        </w:rPr>
        <w:t xml:space="preserve">(curățare corespunzătoare pentru eliminarea oricăror </w:t>
      </w:r>
      <w:r w:rsidR="0044408D" w:rsidRPr="00FB38A1">
        <w:rPr>
          <w:i/>
          <w:iCs/>
          <w:sz w:val="28"/>
          <w:szCs w:val="28"/>
          <w:lang w:val="ro-MD"/>
        </w:rPr>
        <w:t>reziduuri</w:t>
      </w:r>
      <w:r w:rsidR="00016D43" w:rsidRPr="00FB38A1">
        <w:rPr>
          <w:i/>
          <w:iCs/>
          <w:sz w:val="28"/>
          <w:szCs w:val="28"/>
          <w:lang w:val="ro-MD"/>
        </w:rPr>
        <w:t>, deşeuri sau alte materiale care contribuie la deg</w:t>
      </w:r>
      <w:r w:rsidR="00231A53" w:rsidRPr="00FB38A1">
        <w:rPr>
          <w:i/>
          <w:iCs/>
          <w:sz w:val="28"/>
          <w:szCs w:val="28"/>
          <w:lang w:val="ro-MD"/>
        </w:rPr>
        <w:t>radarea marcajului rutier) se</w:t>
      </w:r>
      <w:r w:rsidR="00016D43" w:rsidRPr="00FB38A1">
        <w:rPr>
          <w:i/>
          <w:iCs/>
          <w:sz w:val="28"/>
          <w:szCs w:val="28"/>
          <w:lang w:val="ro-MD"/>
        </w:rPr>
        <w:t xml:space="preserve"> execută de către executantul marcajului;</w:t>
      </w:r>
    </w:p>
    <w:p w14:paraId="58908CF3" w14:textId="77777777" w:rsidR="00016D43" w:rsidRPr="00FB38A1" w:rsidRDefault="004D01BB" w:rsidP="00FB38A1">
      <w:pPr>
        <w:pStyle w:val="33"/>
        <w:shd w:val="clear" w:color="auto" w:fill="auto"/>
        <w:tabs>
          <w:tab w:val="left" w:pos="981"/>
        </w:tabs>
        <w:spacing w:line="240" w:lineRule="auto"/>
        <w:ind w:left="362" w:right="-1"/>
        <w:rPr>
          <w:i/>
          <w:iCs/>
          <w:sz w:val="28"/>
          <w:szCs w:val="28"/>
          <w:lang w:val="ro-MD"/>
        </w:rPr>
      </w:pPr>
      <w:r w:rsidRPr="00FB38A1">
        <w:rPr>
          <w:b w:val="0"/>
          <w:i/>
          <w:iCs/>
          <w:sz w:val="28"/>
          <w:szCs w:val="28"/>
          <w:lang w:val="ro-MD"/>
        </w:rPr>
        <w:t xml:space="preserve">- </w:t>
      </w:r>
      <w:r w:rsidR="00973123" w:rsidRPr="00FB38A1">
        <w:rPr>
          <w:b w:val="0"/>
          <w:i/>
          <w:iCs/>
          <w:sz w:val="28"/>
          <w:szCs w:val="28"/>
          <w:lang w:val="ro-MD"/>
        </w:rPr>
        <w:t xml:space="preserve"> </w:t>
      </w:r>
      <w:r w:rsidR="008249E8" w:rsidRPr="00FB38A1">
        <w:rPr>
          <w:i/>
          <w:iCs/>
          <w:sz w:val="28"/>
          <w:szCs w:val="28"/>
          <w:lang w:val="ro-MD"/>
        </w:rPr>
        <w:t>S</w:t>
      </w:r>
      <w:r w:rsidR="00B82712" w:rsidRPr="00FB38A1">
        <w:rPr>
          <w:i/>
          <w:iCs/>
          <w:sz w:val="28"/>
          <w:szCs w:val="28"/>
          <w:lang w:val="ro-MD"/>
        </w:rPr>
        <w:t xml:space="preserve">tabilirea dozajului </w:t>
      </w:r>
      <w:r w:rsidR="00D414BF" w:rsidRPr="00FB38A1">
        <w:rPr>
          <w:i/>
          <w:iCs/>
          <w:sz w:val="28"/>
          <w:szCs w:val="28"/>
          <w:lang w:val="ro-MD"/>
        </w:rPr>
        <w:t>ud</w:t>
      </w:r>
      <w:r w:rsidR="00B82712" w:rsidRPr="00FB38A1">
        <w:rPr>
          <w:i/>
          <w:iCs/>
          <w:sz w:val="28"/>
          <w:szCs w:val="28"/>
          <w:lang w:val="ro-MD"/>
        </w:rPr>
        <w:t xml:space="preserve"> </w:t>
      </w:r>
      <w:r w:rsidR="00D62042" w:rsidRPr="00FB38A1">
        <w:rPr>
          <w:i/>
          <w:iCs/>
          <w:sz w:val="28"/>
          <w:szCs w:val="28"/>
          <w:lang w:val="ro-MD"/>
        </w:rPr>
        <w:t xml:space="preserve">de vopsea; </w:t>
      </w:r>
    </w:p>
    <w:p w14:paraId="3C7C291C" w14:textId="77777777" w:rsidR="00D62042" w:rsidRPr="00FB38A1" w:rsidRDefault="004D01BB" w:rsidP="00FB38A1">
      <w:pPr>
        <w:pStyle w:val="33"/>
        <w:shd w:val="clear" w:color="auto" w:fill="auto"/>
        <w:tabs>
          <w:tab w:val="left" w:pos="981"/>
        </w:tabs>
        <w:spacing w:line="240" w:lineRule="auto"/>
        <w:ind w:left="362" w:right="-1"/>
        <w:rPr>
          <w:i/>
          <w:iCs/>
          <w:sz w:val="28"/>
          <w:szCs w:val="28"/>
          <w:lang w:val="ro-MD"/>
        </w:rPr>
      </w:pPr>
      <w:r w:rsidRPr="00FB38A1">
        <w:rPr>
          <w:b w:val="0"/>
          <w:i/>
          <w:iCs/>
          <w:sz w:val="28"/>
          <w:szCs w:val="28"/>
          <w:lang w:val="ro-MD"/>
        </w:rPr>
        <w:t>-</w:t>
      </w:r>
      <w:r w:rsidRPr="00FB38A1">
        <w:rPr>
          <w:i/>
          <w:iCs/>
          <w:sz w:val="28"/>
          <w:szCs w:val="28"/>
          <w:lang w:val="ro-MD"/>
        </w:rPr>
        <w:t xml:space="preserve"> </w:t>
      </w:r>
      <w:r w:rsidR="00973123" w:rsidRPr="00FB38A1">
        <w:rPr>
          <w:i/>
          <w:iCs/>
          <w:sz w:val="28"/>
          <w:szCs w:val="28"/>
          <w:lang w:val="ro-MD"/>
        </w:rPr>
        <w:t xml:space="preserve"> </w:t>
      </w:r>
      <w:r w:rsidR="00B82712" w:rsidRPr="00FB38A1">
        <w:rPr>
          <w:i/>
          <w:iCs/>
          <w:sz w:val="28"/>
          <w:szCs w:val="28"/>
          <w:lang w:val="ro-MD"/>
        </w:rPr>
        <w:t xml:space="preserve">Stabilirea dozajului </w:t>
      </w:r>
      <w:r w:rsidR="00D62042" w:rsidRPr="00FB38A1">
        <w:rPr>
          <w:i/>
          <w:iCs/>
          <w:sz w:val="28"/>
          <w:szCs w:val="28"/>
          <w:lang w:val="ro-MD"/>
        </w:rPr>
        <w:t xml:space="preserve">de microbile; </w:t>
      </w:r>
    </w:p>
    <w:p w14:paraId="0241E10E" w14:textId="77777777" w:rsidR="00DA1D68" w:rsidRPr="00FB38A1" w:rsidRDefault="004D01BB" w:rsidP="00FB38A1">
      <w:pPr>
        <w:pStyle w:val="33"/>
        <w:shd w:val="clear" w:color="auto" w:fill="auto"/>
        <w:tabs>
          <w:tab w:val="left" w:pos="981"/>
        </w:tabs>
        <w:spacing w:line="240" w:lineRule="auto"/>
        <w:ind w:left="362" w:right="-1"/>
        <w:rPr>
          <w:rStyle w:val="34"/>
          <w:b/>
          <w:bCs/>
          <w:i/>
          <w:iCs/>
          <w:color w:val="auto"/>
          <w:sz w:val="28"/>
          <w:szCs w:val="28"/>
          <w:u w:val="none"/>
          <w:lang w:val="ro-MD"/>
        </w:rPr>
      </w:pPr>
      <w:r w:rsidRPr="00FB38A1">
        <w:rPr>
          <w:b w:val="0"/>
          <w:i/>
          <w:iCs/>
          <w:sz w:val="28"/>
          <w:szCs w:val="28"/>
          <w:lang w:val="ro-MD"/>
        </w:rPr>
        <w:t>-</w:t>
      </w:r>
      <w:r w:rsidRPr="00FB38A1">
        <w:rPr>
          <w:i/>
          <w:iCs/>
          <w:sz w:val="28"/>
          <w:szCs w:val="28"/>
          <w:lang w:val="ro-MD"/>
        </w:rPr>
        <w:t xml:space="preserve"> </w:t>
      </w:r>
      <w:r w:rsidR="00973123" w:rsidRPr="00FB38A1">
        <w:rPr>
          <w:i/>
          <w:iCs/>
          <w:sz w:val="28"/>
          <w:szCs w:val="28"/>
          <w:lang w:val="ro-MD"/>
        </w:rPr>
        <w:t xml:space="preserve"> </w:t>
      </w:r>
      <w:r w:rsidR="008249E8" w:rsidRPr="00FB38A1">
        <w:rPr>
          <w:i/>
          <w:iCs/>
          <w:sz w:val="28"/>
          <w:szCs w:val="28"/>
          <w:lang w:val="ro-MD"/>
        </w:rPr>
        <w:t>N</w:t>
      </w:r>
      <w:r w:rsidR="00D62042" w:rsidRPr="00FB38A1">
        <w:rPr>
          <w:i/>
          <w:iCs/>
          <w:sz w:val="28"/>
          <w:szCs w:val="28"/>
          <w:lang w:val="ro-MD"/>
        </w:rPr>
        <w:t>orme de Protecți</w:t>
      </w:r>
      <w:r w:rsidR="00B82712" w:rsidRPr="00FB38A1">
        <w:rPr>
          <w:i/>
          <w:iCs/>
          <w:sz w:val="28"/>
          <w:szCs w:val="28"/>
          <w:lang w:val="ro-MD"/>
        </w:rPr>
        <w:t xml:space="preserve">e </w:t>
      </w:r>
      <w:r w:rsidR="005851D7" w:rsidRPr="00FB38A1">
        <w:rPr>
          <w:i/>
          <w:iCs/>
          <w:sz w:val="28"/>
          <w:szCs w:val="28"/>
          <w:lang w:val="ro-MD"/>
        </w:rPr>
        <w:t>a</w:t>
      </w:r>
      <w:r w:rsidR="00D62042" w:rsidRPr="00FB38A1">
        <w:rPr>
          <w:i/>
          <w:iCs/>
          <w:sz w:val="28"/>
          <w:szCs w:val="28"/>
          <w:lang w:val="ro-MD"/>
        </w:rPr>
        <w:t xml:space="preserve"> Muncii; </w:t>
      </w:r>
    </w:p>
    <w:p w14:paraId="34638D4F" w14:textId="131ABD19" w:rsidR="00A00434" w:rsidRPr="00FB38A1" w:rsidRDefault="004D01BB" w:rsidP="00FB38A1">
      <w:pPr>
        <w:pStyle w:val="33"/>
        <w:shd w:val="clear" w:color="auto" w:fill="auto"/>
        <w:tabs>
          <w:tab w:val="left" w:pos="981"/>
        </w:tabs>
        <w:spacing w:line="240" w:lineRule="auto"/>
        <w:ind w:right="-1" w:firstLine="362"/>
        <w:rPr>
          <w:rStyle w:val="34"/>
          <w:bCs/>
          <w:i/>
          <w:iCs/>
          <w:sz w:val="28"/>
          <w:szCs w:val="28"/>
          <w:u w:val="none"/>
          <w:lang w:val="ro-MD"/>
        </w:rPr>
      </w:pPr>
      <w:r w:rsidRPr="00FB38A1">
        <w:rPr>
          <w:rStyle w:val="34"/>
          <w:bCs/>
          <w:i/>
          <w:iCs/>
          <w:sz w:val="28"/>
          <w:szCs w:val="28"/>
          <w:u w:val="none"/>
          <w:lang w:val="ro-MD"/>
        </w:rPr>
        <w:t xml:space="preserve">- </w:t>
      </w:r>
      <w:r w:rsidR="00B82712" w:rsidRPr="00FB38A1">
        <w:rPr>
          <w:rStyle w:val="34"/>
          <w:bCs/>
          <w:i/>
          <w:iCs/>
          <w:sz w:val="28"/>
          <w:szCs w:val="28"/>
          <w:u w:val="none"/>
          <w:lang w:val="ro-MD"/>
        </w:rPr>
        <w:t xml:space="preserve"> </w:t>
      </w:r>
      <w:r w:rsidR="00B82712" w:rsidRPr="00FB38A1">
        <w:rPr>
          <w:rStyle w:val="34"/>
          <w:b/>
          <w:bCs/>
          <w:i/>
          <w:iCs/>
          <w:sz w:val="28"/>
          <w:szCs w:val="28"/>
          <w:u w:val="none"/>
          <w:lang w:val="ro-MD"/>
        </w:rPr>
        <w:t>Executarea marcajului conform</w:t>
      </w:r>
      <w:r w:rsidR="00B82712" w:rsidRPr="00FB38A1">
        <w:rPr>
          <w:rStyle w:val="34"/>
          <w:bCs/>
          <w:i/>
          <w:iCs/>
          <w:sz w:val="28"/>
          <w:szCs w:val="28"/>
          <w:u w:val="none"/>
          <w:lang w:val="ro-MD"/>
        </w:rPr>
        <w:t xml:space="preserve"> </w:t>
      </w:r>
      <w:r w:rsidR="00B82712" w:rsidRPr="00FB38A1">
        <w:rPr>
          <w:i/>
          <w:iCs/>
          <w:sz w:val="28"/>
          <w:szCs w:val="28"/>
          <w:lang w:val="ro-MD"/>
        </w:rPr>
        <w:t>SM SR 1848-7:201</w:t>
      </w:r>
      <w:r w:rsidR="005939C3" w:rsidRPr="00FB38A1">
        <w:rPr>
          <w:i/>
          <w:iCs/>
          <w:sz w:val="28"/>
          <w:szCs w:val="28"/>
          <w:lang w:val="ro-MD"/>
        </w:rPr>
        <w:t>7</w:t>
      </w:r>
      <w:r w:rsidR="00B82712" w:rsidRPr="00FB38A1">
        <w:rPr>
          <w:i/>
          <w:iCs/>
          <w:sz w:val="28"/>
          <w:szCs w:val="28"/>
          <w:lang w:val="ro-MD"/>
        </w:rPr>
        <w:t>.</w:t>
      </w:r>
    </w:p>
    <w:p w14:paraId="6A30E485" w14:textId="77777777" w:rsidR="00B82712" w:rsidRPr="00FB38A1" w:rsidRDefault="009C0F15" w:rsidP="00FB38A1">
      <w:pPr>
        <w:pStyle w:val="33"/>
        <w:shd w:val="clear" w:color="auto" w:fill="auto"/>
        <w:tabs>
          <w:tab w:val="left" w:pos="981"/>
        </w:tabs>
        <w:spacing w:line="240" w:lineRule="auto"/>
        <w:ind w:right="-1" w:firstLine="362"/>
        <w:rPr>
          <w:rStyle w:val="34"/>
          <w:bCs/>
          <w:sz w:val="28"/>
          <w:szCs w:val="28"/>
          <w:u w:val="none"/>
          <w:lang w:val="ro-MD"/>
        </w:rPr>
      </w:pPr>
      <w:r w:rsidRPr="00FB38A1">
        <w:rPr>
          <w:rStyle w:val="34"/>
          <w:bCs/>
          <w:i/>
          <w:sz w:val="28"/>
          <w:szCs w:val="28"/>
          <w:u w:val="none"/>
          <w:lang w:val="ro-MD"/>
        </w:rPr>
        <w:t>E</w:t>
      </w:r>
      <w:r w:rsidR="00D62042" w:rsidRPr="00FB38A1">
        <w:rPr>
          <w:rStyle w:val="34"/>
          <w:bCs/>
          <w:i/>
          <w:sz w:val="28"/>
          <w:szCs w:val="28"/>
          <w:u w:val="none"/>
          <w:lang w:val="ro-MD"/>
        </w:rPr>
        <w:t xml:space="preserve">xecutarea premarcajului se face prin  trasarea </w:t>
      </w:r>
      <w:r w:rsidR="00C722F8" w:rsidRPr="00FB38A1">
        <w:rPr>
          <w:rStyle w:val="34"/>
          <w:bCs/>
          <w:i/>
          <w:sz w:val="28"/>
          <w:szCs w:val="28"/>
          <w:u w:val="none"/>
          <w:lang w:val="ro-MD"/>
        </w:rPr>
        <w:t xml:space="preserve"> unor puncte de reper</w:t>
      </w:r>
      <w:r w:rsidR="00D62042" w:rsidRPr="00FB38A1">
        <w:rPr>
          <w:rStyle w:val="34"/>
          <w:bCs/>
          <w:i/>
          <w:sz w:val="28"/>
          <w:szCs w:val="28"/>
          <w:u w:val="none"/>
          <w:lang w:val="ro-MD"/>
        </w:rPr>
        <w:t xml:space="preserve"> și simboluri  pe </w:t>
      </w:r>
      <w:r w:rsidR="00D62042" w:rsidRPr="00FB38A1">
        <w:rPr>
          <w:rStyle w:val="34"/>
          <w:bCs/>
          <w:i/>
          <w:sz w:val="28"/>
          <w:szCs w:val="28"/>
          <w:u w:val="none"/>
          <w:lang w:val="ro-MD"/>
        </w:rPr>
        <w:lastRenderedPageBreak/>
        <w:t>suprafața p</w:t>
      </w:r>
      <w:r w:rsidR="00FE2182" w:rsidRPr="00FB38A1">
        <w:rPr>
          <w:rStyle w:val="34"/>
          <w:bCs/>
          <w:i/>
          <w:sz w:val="28"/>
          <w:szCs w:val="28"/>
          <w:u w:val="none"/>
          <w:lang w:val="ro-MD"/>
        </w:rPr>
        <w:t>ă</w:t>
      </w:r>
      <w:r w:rsidR="00D62042" w:rsidRPr="00FB38A1">
        <w:rPr>
          <w:rStyle w:val="34"/>
          <w:bCs/>
          <w:i/>
          <w:sz w:val="28"/>
          <w:szCs w:val="28"/>
          <w:u w:val="none"/>
          <w:lang w:val="ro-MD"/>
        </w:rPr>
        <w:t>rții carosabile care a</w:t>
      </w:r>
      <w:r w:rsidR="000206DC" w:rsidRPr="00FB38A1">
        <w:rPr>
          <w:rStyle w:val="34"/>
          <w:bCs/>
          <w:i/>
          <w:sz w:val="28"/>
          <w:szCs w:val="28"/>
          <w:u w:val="none"/>
          <w:lang w:val="ro-MD"/>
        </w:rPr>
        <w:t>u</w:t>
      </w:r>
      <w:r w:rsidR="00D62042" w:rsidRPr="00FB38A1">
        <w:rPr>
          <w:rStyle w:val="34"/>
          <w:bCs/>
          <w:i/>
          <w:sz w:val="28"/>
          <w:szCs w:val="28"/>
          <w:u w:val="none"/>
          <w:lang w:val="ro-MD"/>
        </w:rPr>
        <w:t xml:space="preserve"> rolul de a ghida executantul pentru </w:t>
      </w:r>
      <w:r w:rsidR="00B82712" w:rsidRPr="00FB38A1">
        <w:rPr>
          <w:rStyle w:val="34"/>
          <w:bCs/>
          <w:i/>
          <w:sz w:val="28"/>
          <w:szCs w:val="28"/>
          <w:u w:val="none"/>
          <w:lang w:val="ro-MD"/>
        </w:rPr>
        <w:t>realizarea corecta a marcajelor.</w:t>
      </w:r>
    </w:p>
    <w:p w14:paraId="70BBA478" w14:textId="77777777" w:rsidR="009E6FD9" w:rsidRPr="00FB38A1" w:rsidRDefault="0073026F" w:rsidP="00FB38A1">
      <w:pPr>
        <w:pStyle w:val="33"/>
        <w:shd w:val="clear" w:color="auto" w:fill="auto"/>
        <w:tabs>
          <w:tab w:val="left" w:pos="851"/>
        </w:tabs>
        <w:spacing w:line="240" w:lineRule="auto"/>
        <w:ind w:right="-1" w:firstLine="567"/>
        <w:rPr>
          <w:rStyle w:val="34"/>
          <w:b/>
          <w:bCs/>
          <w:i/>
          <w:sz w:val="28"/>
          <w:szCs w:val="28"/>
          <w:u w:val="none"/>
          <w:lang w:val="ro-MD"/>
        </w:rPr>
      </w:pPr>
      <w:r w:rsidRPr="00FB38A1">
        <w:rPr>
          <w:rStyle w:val="34"/>
          <w:b/>
          <w:bCs/>
          <w:i/>
          <w:sz w:val="28"/>
          <w:szCs w:val="28"/>
          <w:u w:val="none"/>
          <w:lang w:val="ro-MD"/>
        </w:rPr>
        <w:t>Corectitud</w:t>
      </w:r>
      <w:r w:rsidR="00990C93" w:rsidRPr="00FB38A1">
        <w:rPr>
          <w:rStyle w:val="34"/>
          <w:b/>
          <w:bCs/>
          <w:i/>
          <w:sz w:val="28"/>
          <w:szCs w:val="28"/>
          <w:u w:val="none"/>
          <w:lang w:val="ro-MD"/>
        </w:rPr>
        <w:t>inea</w:t>
      </w:r>
      <w:r w:rsidR="00B76A39" w:rsidRPr="00FB38A1">
        <w:rPr>
          <w:rStyle w:val="34"/>
          <w:b/>
          <w:bCs/>
          <w:i/>
          <w:sz w:val="28"/>
          <w:szCs w:val="28"/>
          <w:u w:val="none"/>
          <w:lang w:val="ro-MD"/>
        </w:rPr>
        <w:t xml:space="preserve"> </w:t>
      </w:r>
      <w:r w:rsidR="00990C93" w:rsidRPr="00FB38A1">
        <w:rPr>
          <w:rStyle w:val="34"/>
          <w:b/>
          <w:bCs/>
          <w:i/>
          <w:sz w:val="28"/>
          <w:szCs w:val="28"/>
          <w:u w:val="none"/>
          <w:lang w:val="ro-MD"/>
        </w:rPr>
        <w:t xml:space="preserve">realizării premarcajului </w:t>
      </w:r>
      <w:r w:rsidRPr="00FB38A1">
        <w:rPr>
          <w:rStyle w:val="34"/>
          <w:b/>
          <w:bCs/>
          <w:i/>
          <w:sz w:val="28"/>
          <w:szCs w:val="28"/>
          <w:u w:val="none"/>
          <w:lang w:val="ro-MD"/>
        </w:rPr>
        <w:t xml:space="preserve">de către  executant, se verifică de responsabilul </w:t>
      </w:r>
      <w:r w:rsidR="00811570" w:rsidRPr="00FB38A1">
        <w:rPr>
          <w:rStyle w:val="34"/>
          <w:b/>
          <w:bCs/>
          <w:i/>
          <w:sz w:val="28"/>
          <w:szCs w:val="28"/>
          <w:u w:val="none"/>
          <w:lang w:val="ro-MD"/>
        </w:rPr>
        <w:t xml:space="preserve">tehnic </w:t>
      </w:r>
      <w:r w:rsidRPr="00FB38A1">
        <w:rPr>
          <w:rStyle w:val="34"/>
          <w:b/>
          <w:bCs/>
          <w:i/>
          <w:sz w:val="28"/>
          <w:szCs w:val="28"/>
          <w:u w:val="none"/>
          <w:lang w:val="ro-MD"/>
        </w:rPr>
        <w:t>desemnat cu supravegherea realizării lucrărilor, înainte de aplicarea marcajului  definitiv</w:t>
      </w:r>
      <w:r w:rsidR="00B82712" w:rsidRPr="00FB38A1">
        <w:rPr>
          <w:rStyle w:val="34"/>
          <w:b/>
          <w:bCs/>
          <w:i/>
          <w:sz w:val="28"/>
          <w:szCs w:val="28"/>
          <w:u w:val="none"/>
          <w:lang w:val="ro-MD"/>
        </w:rPr>
        <w:t>.</w:t>
      </w:r>
      <w:r w:rsidR="00DF164E" w:rsidRPr="00FB38A1">
        <w:rPr>
          <w:rStyle w:val="34"/>
          <w:b/>
          <w:bCs/>
          <w:i/>
          <w:sz w:val="28"/>
          <w:szCs w:val="28"/>
          <w:u w:val="none"/>
          <w:lang w:val="ro-MD"/>
        </w:rPr>
        <w:t xml:space="preserve"> </w:t>
      </w:r>
      <w:r w:rsidRPr="00FB38A1">
        <w:rPr>
          <w:rStyle w:val="34"/>
          <w:b/>
          <w:bCs/>
          <w:i/>
          <w:sz w:val="28"/>
          <w:szCs w:val="28"/>
          <w:u w:val="none"/>
          <w:lang w:val="ro-MD"/>
        </w:rPr>
        <w:t xml:space="preserve">În cazul respingerii </w:t>
      </w:r>
      <w:r w:rsidR="00990C93" w:rsidRPr="00FB38A1">
        <w:rPr>
          <w:rStyle w:val="34"/>
          <w:b/>
          <w:bCs/>
          <w:i/>
          <w:sz w:val="28"/>
          <w:szCs w:val="28"/>
          <w:u w:val="none"/>
          <w:lang w:val="ro-MD"/>
        </w:rPr>
        <w:t>premarcajului de cătr</w:t>
      </w:r>
      <w:r w:rsidR="008621F3" w:rsidRPr="00FB38A1">
        <w:rPr>
          <w:rStyle w:val="34"/>
          <w:b/>
          <w:bCs/>
          <w:i/>
          <w:sz w:val="28"/>
          <w:szCs w:val="28"/>
          <w:u w:val="none"/>
          <w:lang w:val="ro-MD"/>
        </w:rPr>
        <w:t xml:space="preserve">e </w:t>
      </w:r>
      <w:r w:rsidR="002939AD" w:rsidRPr="00FB38A1">
        <w:rPr>
          <w:rStyle w:val="34"/>
          <w:b/>
          <w:bCs/>
          <w:i/>
          <w:sz w:val="28"/>
          <w:szCs w:val="28"/>
          <w:u w:val="none"/>
          <w:lang w:val="ro-MD"/>
        </w:rPr>
        <w:t>acesta, executantul va ref</w:t>
      </w:r>
      <w:r w:rsidR="000206DC" w:rsidRPr="00FB38A1">
        <w:rPr>
          <w:rStyle w:val="34"/>
          <w:b/>
          <w:bCs/>
          <w:i/>
          <w:sz w:val="28"/>
          <w:szCs w:val="28"/>
          <w:u w:val="none"/>
          <w:lang w:val="ro-MD"/>
        </w:rPr>
        <w:t>a</w:t>
      </w:r>
      <w:r w:rsidR="002939AD" w:rsidRPr="00FB38A1">
        <w:rPr>
          <w:rStyle w:val="34"/>
          <w:b/>
          <w:bCs/>
          <w:i/>
          <w:sz w:val="28"/>
          <w:szCs w:val="28"/>
          <w:u w:val="none"/>
          <w:lang w:val="ro-MD"/>
        </w:rPr>
        <w:t>ce  lucrare</w:t>
      </w:r>
      <w:r w:rsidR="000206DC" w:rsidRPr="00FB38A1">
        <w:rPr>
          <w:rStyle w:val="34"/>
          <w:b/>
          <w:bCs/>
          <w:i/>
          <w:sz w:val="28"/>
          <w:szCs w:val="28"/>
          <w:u w:val="none"/>
          <w:lang w:val="ro-MD"/>
        </w:rPr>
        <w:t>a</w:t>
      </w:r>
      <w:r w:rsidR="002939AD" w:rsidRPr="00FB38A1">
        <w:rPr>
          <w:rStyle w:val="34"/>
          <w:b/>
          <w:bCs/>
          <w:i/>
          <w:sz w:val="28"/>
          <w:szCs w:val="28"/>
          <w:u w:val="none"/>
          <w:lang w:val="ro-MD"/>
        </w:rPr>
        <w:t xml:space="preserve"> </w:t>
      </w:r>
      <w:r w:rsidR="00F148CE" w:rsidRPr="00FB38A1">
        <w:rPr>
          <w:rStyle w:val="34"/>
          <w:b/>
          <w:bCs/>
          <w:i/>
          <w:sz w:val="28"/>
          <w:szCs w:val="28"/>
          <w:u w:val="none"/>
          <w:lang w:val="ro-MD"/>
        </w:rPr>
        <w:t>din cont propriu</w:t>
      </w:r>
      <w:r w:rsidR="00B82712" w:rsidRPr="00FB38A1">
        <w:rPr>
          <w:rStyle w:val="34"/>
          <w:b/>
          <w:bCs/>
          <w:i/>
          <w:sz w:val="28"/>
          <w:szCs w:val="28"/>
          <w:u w:val="none"/>
          <w:lang w:val="ro-MD"/>
        </w:rPr>
        <w:t>.</w:t>
      </w:r>
      <w:r w:rsidR="002939AD" w:rsidRPr="00FB38A1">
        <w:rPr>
          <w:rStyle w:val="34"/>
          <w:b/>
          <w:bCs/>
          <w:i/>
          <w:sz w:val="28"/>
          <w:szCs w:val="28"/>
          <w:u w:val="none"/>
          <w:lang w:val="ro-MD"/>
        </w:rPr>
        <w:t xml:space="preserve">  </w:t>
      </w:r>
    </w:p>
    <w:p w14:paraId="69A18DD9" w14:textId="77777777" w:rsidR="009E6FD9" w:rsidRPr="00FB38A1" w:rsidRDefault="00990C93" w:rsidP="00FB38A1">
      <w:pPr>
        <w:pStyle w:val="33"/>
        <w:shd w:val="clear" w:color="auto" w:fill="auto"/>
        <w:tabs>
          <w:tab w:val="left" w:pos="981"/>
        </w:tabs>
        <w:spacing w:line="240" w:lineRule="auto"/>
        <w:ind w:right="-1" w:firstLine="567"/>
        <w:rPr>
          <w:sz w:val="28"/>
          <w:szCs w:val="28"/>
          <w:lang w:val="ro-MD"/>
        </w:rPr>
      </w:pPr>
      <w:r w:rsidRPr="00FB38A1">
        <w:rPr>
          <w:rStyle w:val="34"/>
          <w:bCs/>
          <w:sz w:val="28"/>
          <w:szCs w:val="28"/>
          <w:u w:val="none"/>
          <w:lang w:val="ro-MD"/>
        </w:rPr>
        <w:t xml:space="preserve">Prealabil începerii execuției </w:t>
      </w:r>
      <w:r w:rsidR="002939AD" w:rsidRPr="00FB38A1">
        <w:rPr>
          <w:rStyle w:val="34"/>
          <w:bCs/>
          <w:sz w:val="28"/>
          <w:szCs w:val="28"/>
          <w:u w:val="none"/>
          <w:lang w:val="ro-MD"/>
        </w:rPr>
        <w:t xml:space="preserve">lucrărilor, </w:t>
      </w:r>
      <w:r w:rsidR="00C722F8" w:rsidRPr="00FB38A1">
        <w:rPr>
          <w:sz w:val="28"/>
          <w:szCs w:val="28"/>
          <w:lang w:val="ro-MD"/>
        </w:rPr>
        <w:t>Î.</w:t>
      </w:r>
      <w:r w:rsidR="00C64CBC" w:rsidRPr="00FB38A1">
        <w:rPr>
          <w:sz w:val="28"/>
          <w:szCs w:val="28"/>
          <w:lang w:val="ro-MD"/>
        </w:rPr>
        <w:t>S.</w:t>
      </w:r>
      <w:r w:rsidR="00FD3875" w:rsidRPr="00FB38A1">
        <w:rPr>
          <w:sz w:val="28"/>
          <w:szCs w:val="28"/>
          <w:lang w:val="ro-MD"/>
        </w:rPr>
        <w:t>„</w:t>
      </w:r>
      <w:r w:rsidR="002939AD" w:rsidRPr="00FB38A1">
        <w:rPr>
          <w:sz w:val="28"/>
          <w:szCs w:val="28"/>
          <w:lang w:val="ro-MD"/>
        </w:rPr>
        <w:t>Administrația de Stat a Drumurilor” va informa executantul</w:t>
      </w:r>
      <w:r w:rsidR="00B82712" w:rsidRPr="00FB38A1">
        <w:rPr>
          <w:sz w:val="28"/>
          <w:szCs w:val="28"/>
          <w:lang w:val="ro-MD"/>
        </w:rPr>
        <w:t>:</w:t>
      </w:r>
    </w:p>
    <w:p w14:paraId="75CB9A37" w14:textId="60352029" w:rsidR="00B82712" w:rsidRPr="00FB38A1" w:rsidRDefault="002939AD" w:rsidP="00FB38A1">
      <w:pPr>
        <w:pStyle w:val="33"/>
        <w:numPr>
          <w:ilvl w:val="1"/>
          <w:numId w:val="3"/>
        </w:numPr>
        <w:shd w:val="clear" w:color="auto" w:fill="auto"/>
        <w:tabs>
          <w:tab w:val="left" w:pos="709"/>
        </w:tabs>
        <w:spacing w:line="240" w:lineRule="auto"/>
        <w:ind w:left="0" w:right="-1" w:firstLine="567"/>
        <w:rPr>
          <w:i/>
          <w:iCs/>
          <w:sz w:val="28"/>
          <w:szCs w:val="28"/>
          <w:lang w:val="ro-MD"/>
        </w:rPr>
      </w:pPr>
      <w:r w:rsidRPr="00FB38A1">
        <w:rPr>
          <w:i/>
          <w:iCs/>
          <w:sz w:val="28"/>
          <w:szCs w:val="28"/>
          <w:lang w:val="ro-MD"/>
        </w:rPr>
        <w:t>Caracterizarea suprafețelor, pentru fiecare drum</w:t>
      </w:r>
      <w:r w:rsidR="00770F49" w:rsidRPr="00FB38A1">
        <w:rPr>
          <w:i/>
          <w:iCs/>
          <w:sz w:val="28"/>
          <w:szCs w:val="28"/>
          <w:lang w:val="ro-MD"/>
        </w:rPr>
        <w:t xml:space="preserve"> </w:t>
      </w:r>
      <w:r w:rsidRPr="00FB38A1">
        <w:rPr>
          <w:i/>
          <w:iCs/>
          <w:sz w:val="28"/>
          <w:szCs w:val="28"/>
          <w:lang w:val="ro-MD"/>
        </w:rPr>
        <w:t>pe care urmează să se aplice marcajul rutier;</w:t>
      </w:r>
    </w:p>
    <w:p w14:paraId="1EE82EC3" w14:textId="55C6C182" w:rsidR="009E6FD9" w:rsidRPr="00FB38A1" w:rsidRDefault="002939AD" w:rsidP="00FB38A1">
      <w:pPr>
        <w:pStyle w:val="33"/>
        <w:numPr>
          <w:ilvl w:val="1"/>
          <w:numId w:val="3"/>
        </w:numPr>
        <w:shd w:val="clear" w:color="auto" w:fill="auto"/>
        <w:tabs>
          <w:tab w:val="left" w:pos="709"/>
        </w:tabs>
        <w:spacing w:line="240" w:lineRule="auto"/>
        <w:ind w:left="0" w:right="-1" w:firstLine="567"/>
        <w:rPr>
          <w:rStyle w:val="34"/>
          <w:b/>
          <w:bCs/>
          <w:color w:val="auto"/>
          <w:sz w:val="28"/>
          <w:szCs w:val="28"/>
          <w:u w:val="none"/>
          <w:lang w:val="ro-MD"/>
        </w:rPr>
      </w:pPr>
      <w:r w:rsidRPr="00FB38A1">
        <w:rPr>
          <w:sz w:val="28"/>
          <w:szCs w:val="28"/>
          <w:lang w:val="ro-MD"/>
        </w:rPr>
        <w:t xml:space="preserve">Informație </w:t>
      </w:r>
      <w:r w:rsidR="00D62463" w:rsidRPr="00FB38A1">
        <w:rPr>
          <w:sz w:val="28"/>
          <w:szCs w:val="28"/>
          <w:lang w:val="ro-MD"/>
        </w:rPr>
        <w:t>cuprinzînd</w:t>
      </w:r>
      <w:r w:rsidRPr="00FB38A1">
        <w:rPr>
          <w:sz w:val="28"/>
          <w:szCs w:val="28"/>
          <w:lang w:val="ro-MD"/>
        </w:rPr>
        <w:t xml:space="preserve">  drumurile și </w:t>
      </w:r>
      <w:r w:rsidR="00A77974" w:rsidRPr="00FB38A1">
        <w:rPr>
          <w:sz w:val="28"/>
          <w:szCs w:val="28"/>
          <w:lang w:val="ro-MD"/>
        </w:rPr>
        <w:t>cantitățile</w:t>
      </w:r>
      <w:r w:rsidR="004821F4" w:rsidRPr="00FB38A1">
        <w:rPr>
          <w:b w:val="0"/>
          <w:sz w:val="28"/>
          <w:szCs w:val="28"/>
          <w:lang w:val="ro-MD"/>
        </w:rPr>
        <w:t xml:space="preserve"> </w:t>
      </w:r>
      <w:r w:rsidR="00AF322B" w:rsidRPr="00FB38A1">
        <w:rPr>
          <w:b w:val="0"/>
          <w:sz w:val="28"/>
          <w:szCs w:val="28"/>
          <w:lang w:val="ro-MD"/>
        </w:rPr>
        <w:t>f</w:t>
      </w:r>
      <w:r w:rsidR="004821F4" w:rsidRPr="00FB38A1">
        <w:rPr>
          <w:rStyle w:val="34"/>
          <w:bCs/>
          <w:sz w:val="28"/>
          <w:szCs w:val="28"/>
          <w:u w:val="none"/>
          <w:lang w:val="ro-MD"/>
        </w:rPr>
        <w:t>izice de lucrări, pe fiecare itinerar, care urmează a se execut</w:t>
      </w:r>
      <w:r w:rsidR="00F418B5" w:rsidRPr="00FB38A1">
        <w:rPr>
          <w:rStyle w:val="34"/>
          <w:bCs/>
          <w:sz w:val="28"/>
          <w:szCs w:val="28"/>
          <w:u w:val="none"/>
          <w:lang w:val="ro-MD"/>
        </w:rPr>
        <w:t>a</w:t>
      </w:r>
      <w:r w:rsidR="004821F4" w:rsidRPr="00FB38A1">
        <w:rPr>
          <w:rStyle w:val="34"/>
          <w:bCs/>
          <w:sz w:val="28"/>
          <w:szCs w:val="28"/>
          <w:u w:val="none"/>
          <w:lang w:val="ro-MD"/>
        </w:rPr>
        <w:t xml:space="preserve"> și lunar o </w:t>
      </w:r>
      <w:r w:rsidR="00115959" w:rsidRPr="00FB38A1">
        <w:rPr>
          <w:rStyle w:val="34"/>
          <w:bCs/>
          <w:sz w:val="28"/>
          <w:szCs w:val="28"/>
          <w:u w:val="none"/>
          <w:lang w:val="ro-MD"/>
        </w:rPr>
        <w:t>eșalonare</w:t>
      </w:r>
      <w:r w:rsidR="004821F4" w:rsidRPr="00FB38A1">
        <w:rPr>
          <w:rStyle w:val="34"/>
          <w:bCs/>
          <w:sz w:val="28"/>
          <w:szCs w:val="28"/>
          <w:u w:val="none"/>
          <w:lang w:val="ro-MD"/>
        </w:rPr>
        <w:t xml:space="preserve"> a priorităților de executat, precum și a tipodimensiunilor marcajul</w:t>
      </w:r>
      <w:r w:rsidR="00FB0D51" w:rsidRPr="00FB38A1">
        <w:rPr>
          <w:rStyle w:val="34"/>
          <w:bCs/>
          <w:sz w:val="28"/>
          <w:szCs w:val="28"/>
          <w:u w:val="none"/>
          <w:lang w:val="ro-MD"/>
        </w:rPr>
        <w:t>ui pentru fiecare drum în parte</w:t>
      </w:r>
      <w:r w:rsidR="003F3F92" w:rsidRPr="00FB38A1">
        <w:rPr>
          <w:rStyle w:val="34"/>
          <w:bCs/>
          <w:sz w:val="28"/>
          <w:szCs w:val="28"/>
          <w:u w:val="none"/>
          <w:lang w:val="ro-MD"/>
        </w:rPr>
        <w:t>.</w:t>
      </w:r>
    </w:p>
    <w:p w14:paraId="4C56AF34" w14:textId="77777777" w:rsidR="008249E8" w:rsidRPr="00FB38A1" w:rsidRDefault="008249E8" w:rsidP="00FB38A1">
      <w:pPr>
        <w:pStyle w:val="31"/>
        <w:shd w:val="clear" w:color="auto" w:fill="auto"/>
        <w:tabs>
          <w:tab w:val="left" w:pos="1276"/>
        </w:tabs>
        <w:spacing w:line="240" w:lineRule="auto"/>
        <w:ind w:right="-1" w:firstLine="0"/>
        <w:jc w:val="left"/>
        <w:rPr>
          <w:rStyle w:val="34"/>
          <w:b w:val="0"/>
          <w:bCs w:val="0"/>
          <w:sz w:val="28"/>
          <w:szCs w:val="28"/>
          <w:u w:val="none"/>
          <w:lang w:val="ro-MD"/>
        </w:rPr>
      </w:pPr>
    </w:p>
    <w:p w14:paraId="348C38DB" w14:textId="77777777" w:rsidR="004D0758" w:rsidRPr="00FB38A1" w:rsidRDefault="008249E8" w:rsidP="00FB38A1">
      <w:pPr>
        <w:pStyle w:val="31"/>
        <w:shd w:val="clear" w:color="auto" w:fill="auto"/>
        <w:tabs>
          <w:tab w:val="left" w:pos="1276"/>
        </w:tabs>
        <w:spacing w:line="240" w:lineRule="auto"/>
        <w:ind w:right="-1" w:firstLine="0"/>
        <w:jc w:val="center"/>
        <w:rPr>
          <w:b/>
          <w:sz w:val="28"/>
          <w:szCs w:val="28"/>
          <w:lang w:val="ro-MD"/>
        </w:rPr>
      </w:pPr>
      <w:r w:rsidRPr="00FB38A1">
        <w:rPr>
          <w:rStyle w:val="34"/>
          <w:bCs w:val="0"/>
          <w:sz w:val="28"/>
          <w:szCs w:val="28"/>
          <w:u w:val="none"/>
          <w:lang w:val="ro-MD"/>
        </w:rPr>
        <w:t>6</w:t>
      </w:r>
      <w:r w:rsidR="00FB0D51" w:rsidRPr="00FB38A1">
        <w:rPr>
          <w:rStyle w:val="34"/>
          <w:b w:val="0"/>
          <w:bCs w:val="0"/>
          <w:sz w:val="28"/>
          <w:szCs w:val="28"/>
          <w:u w:val="none"/>
          <w:lang w:val="ro-MD"/>
        </w:rPr>
        <w:t>.</w:t>
      </w:r>
      <w:r w:rsidRPr="00FB38A1">
        <w:rPr>
          <w:b/>
          <w:sz w:val="28"/>
          <w:szCs w:val="28"/>
          <w:lang w:val="ro-MD"/>
        </w:rPr>
        <w:t xml:space="preserve"> Condiţiile</w:t>
      </w:r>
      <w:r w:rsidR="00AF322B" w:rsidRPr="00FB38A1">
        <w:rPr>
          <w:rStyle w:val="34"/>
          <w:b w:val="0"/>
          <w:bCs w:val="0"/>
          <w:sz w:val="28"/>
          <w:szCs w:val="28"/>
          <w:u w:val="none"/>
          <w:lang w:val="ro-MD"/>
        </w:rPr>
        <w:t xml:space="preserve"> </w:t>
      </w:r>
      <w:r w:rsidRPr="00FB38A1">
        <w:rPr>
          <w:rStyle w:val="34"/>
          <w:bCs w:val="0"/>
          <w:sz w:val="28"/>
          <w:szCs w:val="28"/>
          <w:u w:val="none"/>
          <w:lang w:val="ro-MD"/>
        </w:rPr>
        <w:t>de</w:t>
      </w:r>
      <w:r w:rsidRPr="00FB38A1">
        <w:rPr>
          <w:rStyle w:val="34"/>
          <w:b w:val="0"/>
          <w:bCs w:val="0"/>
          <w:sz w:val="28"/>
          <w:szCs w:val="28"/>
          <w:u w:val="none"/>
          <w:lang w:val="ro-MD"/>
        </w:rPr>
        <w:t xml:space="preserve"> </w:t>
      </w:r>
      <w:r w:rsidRPr="00FB38A1">
        <w:rPr>
          <w:b/>
          <w:sz w:val="28"/>
          <w:szCs w:val="28"/>
          <w:lang w:val="ro-MD"/>
        </w:rPr>
        <w:t>e</w:t>
      </w:r>
      <w:r w:rsidR="004D0758" w:rsidRPr="00FB38A1">
        <w:rPr>
          <w:b/>
          <w:sz w:val="28"/>
          <w:szCs w:val="28"/>
          <w:lang w:val="ro-MD"/>
        </w:rPr>
        <w:t>xecuţi</w:t>
      </w:r>
      <w:r w:rsidRPr="00FB38A1">
        <w:rPr>
          <w:b/>
          <w:sz w:val="28"/>
          <w:szCs w:val="28"/>
          <w:lang w:val="ro-MD"/>
        </w:rPr>
        <w:t>e</w:t>
      </w:r>
      <w:r w:rsidR="004D0758" w:rsidRPr="00FB38A1">
        <w:rPr>
          <w:b/>
          <w:sz w:val="28"/>
          <w:szCs w:val="28"/>
          <w:lang w:val="ro-MD"/>
        </w:rPr>
        <w:t xml:space="preserve"> </w:t>
      </w:r>
      <w:r w:rsidRPr="00FB38A1">
        <w:rPr>
          <w:b/>
          <w:sz w:val="28"/>
          <w:szCs w:val="28"/>
          <w:lang w:val="ro-MD"/>
        </w:rPr>
        <w:t xml:space="preserve">a </w:t>
      </w:r>
      <w:r w:rsidR="004D0758" w:rsidRPr="00FB38A1">
        <w:rPr>
          <w:b/>
          <w:sz w:val="28"/>
          <w:szCs w:val="28"/>
          <w:lang w:val="ro-MD"/>
        </w:rPr>
        <w:t>marcajului rutier</w:t>
      </w:r>
    </w:p>
    <w:p w14:paraId="026DF0AB" w14:textId="77777777" w:rsidR="0033491D" w:rsidRPr="00FB38A1" w:rsidRDefault="0033491D" w:rsidP="00FB38A1">
      <w:pPr>
        <w:pStyle w:val="31"/>
        <w:shd w:val="clear" w:color="auto" w:fill="auto"/>
        <w:tabs>
          <w:tab w:val="left" w:pos="1276"/>
        </w:tabs>
        <w:spacing w:line="240" w:lineRule="auto"/>
        <w:ind w:right="-1" w:firstLine="0"/>
        <w:jc w:val="left"/>
        <w:rPr>
          <w:b/>
          <w:sz w:val="28"/>
          <w:szCs w:val="28"/>
          <w:lang w:val="ro-MD"/>
        </w:rPr>
      </w:pPr>
    </w:p>
    <w:p w14:paraId="4EB6920F" w14:textId="77777777" w:rsidR="008249E8" w:rsidRPr="00FB38A1" w:rsidRDefault="0033491D" w:rsidP="00FB38A1">
      <w:pPr>
        <w:pStyle w:val="31"/>
        <w:shd w:val="clear" w:color="auto" w:fill="auto"/>
        <w:tabs>
          <w:tab w:val="left" w:pos="1276"/>
        </w:tabs>
        <w:spacing w:line="240" w:lineRule="auto"/>
        <w:ind w:right="-1" w:firstLine="567"/>
        <w:rPr>
          <w:sz w:val="28"/>
          <w:szCs w:val="28"/>
          <w:lang w:val="ro-MD"/>
        </w:rPr>
      </w:pPr>
      <w:r w:rsidRPr="00FB38A1">
        <w:rPr>
          <w:sz w:val="28"/>
          <w:szCs w:val="28"/>
          <w:lang w:val="ro-MD"/>
        </w:rPr>
        <w:t>La execuția marcajului rutier, se va ține seama</w:t>
      </w:r>
      <w:r w:rsidR="003D28B9" w:rsidRPr="00FB38A1">
        <w:rPr>
          <w:sz w:val="28"/>
          <w:szCs w:val="28"/>
          <w:lang w:val="ro-MD"/>
        </w:rPr>
        <w:t xml:space="preserve"> </w:t>
      </w:r>
      <w:r w:rsidRPr="00FB38A1">
        <w:rPr>
          <w:sz w:val="28"/>
          <w:szCs w:val="28"/>
          <w:lang w:val="ro-MD"/>
        </w:rPr>
        <w:t>de tipul îmbrăcămintei rutiere și rugozitatea suprafeție rutiere.</w:t>
      </w:r>
    </w:p>
    <w:p w14:paraId="5B0FF8A4" w14:textId="0AA35744" w:rsidR="003F3F92" w:rsidRPr="00FB38A1" w:rsidRDefault="004D0758"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33491D" w:rsidRPr="00FB38A1">
        <w:rPr>
          <w:sz w:val="28"/>
          <w:szCs w:val="28"/>
          <w:lang w:val="ro-MD"/>
        </w:rPr>
        <w:t>E</w:t>
      </w:r>
      <w:r w:rsidRPr="00FB38A1">
        <w:rPr>
          <w:sz w:val="28"/>
          <w:szCs w:val="28"/>
          <w:lang w:val="ro-MD"/>
        </w:rPr>
        <w:t xml:space="preserve">xecutantul a obţinut aprobarea administratorului drumului </w:t>
      </w:r>
      <w:r w:rsidR="00C149E5" w:rsidRPr="00FB38A1">
        <w:rPr>
          <w:sz w:val="28"/>
          <w:szCs w:val="28"/>
          <w:lang w:val="ro-MD"/>
        </w:rPr>
        <w:t>ș</w:t>
      </w:r>
      <w:r w:rsidRPr="00FB38A1">
        <w:rPr>
          <w:sz w:val="28"/>
          <w:szCs w:val="28"/>
          <w:lang w:val="ro-MD"/>
        </w:rPr>
        <w:t>i acordul poli</w:t>
      </w:r>
      <w:r w:rsidR="000F4D09" w:rsidRPr="00FB38A1">
        <w:rPr>
          <w:sz w:val="28"/>
          <w:szCs w:val="28"/>
          <w:lang w:val="ro-MD"/>
        </w:rPr>
        <w:t>ț</w:t>
      </w:r>
      <w:r w:rsidRPr="00FB38A1">
        <w:rPr>
          <w:sz w:val="28"/>
          <w:szCs w:val="28"/>
          <w:lang w:val="ro-MD"/>
        </w:rPr>
        <w:t xml:space="preserve">iei </w:t>
      </w:r>
      <w:r w:rsidR="000F4D09" w:rsidRPr="00FB38A1">
        <w:rPr>
          <w:sz w:val="28"/>
          <w:szCs w:val="28"/>
          <w:lang w:val="ro-MD"/>
        </w:rPr>
        <w:t xml:space="preserve">(Inspectoratul Național de Patrulare) </w:t>
      </w:r>
      <w:r w:rsidRPr="00FB38A1">
        <w:rPr>
          <w:sz w:val="28"/>
          <w:szCs w:val="28"/>
          <w:lang w:val="ro-MD"/>
        </w:rPr>
        <w:t>pentru instituirea restricţiilor de circulaţie pe drumul public, î</w:t>
      </w:r>
      <w:r w:rsidR="003731F4" w:rsidRPr="00FB38A1">
        <w:rPr>
          <w:sz w:val="28"/>
          <w:szCs w:val="28"/>
          <w:lang w:val="ro-MD"/>
        </w:rPr>
        <w:t>n vederea executării lucrărilor.</w:t>
      </w:r>
    </w:p>
    <w:p w14:paraId="3186C0E8" w14:textId="77777777" w:rsidR="004D0758" w:rsidRPr="00FB38A1" w:rsidRDefault="005A1D53" w:rsidP="00FB38A1">
      <w:pPr>
        <w:pStyle w:val="33"/>
        <w:shd w:val="clear" w:color="auto" w:fill="auto"/>
        <w:spacing w:line="240" w:lineRule="auto"/>
        <w:ind w:right="-1" w:firstLine="543"/>
        <w:rPr>
          <w:b w:val="0"/>
          <w:i/>
          <w:iCs/>
          <w:sz w:val="28"/>
          <w:szCs w:val="28"/>
          <w:lang w:val="ro-MD"/>
        </w:rPr>
      </w:pPr>
      <w:r w:rsidRPr="00FB38A1">
        <w:rPr>
          <w:b w:val="0"/>
          <w:i/>
          <w:iCs/>
          <w:sz w:val="28"/>
          <w:szCs w:val="28"/>
          <w:lang w:val="ro-MD"/>
        </w:rPr>
        <w:t xml:space="preserve">- </w:t>
      </w:r>
      <w:r w:rsidR="0033491D" w:rsidRPr="00FB38A1">
        <w:rPr>
          <w:i/>
          <w:iCs/>
          <w:sz w:val="28"/>
          <w:szCs w:val="28"/>
          <w:lang w:val="ro-MD"/>
        </w:rPr>
        <w:t>E</w:t>
      </w:r>
      <w:r w:rsidR="004D0758" w:rsidRPr="00FB38A1">
        <w:rPr>
          <w:i/>
          <w:iCs/>
          <w:sz w:val="28"/>
          <w:szCs w:val="28"/>
          <w:lang w:val="ro-MD"/>
        </w:rPr>
        <w:t>xecutantul este dotat obligatoriu cu semnalizare rutieră</w:t>
      </w:r>
      <w:r w:rsidR="004D6F5B" w:rsidRPr="00FB38A1">
        <w:rPr>
          <w:i/>
          <w:iCs/>
          <w:sz w:val="28"/>
          <w:szCs w:val="28"/>
          <w:lang w:val="ro-MD"/>
        </w:rPr>
        <w:t xml:space="preserve"> pentru</w:t>
      </w:r>
      <w:r w:rsidR="004D0758" w:rsidRPr="00FB38A1">
        <w:rPr>
          <w:rStyle w:val="30pt1"/>
          <w:i/>
          <w:iCs/>
          <w:sz w:val="28"/>
          <w:szCs w:val="28"/>
          <w:lang w:val="ro-MD"/>
        </w:rPr>
        <w:t xml:space="preserve"> </w:t>
      </w:r>
      <w:r w:rsidR="004D0758" w:rsidRPr="00FB38A1">
        <w:rPr>
          <w:i/>
          <w:iCs/>
          <w:sz w:val="28"/>
          <w:szCs w:val="28"/>
          <w:lang w:val="ro-MD"/>
        </w:rPr>
        <w:t>realizarea lucrărilor</w:t>
      </w:r>
      <w:r w:rsidR="003731F4" w:rsidRPr="00FB38A1">
        <w:rPr>
          <w:i/>
          <w:iCs/>
          <w:sz w:val="28"/>
          <w:szCs w:val="28"/>
          <w:lang w:val="ro-MD"/>
        </w:rPr>
        <w:t>.</w:t>
      </w:r>
    </w:p>
    <w:p w14:paraId="19A34506" w14:textId="77777777" w:rsidR="003A6E84" w:rsidRPr="00FB38A1" w:rsidRDefault="00115959" w:rsidP="00FB38A1">
      <w:pPr>
        <w:pStyle w:val="33"/>
        <w:shd w:val="clear" w:color="auto" w:fill="auto"/>
        <w:spacing w:line="240" w:lineRule="auto"/>
        <w:ind w:right="-1" w:firstLine="543"/>
        <w:rPr>
          <w:i/>
          <w:iCs/>
          <w:sz w:val="28"/>
          <w:szCs w:val="28"/>
          <w:lang w:val="ro-MD"/>
        </w:rPr>
      </w:pPr>
      <w:r w:rsidRPr="00FB38A1">
        <w:rPr>
          <w:b w:val="0"/>
          <w:i/>
          <w:iCs/>
          <w:sz w:val="28"/>
          <w:szCs w:val="28"/>
          <w:lang w:val="ro-MD"/>
        </w:rPr>
        <w:t>-</w:t>
      </w:r>
      <w:r w:rsidR="0033491D" w:rsidRPr="00FB38A1">
        <w:rPr>
          <w:i/>
          <w:iCs/>
          <w:sz w:val="28"/>
          <w:szCs w:val="28"/>
          <w:lang w:val="ro-MD"/>
        </w:rPr>
        <w:t>A</w:t>
      </w:r>
      <w:r w:rsidRPr="00FB38A1">
        <w:rPr>
          <w:i/>
          <w:iCs/>
          <w:sz w:val="28"/>
          <w:szCs w:val="28"/>
          <w:lang w:val="ro-MD"/>
        </w:rPr>
        <w:t>utospecială dotată cu perii sau insta</w:t>
      </w:r>
      <w:r w:rsidR="00AC3F77" w:rsidRPr="00FB38A1">
        <w:rPr>
          <w:i/>
          <w:iCs/>
          <w:sz w:val="28"/>
          <w:szCs w:val="28"/>
          <w:lang w:val="ro-MD"/>
        </w:rPr>
        <w:t>la</w:t>
      </w:r>
      <w:r w:rsidRPr="00FB38A1">
        <w:rPr>
          <w:i/>
          <w:iCs/>
          <w:sz w:val="28"/>
          <w:szCs w:val="28"/>
          <w:lang w:val="ro-MD"/>
        </w:rPr>
        <w:t>ții de spălare specifice pentru cu</w:t>
      </w:r>
      <w:r w:rsidR="00AC3F77" w:rsidRPr="00FB38A1">
        <w:rPr>
          <w:i/>
          <w:iCs/>
          <w:sz w:val="28"/>
          <w:szCs w:val="28"/>
          <w:lang w:val="ro-MD"/>
        </w:rPr>
        <w:t>ră</w:t>
      </w:r>
      <w:r w:rsidRPr="00FB38A1">
        <w:rPr>
          <w:i/>
          <w:iCs/>
          <w:sz w:val="28"/>
          <w:szCs w:val="28"/>
          <w:lang w:val="ro-MD"/>
        </w:rPr>
        <w:t>țirea suprafeței de lucru</w:t>
      </w:r>
      <w:r w:rsidRPr="00FB38A1">
        <w:rPr>
          <w:b w:val="0"/>
          <w:i/>
          <w:iCs/>
          <w:sz w:val="28"/>
          <w:szCs w:val="28"/>
          <w:lang w:val="ro-MD"/>
        </w:rPr>
        <w:t xml:space="preserve"> </w:t>
      </w:r>
      <w:r w:rsidRPr="00FB38A1">
        <w:rPr>
          <w:i/>
          <w:iCs/>
          <w:sz w:val="28"/>
          <w:szCs w:val="28"/>
          <w:lang w:val="ro-MD"/>
        </w:rPr>
        <w:t>pe</w:t>
      </w:r>
      <w:r w:rsidR="003731F4" w:rsidRPr="00FB38A1">
        <w:rPr>
          <w:i/>
          <w:iCs/>
          <w:sz w:val="28"/>
          <w:szCs w:val="28"/>
          <w:lang w:val="ro-MD"/>
        </w:rPr>
        <w:t xml:space="preserve"> care se aplică marcajul rutier.</w:t>
      </w:r>
    </w:p>
    <w:p w14:paraId="279BA842" w14:textId="77777777" w:rsidR="00B846F3" w:rsidRPr="00FB38A1" w:rsidRDefault="00B846F3" w:rsidP="00FB38A1">
      <w:pPr>
        <w:pStyle w:val="33"/>
        <w:shd w:val="clear" w:color="auto" w:fill="auto"/>
        <w:spacing w:line="240" w:lineRule="auto"/>
        <w:ind w:right="-1"/>
        <w:rPr>
          <w:i/>
          <w:iCs/>
          <w:sz w:val="28"/>
          <w:szCs w:val="28"/>
          <w:lang w:val="ro-MD"/>
        </w:rPr>
      </w:pPr>
      <w:r w:rsidRPr="00FB38A1">
        <w:rPr>
          <w:i/>
          <w:iCs/>
          <w:sz w:val="28"/>
          <w:szCs w:val="28"/>
          <w:lang w:val="ro-MD"/>
        </w:rPr>
        <w:t xml:space="preserve">        </w:t>
      </w:r>
      <w:r w:rsidRPr="00FB38A1">
        <w:rPr>
          <w:b w:val="0"/>
          <w:i/>
          <w:iCs/>
          <w:sz w:val="28"/>
          <w:szCs w:val="28"/>
          <w:lang w:val="ro-MD"/>
        </w:rPr>
        <w:t>-</w:t>
      </w:r>
      <w:r w:rsidRPr="00FB38A1">
        <w:rPr>
          <w:i/>
          <w:iCs/>
          <w:sz w:val="28"/>
          <w:szCs w:val="28"/>
          <w:lang w:val="ro-MD"/>
        </w:rPr>
        <w:t xml:space="preserve"> Mașină specială cu care se aplică marcajele rutiere va fi dotată cu instalație automată de reglare a dozajului de vopsea și microbile</w:t>
      </w:r>
      <w:r w:rsidR="00DA1D68" w:rsidRPr="00FB38A1">
        <w:rPr>
          <w:i/>
          <w:iCs/>
          <w:sz w:val="28"/>
          <w:szCs w:val="28"/>
          <w:lang w:val="ro-MD"/>
        </w:rPr>
        <w:t>, avînd p</w:t>
      </w:r>
      <w:r w:rsidRPr="00FB38A1">
        <w:rPr>
          <w:i/>
          <w:iCs/>
          <w:sz w:val="28"/>
          <w:szCs w:val="28"/>
          <w:lang w:val="ro-MD"/>
        </w:rPr>
        <w:t>resiunea de lucru la aplicarea vopselei de ≥ 134 bar, la microbile 1,8 - 2,2 bar.</w:t>
      </w:r>
    </w:p>
    <w:p w14:paraId="1992C4D8" w14:textId="77777777" w:rsidR="0033491D" w:rsidRPr="00FB38A1" w:rsidRDefault="0033491D" w:rsidP="00FB38A1">
      <w:pPr>
        <w:pStyle w:val="31"/>
        <w:shd w:val="clear" w:color="auto" w:fill="auto"/>
        <w:tabs>
          <w:tab w:val="left" w:pos="1271"/>
        </w:tabs>
        <w:spacing w:line="240" w:lineRule="auto"/>
        <w:ind w:right="-1" w:firstLine="0"/>
        <w:rPr>
          <w:bCs/>
          <w:spacing w:val="-4"/>
          <w:sz w:val="28"/>
          <w:szCs w:val="28"/>
          <w:lang w:val="ro-MD"/>
        </w:rPr>
      </w:pPr>
    </w:p>
    <w:p w14:paraId="2E965648" w14:textId="77777777" w:rsidR="004731A6" w:rsidRPr="00FB38A1" w:rsidRDefault="0033491D" w:rsidP="00FB38A1">
      <w:pPr>
        <w:pStyle w:val="31"/>
        <w:shd w:val="clear" w:color="auto" w:fill="auto"/>
        <w:tabs>
          <w:tab w:val="left" w:pos="1271"/>
        </w:tabs>
        <w:spacing w:line="240" w:lineRule="auto"/>
        <w:ind w:right="-1" w:firstLine="0"/>
        <w:jc w:val="center"/>
        <w:rPr>
          <w:rStyle w:val="0pt"/>
          <w:sz w:val="28"/>
          <w:szCs w:val="28"/>
          <w:lang w:val="ro-MD"/>
        </w:rPr>
      </w:pPr>
      <w:r w:rsidRPr="00FB38A1">
        <w:rPr>
          <w:b/>
          <w:sz w:val="28"/>
          <w:szCs w:val="28"/>
          <w:lang w:val="ro-MD"/>
        </w:rPr>
        <w:t>7</w:t>
      </w:r>
      <w:r w:rsidR="00FB0D51" w:rsidRPr="00FB38A1">
        <w:rPr>
          <w:b/>
          <w:sz w:val="28"/>
          <w:szCs w:val="28"/>
          <w:lang w:val="ro-MD"/>
        </w:rPr>
        <w:t>.</w:t>
      </w:r>
      <w:r w:rsidR="00115959" w:rsidRPr="00FB38A1">
        <w:rPr>
          <w:b/>
          <w:sz w:val="28"/>
          <w:szCs w:val="28"/>
          <w:lang w:val="ro-MD"/>
        </w:rPr>
        <w:t xml:space="preserve"> </w:t>
      </w:r>
      <w:r w:rsidR="008F5FFA" w:rsidRPr="00FB38A1">
        <w:rPr>
          <w:b/>
          <w:sz w:val="28"/>
          <w:szCs w:val="28"/>
          <w:lang w:val="ro-MD"/>
        </w:rPr>
        <w:t>Semnalizarea rutieră</w:t>
      </w:r>
      <w:r w:rsidR="00C149E5" w:rsidRPr="00FB38A1">
        <w:rPr>
          <w:b/>
          <w:sz w:val="28"/>
          <w:szCs w:val="28"/>
          <w:lang w:val="ro-MD"/>
        </w:rPr>
        <w:t xml:space="preserve"> temporară</w:t>
      </w:r>
      <w:r w:rsidR="004731A6" w:rsidRPr="00FB38A1">
        <w:rPr>
          <w:b/>
          <w:sz w:val="28"/>
          <w:szCs w:val="28"/>
          <w:lang w:val="ro-MD"/>
        </w:rPr>
        <w:t xml:space="preserve"> pe timpul execuţiei lucrărilor</w:t>
      </w:r>
    </w:p>
    <w:p w14:paraId="5878CA64" w14:textId="77777777" w:rsidR="0033491D" w:rsidRPr="00FB38A1" w:rsidRDefault="0033491D" w:rsidP="00FB38A1">
      <w:pPr>
        <w:pStyle w:val="31"/>
        <w:shd w:val="clear" w:color="auto" w:fill="auto"/>
        <w:tabs>
          <w:tab w:val="left" w:pos="1271"/>
        </w:tabs>
        <w:spacing w:line="240" w:lineRule="auto"/>
        <w:ind w:right="-1" w:firstLine="543"/>
        <w:rPr>
          <w:b/>
          <w:sz w:val="28"/>
          <w:szCs w:val="28"/>
          <w:lang w:val="ro-MD"/>
        </w:rPr>
      </w:pPr>
    </w:p>
    <w:p w14:paraId="2CF94E0C" w14:textId="77777777" w:rsidR="00A77974" w:rsidRPr="00FB38A1" w:rsidRDefault="00AD33E6" w:rsidP="00FB38A1">
      <w:pPr>
        <w:pStyle w:val="31"/>
        <w:shd w:val="clear" w:color="auto" w:fill="auto"/>
        <w:spacing w:line="240" w:lineRule="auto"/>
        <w:ind w:right="-1" w:firstLine="0"/>
        <w:rPr>
          <w:sz w:val="28"/>
          <w:szCs w:val="28"/>
          <w:lang w:val="ro-MD"/>
        </w:rPr>
      </w:pPr>
      <w:r w:rsidRPr="00FB38A1">
        <w:rPr>
          <w:sz w:val="28"/>
          <w:szCs w:val="28"/>
          <w:lang w:val="ro-MD"/>
        </w:rPr>
        <w:t xml:space="preserve">       - </w:t>
      </w:r>
      <w:r w:rsidR="001A5F8C" w:rsidRPr="00FB38A1">
        <w:rPr>
          <w:sz w:val="28"/>
          <w:szCs w:val="28"/>
          <w:lang w:val="ro-MD"/>
        </w:rPr>
        <w:t>P</w:t>
      </w:r>
      <w:r w:rsidR="00C149E5" w:rsidRPr="00FB38A1">
        <w:rPr>
          <w:sz w:val="28"/>
          <w:szCs w:val="28"/>
          <w:lang w:val="ro-MD"/>
        </w:rPr>
        <w:t>resemnalizarea ș</w:t>
      </w:r>
      <w:r w:rsidR="004731A6" w:rsidRPr="00FB38A1">
        <w:rPr>
          <w:sz w:val="28"/>
          <w:szCs w:val="28"/>
          <w:lang w:val="ro-MD"/>
        </w:rPr>
        <w:t xml:space="preserve">i semnalizarea lucrărilor prin indicatoare rutiere </w:t>
      </w:r>
      <w:r w:rsidR="00FD3875" w:rsidRPr="00FB38A1">
        <w:rPr>
          <w:sz w:val="28"/>
          <w:szCs w:val="28"/>
          <w:lang w:val="ro-MD"/>
        </w:rPr>
        <w:t>ș</w:t>
      </w:r>
      <w:r w:rsidR="004731A6" w:rsidRPr="00FB38A1">
        <w:rPr>
          <w:sz w:val="28"/>
          <w:szCs w:val="28"/>
          <w:lang w:val="ro-MD"/>
        </w:rPr>
        <w:t>i m</w:t>
      </w:r>
      <w:r w:rsidR="001A5F8C" w:rsidRPr="00FB38A1">
        <w:rPr>
          <w:sz w:val="28"/>
          <w:szCs w:val="28"/>
          <w:lang w:val="ro-MD"/>
        </w:rPr>
        <w:t>ijloace de avertizare luminoasă.</w:t>
      </w:r>
      <w:r w:rsidRPr="00FB38A1">
        <w:rPr>
          <w:sz w:val="28"/>
          <w:szCs w:val="28"/>
          <w:lang w:val="ro-MD"/>
        </w:rPr>
        <w:t xml:space="preserve"> </w:t>
      </w:r>
      <w:r w:rsidRPr="00FB38A1">
        <w:rPr>
          <w:sz w:val="28"/>
          <w:szCs w:val="28"/>
          <w:lang w:val="ro-MD"/>
        </w:rPr>
        <w:br/>
        <w:t xml:space="preserve">  </w:t>
      </w:r>
      <w:r w:rsidR="00DA1D68" w:rsidRPr="00FB38A1">
        <w:rPr>
          <w:sz w:val="28"/>
          <w:szCs w:val="28"/>
          <w:lang w:val="ro-MD"/>
        </w:rPr>
        <w:t xml:space="preserve">   </w:t>
      </w:r>
      <w:r w:rsidRPr="00FB38A1">
        <w:rPr>
          <w:sz w:val="28"/>
          <w:szCs w:val="28"/>
          <w:lang w:val="ro-MD"/>
        </w:rPr>
        <w:t xml:space="preserve">  - </w:t>
      </w:r>
      <w:r w:rsidR="001A5F8C" w:rsidRPr="00FB38A1">
        <w:rPr>
          <w:sz w:val="28"/>
          <w:szCs w:val="28"/>
          <w:lang w:val="ro-MD"/>
        </w:rPr>
        <w:t>Î</w:t>
      </w:r>
      <w:r w:rsidRPr="00FB38A1">
        <w:rPr>
          <w:sz w:val="28"/>
          <w:szCs w:val="28"/>
          <w:lang w:val="ro-MD"/>
        </w:rPr>
        <w:t>n scopul sporirii securității rutiere și a necesităților impuse de lucrare, se vor aplica următoarele măsuri:</w:t>
      </w:r>
      <w:r w:rsidRPr="00FB38A1">
        <w:rPr>
          <w:sz w:val="28"/>
          <w:szCs w:val="28"/>
          <w:lang w:val="ro-MD"/>
        </w:rPr>
        <w:br/>
        <w:t xml:space="preserve">      - </w:t>
      </w:r>
      <w:r w:rsidR="001A5F8C" w:rsidRPr="00FB38A1">
        <w:rPr>
          <w:sz w:val="28"/>
          <w:szCs w:val="28"/>
          <w:lang w:val="ro-MD"/>
        </w:rPr>
        <w:t>A</w:t>
      </w:r>
      <w:r w:rsidRPr="00FB38A1">
        <w:rPr>
          <w:sz w:val="28"/>
          <w:szCs w:val="28"/>
          <w:lang w:val="ro-MD"/>
        </w:rPr>
        <w:t>utovehiculul antemergător va fi echipat cu girofar de culoare galbenă și indicatoare rutiere corespunzătoare;</w:t>
      </w:r>
      <w:r w:rsidRPr="00FB38A1">
        <w:rPr>
          <w:sz w:val="28"/>
          <w:szCs w:val="28"/>
          <w:lang w:val="ro-MD"/>
        </w:rPr>
        <w:br/>
        <w:t xml:space="preserve">       - </w:t>
      </w:r>
      <w:r w:rsidR="001A5F8C" w:rsidRPr="00FB38A1">
        <w:rPr>
          <w:sz w:val="28"/>
          <w:szCs w:val="28"/>
          <w:lang w:val="ro-MD"/>
        </w:rPr>
        <w:t>M</w:t>
      </w:r>
      <w:r w:rsidRPr="00FB38A1">
        <w:rPr>
          <w:sz w:val="28"/>
          <w:szCs w:val="28"/>
          <w:lang w:val="ro-MD"/>
        </w:rPr>
        <w:t>a</w:t>
      </w:r>
      <w:r w:rsidR="00014F1D" w:rsidRPr="00FB38A1">
        <w:rPr>
          <w:sz w:val="28"/>
          <w:szCs w:val="28"/>
          <w:lang w:val="ro-MD"/>
        </w:rPr>
        <w:t>ș</w:t>
      </w:r>
      <w:r w:rsidRPr="00FB38A1">
        <w:rPr>
          <w:sz w:val="28"/>
          <w:szCs w:val="28"/>
          <w:lang w:val="ro-MD"/>
        </w:rPr>
        <w:t>ina de marcaj va fi echipată obligatoriu cu girofar de culoare galbenă, dispozitive de iluminare și semnalizare corespunzătoare;</w:t>
      </w:r>
    </w:p>
    <w:p w14:paraId="7333F587" w14:textId="77777777" w:rsidR="004731A6" w:rsidRPr="00FB38A1" w:rsidRDefault="002F3CAA"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P</w:t>
      </w:r>
      <w:r w:rsidR="004731A6" w:rsidRPr="00FB38A1">
        <w:rPr>
          <w:sz w:val="28"/>
          <w:szCs w:val="28"/>
          <w:lang w:val="ro-MD"/>
        </w:rPr>
        <w:t>ozarea cu conuri pentru pro</w:t>
      </w:r>
      <w:r w:rsidR="00A77974" w:rsidRPr="00FB38A1">
        <w:rPr>
          <w:sz w:val="28"/>
          <w:szCs w:val="28"/>
          <w:lang w:val="ro-MD"/>
        </w:rPr>
        <w:t>t</w:t>
      </w:r>
      <w:r w:rsidR="004731A6" w:rsidRPr="00FB38A1">
        <w:rPr>
          <w:sz w:val="28"/>
          <w:szCs w:val="28"/>
          <w:lang w:val="ro-MD"/>
        </w:rPr>
        <w:t>ecţia vopselei u</w:t>
      </w:r>
      <w:r w:rsidR="00DA1D68" w:rsidRPr="00FB38A1">
        <w:rPr>
          <w:sz w:val="28"/>
          <w:szCs w:val="28"/>
          <w:lang w:val="ro-MD"/>
        </w:rPr>
        <w:t>me</w:t>
      </w:r>
      <w:r w:rsidR="004731A6" w:rsidRPr="00FB38A1">
        <w:rPr>
          <w:sz w:val="28"/>
          <w:szCs w:val="28"/>
          <w:lang w:val="ro-MD"/>
        </w:rPr>
        <w:t xml:space="preserve">de; </w:t>
      </w:r>
    </w:p>
    <w:p w14:paraId="2B5F2DB6" w14:textId="0250FE5F" w:rsidR="004731A6" w:rsidRPr="00FB38A1" w:rsidRDefault="002F3CAA"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A</w:t>
      </w:r>
      <w:r w:rsidR="004731A6" w:rsidRPr="00FB38A1">
        <w:rPr>
          <w:sz w:val="28"/>
          <w:szCs w:val="28"/>
          <w:lang w:val="ro-MD"/>
        </w:rPr>
        <w:t xml:space="preserve">utovehicul de încheiere a </w:t>
      </w:r>
      <w:r w:rsidR="00203CF6" w:rsidRPr="00FB38A1">
        <w:rPr>
          <w:sz w:val="28"/>
          <w:szCs w:val="28"/>
          <w:lang w:val="ro-MD"/>
        </w:rPr>
        <w:t>eșalonului</w:t>
      </w:r>
      <w:r w:rsidR="004731A6" w:rsidRPr="00FB38A1">
        <w:rPr>
          <w:sz w:val="28"/>
          <w:szCs w:val="28"/>
          <w:lang w:val="ro-MD"/>
        </w:rPr>
        <w:t>, care are rolul d</w:t>
      </w:r>
      <w:r w:rsidR="00C149E5" w:rsidRPr="00FB38A1">
        <w:rPr>
          <w:sz w:val="28"/>
          <w:szCs w:val="28"/>
          <w:lang w:val="ro-MD"/>
        </w:rPr>
        <w:t>e a proteja vopseaua</w:t>
      </w:r>
      <w:r w:rsidR="00AD33E6" w:rsidRPr="00FB38A1">
        <w:rPr>
          <w:sz w:val="28"/>
          <w:szCs w:val="28"/>
          <w:lang w:val="ro-MD"/>
        </w:rPr>
        <w:t xml:space="preserve"> </w:t>
      </w:r>
      <w:r w:rsidR="00C149E5" w:rsidRPr="00FB38A1">
        <w:rPr>
          <w:sz w:val="28"/>
          <w:szCs w:val="28"/>
          <w:lang w:val="ro-MD"/>
        </w:rPr>
        <w:t xml:space="preserve"> aplicata pînă</w:t>
      </w:r>
      <w:r w:rsidR="00AD33E6" w:rsidRPr="00FB38A1">
        <w:rPr>
          <w:sz w:val="28"/>
          <w:szCs w:val="28"/>
          <w:lang w:val="ro-MD"/>
        </w:rPr>
        <w:t xml:space="preserve"> la restabilirea </w:t>
      </w:r>
      <w:r w:rsidR="00203CF6" w:rsidRPr="00FB38A1">
        <w:rPr>
          <w:sz w:val="28"/>
          <w:szCs w:val="28"/>
          <w:lang w:val="ro-MD"/>
        </w:rPr>
        <w:t>circulației</w:t>
      </w:r>
      <w:r w:rsidR="004731A6" w:rsidRPr="00FB38A1">
        <w:rPr>
          <w:sz w:val="28"/>
          <w:szCs w:val="28"/>
          <w:lang w:val="ro-MD"/>
        </w:rPr>
        <w:t xml:space="preserve"> </w:t>
      </w:r>
      <w:r w:rsidR="00AD33E6" w:rsidRPr="00FB38A1">
        <w:rPr>
          <w:sz w:val="28"/>
          <w:szCs w:val="28"/>
          <w:lang w:val="ro-MD"/>
        </w:rPr>
        <w:t xml:space="preserve">în condiții de siguranță </w:t>
      </w:r>
      <w:r w:rsidR="00FD3875" w:rsidRPr="00FB38A1">
        <w:rPr>
          <w:sz w:val="28"/>
          <w:szCs w:val="28"/>
          <w:lang w:val="ro-MD"/>
        </w:rPr>
        <w:t>ș</w:t>
      </w:r>
      <w:r w:rsidR="00AD33E6" w:rsidRPr="00FB38A1">
        <w:rPr>
          <w:sz w:val="28"/>
          <w:szCs w:val="28"/>
          <w:lang w:val="ro-MD"/>
        </w:rPr>
        <w:t>i de a recupera conurile, va fi echipat</w:t>
      </w:r>
      <w:r w:rsidR="00DF164E" w:rsidRPr="00FB38A1">
        <w:rPr>
          <w:sz w:val="28"/>
          <w:szCs w:val="28"/>
          <w:lang w:val="ro-MD"/>
        </w:rPr>
        <w:t xml:space="preserve"> </w:t>
      </w:r>
      <w:r w:rsidR="00AD33E6" w:rsidRPr="00FB38A1">
        <w:rPr>
          <w:sz w:val="28"/>
          <w:szCs w:val="28"/>
          <w:lang w:val="ro-MD"/>
        </w:rPr>
        <w:t>cu girofar</w:t>
      </w:r>
      <w:r w:rsidRPr="00FB38A1">
        <w:rPr>
          <w:sz w:val="28"/>
          <w:szCs w:val="28"/>
          <w:lang w:val="ro-MD"/>
        </w:rPr>
        <w:t>;</w:t>
      </w:r>
      <w:r w:rsidR="00AD33E6" w:rsidRPr="00FB38A1">
        <w:rPr>
          <w:sz w:val="28"/>
          <w:szCs w:val="28"/>
          <w:lang w:val="ro-MD"/>
        </w:rPr>
        <w:br/>
        <w:t xml:space="preserve">       </w:t>
      </w:r>
      <w:r w:rsidRPr="00FB38A1">
        <w:rPr>
          <w:sz w:val="28"/>
          <w:szCs w:val="28"/>
          <w:lang w:val="ro-MD"/>
        </w:rPr>
        <w:t xml:space="preserve">- </w:t>
      </w:r>
      <w:r w:rsidR="001A5F8C" w:rsidRPr="00FB38A1">
        <w:rPr>
          <w:sz w:val="28"/>
          <w:szCs w:val="28"/>
          <w:lang w:val="ro-MD"/>
        </w:rPr>
        <w:t>S</w:t>
      </w:r>
      <w:r w:rsidRPr="00FB38A1">
        <w:rPr>
          <w:sz w:val="28"/>
          <w:szCs w:val="28"/>
          <w:lang w:val="ro-MD"/>
        </w:rPr>
        <w:t>e va evita pe cît posibil executarea lucrărilor de marcaje rutiere pe timp de noapte</w:t>
      </w:r>
      <w:r w:rsidR="003731F4" w:rsidRPr="00FB38A1">
        <w:rPr>
          <w:sz w:val="28"/>
          <w:szCs w:val="28"/>
          <w:lang w:val="ro-MD"/>
        </w:rPr>
        <w:t>.</w:t>
      </w:r>
    </w:p>
    <w:p w14:paraId="7D6967B8" w14:textId="77777777" w:rsidR="007727A3" w:rsidRPr="00FB38A1" w:rsidRDefault="004731A6" w:rsidP="00FB38A1">
      <w:pPr>
        <w:pStyle w:val="a6"/>
        <w:shd w:val="clear" w:color="auto" w:fill="auto"/>
        <w:spacing w:line="240" w:lineRule="auto"/>
        <w:ind w:right="-1" w:firstLine="543"/>
        <w:jc w:val="both"/>
        <w:rPr>
          <w:rStyle w:val="a7"/>
          <w:b/>
          <w:bCs/>
          <w:i/>
          <w:color w:val="auto"/>
          <w:sz w:val="28"/>
          <w:szCs w:val="28"/>
          <w:u w:val="none"/>
          <w:lang w:val="ro-MD"/>
        </w:rPr>
      </w:pPr>
      <w:r w:rsidRPr="00FB38A1">
        <w:rPr>
          <w:rStyle w:val="a7"/>
          <w:b/>
          <w:bCs/>
          <w:i/>
          <w:color w:val="auto"/>
          <w:sz w:val="28"/>
          <w:szCs w:val="28"/>
          <w:u w:val="none"/>
          <w:lang w:val="ro-MD"/>
        </w:rPr>
        <w:t xml:space="preserve">La închiderea unei zile de lucru </w:t>
      </w:r>
      <w:r w:rsidR="008F5FFA" w:rsidRPr="00FB38A1">
        <w:rPr>
          <w:rStyle w:val="a7"/>
          <w:b/>
          <w:bCs/>
          <w:i/>
          <w:color w:val="auto"/>
          <w:sz w:val="28"/>
          <w:szCs w:val="28"/>
          <w:u w:val="none"/>
          <w:lang w:val="ro-MD"/>
        </w:rPr>
        <w:t>în mod obligatoriu</w:t>
      </w:r>
      <w:r w:rsidR="00AB12B9" w:rsidRPr="00FB38A1">
        <w:rPr>
          <w:rStyle w:val="a7"/>
          <w:b/>
          <w:bCs/>
          <w:i/>
          <w:color w:val="auto"/>
          <w:sz w:val="28"/>
          <w:szCs w:val="28"/>
          <w:u w:val="none"/>
          <w:lang w:val="ro-MD"/>
        </w:rPr>
        <w:t xml:space="preserve"> </w:t>
      </w:r>
      <w:r w:rsidRPr="00FB38A1">
        <w:rPr>
          <w:rStyle w:val="a7"/>
          <w:b/>
          <w:bCs/>
          <w:i/>
          <w:color w:val="auto"/>
          <w:sz w:val="28"/>
          <w:szCs w:val="28"/>
          <w:u w:val="none"/>
          <w:lang w:val="ro-MD"/>
        </w:rPr>
        <w:t>se întocmește un raport conform modelului din anexa nr.</w:t>
      </w:r>
      <w:r w:rsidR="00A00434" w:rsidRPr="00FB38A1">
        <w:rPr>
          <w:rStyle w:val="a7"/>
          <w:b/>
          <w:bCs/>
          <w:i/>
          <w:color w:val="auto"/>
          <w:sz w:val="28"/>
          <w:szCs w:val="28"/>
          <w:u w:val="none"/>
          <w:lang w:val="ro-MD"/>
        </w:rPr>
        <w:t xml:space="preserve"> </w:t>
      </w:r>
      <w:r w:rsidR="00F418B5" w:rsidRPr="00FB38A1">
        <w:rPr>
          <w:rStyle w:val="a7"/>
          <w:b/>
          <w:bCs/>
          <w:i/>
          <w:color w:val="auto"/>
          <w:sz w:val="28"/>
          <w:szCs w:val="28"/>
          <w:u w:val="none"/>
          <w:lang w:val="ro-MD"/>
        </w:rPr>
        <w:t>2</w:t>
      </w:r>
      <w:r w:rsidR="00964601" w:rsidRPr="00FB38A1">
        <w:rPr>
          <w:rStyle w:val="a7"/>
          <w:b/>
          <w:bCs/>
          <w:i/>
          <w:color w:val="auto"/>
          <w:sz w:val="28"/>
          <w:szCs w:val="28"/>
          <w:u w:val="none"/>
          <w:lang w:val="ro-MD"/>
        </w:rPr>
        <w:t>.</w:t>
      </w:r>
    </w:p>
    <w:p w14:paraId="4FBCFE6C" w14:textId="21A19DD3" w:rsidR="00DA1D68" w:rsidRDefault="00DA1D68" w:rsidP="00FB38A1">
      <w:pPr>
        <w:pStyle w:val="a6"/>
        <w:shd w:val="clear" w:color="auto" w:fill="auto"/>
        <w:spacing w:line="240" w:lineRule="auto"/>
        <w:ind w:right="-1" w:firstLine="543"/>
        <w:jc w:val="both"/>
        <w:rPr>
          <w:rStyle w:val="a7"/>
          <w:b/>
          <w:bCs/>
          <w:i/>
          <w:color w:val="auto"/>
          <w:sz w:val="28"/>
          <w:szCs w:val="28"/>
          <w:u w:val="none"/>
          <w:lang w:val="ro-MD"/>
        </w:rPr>
      </w:pPr>
    </w:p>
    <w:p w14:paraId="503079A0" w14:textId="14D74DC6" w:rsidR="00450524" w:rsidRDefault="00450524" w:rsidP="00FB38A1">
      <w:pPr>
        <w:pStyle w:val="a6"/>
        <w:shd w:val="clear" w:color="auto" w:fill="auto"/>
        <w:spacing w:line="240" w:lineRule="auto"/>
        <w:ind w:right="-1" w:firstLine="543"/>
        <w:jc w:val="both"/>
        <w:rPr>
          <w:rStyle w:val="a7"/>
          <w:b/>
          <w:bCs/>
          <w:i/>
          <w:color w:val="auto"/>
          <w:sz w:val="28"/>
          <w:szCs w:val="28"/>
          <w:u w:val="none"/>
          <w:lang w:val="ro-MD"/>
        </w:rPr>
      </w:pPr>
    </w:p>
    <w:p w14:paraId="22CF62E6" w14:textId="77777777" w:rsidR="00450524" w:rsidRPr="00FB38A1" w:rsidRDefault="00450524" w:rsidP="00FB38A1">
      <w:pPr>
        <w:pStyle w:val="a6"/>
        <w:shd w:val="clear" w:color="auto" w:fill="auto"/>
        <w:spacing w:line="240" w:lineRule="auto"/>
        <w:ind w:right="-1" w:firstLine="543"/>
        <w:jc w:val="both"/>
        <w:rPr>
          <w:rStyle w:val="a7"/>
          <w:b/>
          <w:bCs/>
          <w:i/>
          <w:color w:val="auto"/>
          <w:sz w:val="28"/>
          <w:szCs w:val="28"/>
          <w:u w:val="none"/>
          <w:lang w:val="ro-MD"/>
        </w:rPr>
      </w:pPr>
    </w:p>
    <w:p w14:paraId="32FD04F5" w14:textId="1EDA2769" w:rsidR="00DB7F7B" w:rsidRPr="00FB38A1" w:rsidRDefault="00CC4236" w:rsidP="00FB38A1">
      <w:pPr>
        <w:pStyle w:val="73"/>
        <w:shd w:val="clear" w:color="auto" w:fill="auto"/>
        <w:spacing w:line="240" w:lineRule="auto"/>
        <w:ind w:right="-1"/>
        <w:jc w:val="center"/>
        <w:rPr>
          <w:rStyle w:val="74"/>
          <w:b/>
          <w:bCs/>
          <w:iCs/>
          <w:color w:val="auto"/>
          <w:sz w:val="28"/>
          <w:szCs w:val="28"/>
          <w:u w:val="none"/>
          <w:lang w:val="ro-MD"/>
        </w:rPr>
      </w:pPr>
      <w:r w:rsidRPr="00FB38A1">
        <w:rPr>
          <w:rStyle w:val="74"/>
          <w:b/>
          <w:bCs/>
          <w:iCs/>
          <w:color w:val="auto"/>
          <w:sz w:val="28"/>
          <w:szCs w:val="28"/>
          <w:u w:val="none"/>
          <w:lang w:val="ro-MD"/>
        </w:rPr>
        <w:lastRenderedPageBreak/>
        <w:t xml:space="preserve">8. </w:t>
      </w:r>
      <w:r w:rsidR="00C96EA1" w:rsidRPr="00FB38A1">
        <w:rPr>
          <w:rStyle w:val="74"/>
          <w:b/>
          <w:bCs/>
          <w:iCs/>
          <w:color w:val="auto"/>
          <w:sz w:val="28"/>
          <w:szCs w:val="28"/>
          <w:u w:val="none"/>
          <w:lang w:val="ro-MD"/>
        </w:rPr>
        <w:t>Recepționarea lucrărilor</w:t>
      </w:r>
      <w:r w:rsidR="00F26863" w:rsidRPr="00FB38A1">
        <w:rPr>
          <w:rStyle w:val="74"/>
          <w:b/>
          <w:bCs/>
          <w:iCs/>
          <w:color w:val="auto"/>
          <w:sz w:val="28"/>
          <w:szCs w:val="28"/>
          <w:u w:val="none"/>
          <w:lang w:val="ro-MD"/>
        </w:rPr>
        <w:br/>
      </w:r>
      <w:r w:rsidR="0060067F" w:rsidRPr="00FB38A1">
        <w:rPr>
          <w:rStyle w:val="74"/>
          <w:b/>
          <w:bCs/>
          <w:iCs/>
          <w:color w:val="auto"/>
          <w:sz w:val="28"/>
          <w:szCs w:val="28"/>
          <w:u w:val="none"/>
          <w:lang w:val="ro-MD"/>
        </w:rPr>
        <w:t xml:space="preserve">  </w:t>
      </w:r>
      <w:r w:rsidR="00DB7F7B" w:rsidRPr="00FB38A1">
        <w:rPr>
          <w:rStyle w:val="74"/>
          <w:b/>
          <w:bCs/>
          <w:iCs/>
          <w:color w:val="auto"/>
          <w:sz w:val="28"/>
          <w:szCs w:val="28"/>
          <w:u w:val="none"/>
          <w:lang w:val="ro-MD"/>
        </w:rPr>
        <w:t>Antreprenorul General</w:t>
      </w:r>
      <w:r w:rsidR="000C172A" w:rsidRPr="00FB38A1">
        <w:rPr>
          <w:rStyle w:val="74"/>
          <w:b/>
          <w:bCs/>
          <w:iCs/>
          <w:color w:val="auto"/>
          <w:sz w:val="28"/>
          <w:szCs w:val="28"/>
          <w:u w:val="none"/>
          <w:lang w:val="ro-MD"/>
        </w:rPr>
        <w:t>:</w:t>
      </w:r>
    </w:p>
    <w:p w14:paraId="2760C9E3" w14:textId="0AA30AD7" w:rsidR="00DB7F7B" w:rsidRPr="00FB38A1" w:rsidRDefault="00DB7F7B" w:rsidP="00FB38A1">
      <w:pPr>
        <w:pStyle w:val="73"/>
        <w:shd w:val="clear" w:color="auto" w:fill="auto"/>
        <w:spacing w:line="240" w:lineRule="auto"/>
        <w:ind w:right="-1"/>
        <w:rPr>
          <w:rStyle w:val="74"/>
          <w:iCs/>
          <w:color w:val="auto"/>
          <w:sz w:val="28"/>
          <w:szCs w:val="28"/>
          <w:u w:val="none"/>
          <w:lang w:val="ro-MD"/>
        </w:rPr>
      </w:pPr>
      <w:r w:rsidRPr="00FB38A1">
        <w:rPr>
          <w:rStyle w:val="74"/>
          <w:b/>
          <w:bCs/>
          <w:iCs/>
          <w:color w:val="auto"/>
          <w:sz w:val="28"/>
          <w:szCs w:val="28"/>
          <w:u w:val="none"/>
          <w:lang w:val="ro-MD"/>
        </w:rPr>
        <w:br/>
      </w:r>
      <w:r w:rsidR="00E20F61" w:rsidRPr="00FB38A1">
        <w:rPr>
          <w:rStyle w:val="74"/>
          <w:b/>
          <w:bCs/>
          <w:iCs/>
          <w:color w:val="auto"/>
          <w:sz w:val="28"/>
          <w:szCs w:val="28"/>
          <w:u w:val="none"/>
          <w:lang w:val="ro-MD"/>
        </w:rPr>
        <w:t xml:space="preserve">     </w:t>
      </w:r>
      <w:r w:rsidR="00AE081B" w:rsidRPr="00FB38A1">
        <w:rPr>
          <w:rStyle w:val="74"/>
          <w:iCs/>
          <w:color w:val="auto"/>
          <w:sz w:val="28"/>
          <w:szCs w:val="28"/>
          <w:u w:val="none"/>
          <w:lang w:val="ro-MD"/>
        </w:rPr>
        <w:t xml:space="preserve"> - </w:t>
      </w:r>
      <w:r w:rsidRPr="00FB38A1">
        <w:rPr>
          <w:rStyle w:val="74"/>
          <w:iCs/>
          <w:color w:val="auto"/>
          <w:sz w:val="28"/>
          <w:szCs w:val="28"/>
          <w:u w:val="none"/>
          <w:lang w:val="ro-MD"/>
        </w:rPr>
        <w:t xml:space="preserve">Întreaga documentație necesară pentru executarea lucrărilor </w:t>
      </w:r>
      <w:r w:rsidR="00E20F61" w:rsidRPr="00FB38A1">
        <w:rPr>
          <w:rStyle w:val="74"/>
          <w:iCs/>
          <w:color w:val="auto"/>
          <w:sz w:val="28"/>
          <w:szCs w:val="28"/>
          <w:u w:val="none"/>
          <w:lang w:val="ro-MD"/>
        </w:rPr>
        <w:t>contractate se pune de către Beneficiar la dispoziția Antreprenorului general în două exemplare, în termenele stabilite în contract, prin graficul general de realizare a lucrărilor publice.</w:t>
      </w:r>
      <w:r w:rsidR="00E20F61" w:rsidRPr="00FB38A1">
        <w:rPr>
          <w:rStyle w:val="74"/>
          <w:iCs/>
          <w:color w:val="auto"/>
          <w:sz w:val="28"/>
          <w:szCs w:val="28"/>
          <w:u w:val="none"/>
          <w:lang w:val="ro-MD"/>
        </w:rPr>
        <w:br/>
        <w:t xml:space="preserve">     - Antreprenorul general are obliga</w:t>
      </w:r>
      <w:r w:rsidR="009A52B0" w:rsidRPr="00FB38A1">
        <w:rPr>
          <w:rStyle w:val="74"/>
          <w:iCs/>
          <w:color w:val="auto"/>
          <w:sz w:val="28"/>
          <w:szCs w:val="28"/>
          <w:u w:val="none"/>
          <w:lang w:val="ro-MD"/>
        </w:rPr>
        <w:t>ț</w:t>
      </w:r>
      <w:r w:rsidR="00E20F61" w:rsidRPr="00FB38A1">
        <w:rPr>
          <w:rStyle w:val="74"/>
          <w:iCs/>
          <w:color w:val="auto"/>
          <w:sz w:val="28"/>
          <w:szCs w:val="28"/>
          <w:u w:val="none"/>
          <w:lang w:val="ro-MD"/>
        </w:rPr>
        <w:t>ia să execute lucrarea, în termenul stabilit în contract, pe proprie răspundere. Pentru aceasta el este obligat să respecte documentația de executare și prevederile actelor normative în vigoare. De asemenea, are obligația de a ghida executarea lucrării contractate și de a veghea asupra menținerii ordinii la locul unde se desfășoară activitatea.</w:t>
      </w:r>
      <w:r w:rsidR="00E20F61" w:rsidRPr="00FB38A1">
        <w:rPr>
          <w:rStyle w:val="74"/>
          <w:iCs/>
          <w:color w:val="auto"/>
          <w:sz w:val="28"/>
          <w:szCs w:val="28"/>
          <w:u w:val="none"/>
          <w:lang w:val="ro-MD"/>
        </w:rPr>
        <w:br/>
        <w:t xml:space="preserve">     - Oferta adjudecată face parte integrantă din contract. Ea trebuie să fie corectă și completă. Prețurile stabilite vor acoperi toate obligațiunile din contract și toate operațiunile pentru terminarea </w:t>
      </w:r>
      <w:r w:rsidR="00AB3D31" w:rsidRPr="00FB38A1">
        <w:rPr>
          <w:rStyle w:val="74"/>
          <w:iCs/>
          <w:color w:val="auto"/>
          <w:sz w:val="28"/>
          <w:szCs w:val="28"/>
          <w:u w:val="none"/>
          <w:lang w:val="ro-MD"/>
        </w:rPr>
        <w:t>și întreținerea corespunzătoare a lucrărilor.</w:t>
      </w:r>
      <w:r w:rsidR="00AB3D31" w:rsidRPr="00FB38A1">
        <w:rPr>
          <w:rStyle w:val="74"/>
          <w:iCs/>
          <w:color w:val="auto"/>
          <w:sz w:val="28"/>
          <w:szCs w:val="28"/>
          <w:u w:val="none"/>
          <w:lang w:val="ro-MD"/>
        </w:rPr>
        <w:br/>
        <w:t xml:space="preserve">     - </w:t>
      </w:r>
      <w:r w:rsidR="00AB3D31" w:rsidRPr="00FB38A1">
        <w:rPr>
          <w:rStyle w:val="74"/>
          <w:b/>
          <w:bCs/>
          <w:iCs/>
          <w:color w:val="auto"/>
          <w:sz w:val="28"/>
          <w:szCs w:val="28"/>
          <w:u w:val="none"/>
          <w:lang w:val="ro-MD"/>
        </w:rPr>
        <w:t>Antreprenorul general va prezenta în mod obligatoriu, la recepția lunară a lucrărilor:</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rapoarte zilnice de executare a lucrărilor;</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copii ale facturilor pentru materialele utilizate;</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copiile certificatelor de conformitate a materialelor utilizate; </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procese – verbale </w:t>
      </w:r>
      <w:r w:rsidR="00F26863" w:rsidRPr="00FB38A1">
        <w:rPr>
          <w:rStyle w:val="74"/>
          <w:iCs/>
          <w:color w:val="auto"/>
          <w:sz w:val="28"/>
          <w:szCs w:val="28"/>
          <w:u w:val="none"/>
          <w:lang w:val="ro-MD"/>
        </w:rPr>
        <w:t>ale lucrărilor care devin ascunse;</w:t>
      </w:r>
      <w:r w:rsidR="00F26863"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F26863" w:rsidRPr="00FB38A1">
        <w:rPr>
          <w:rStyle w:val="74"/>
          <w:iCs/>
          <w:color w:val="auto"/>
          <w:sz w:val="28"/>
          <w:szCs w:val="28"/>
          <w:u w:val="none"/>
          <w:lang w:val="ro-MD"/>
        </w:rPr>
        <w:t xml:space="preserve"> copiile probelor și încercărilor de laborator pentru verificarea lucrărilor și materialelor puse în operă.</w:t>
      </w:r>
      <w:r w:rsidR="00F26863" w:rsidRPr="00FB38A1">
        <w:rPr>
          <w:rStyle w:val="74"/>
          <w:iCs/>
          <w:color w:val="auto"/>
          <w:sz w:val="28"/>
          <w:szCs w:val="28"/>
          <w:u w:val="none"/>
          <w:lang w:val="ro-MD"/>
        </w:rPr>
        <w:br/>
      </w:r>
    </w:p>
    <w:p w14:paraId="671AF1BF" w14:textId="19CD1740" w:rsidR="00CC4236" w:rsidRPr="00FB38A1" w:rsidRDefault="00DB7F7B" w:rsidP="00450524">
      <w:pPr>
        <w:pStyle w:val="73"/>
        <w:shd w:val="clear" w:color="auto" w:fill="auto"/>
        <w:spacing w:line="240" w:lineRule="auto"/>
        <w:ind w:right="-1"/>
        <w:jc w:val="center"/>
        <w:rPr>
          <w:rStyle w:val="74"/>
          <w:b/>
          <w:bCs/>
          <w:iCs/>
          <w:color w:val="auto"/>
          <w:sz w:val="28"/>
          <w:szCs w:val="28"/>
          <w:u w:val="none"/>
          <w:lang w:val="ro-MD"/>
        </w:rPr>
      </w:pPr>
      <w:r w:rsidRPr="00FB38A1">
        <w:rPr>
          <w:rStyle w:val="74"/>
          <w:b/>
          <w:bCs/>
          <w:iCs/>
          <w:color w:val="auto"/>
          <w:sz w:val="28"/>
          <w:szCs w:val="28"/>
          <w:u w:val="none"/>
          <w:lang w:val="ro-MD"/>
        </w:rPr>
        <w:t>Reprezentantul Beneficiarului</w:t>
      </w:r>
    </w:p>
    <w:p w14:paraId="0FB922DA" w14:textId="77777777" w:rsidR="004731A6" w:rsidRPr="00FB38A1" w:rsidRDefault="00FD3875" w:rsidP="00FB38A1">
      <w:pPr>
        <w:pStyle w:val="73"/>
        <w:shd w:val="clear" w:color="auto" w:fill="auto"/>
        <w:spacing w:line="240" w:lineRule="auto"/>
        <w:ind w:right="-1" w:firstLine="543"/>
        <w:jc w:val="left"/>
        <w:rPr>
          <w:b w:val="0"/>
          <w:i w:val="0"/>
          <w:sz w:val="28"/>
          <w:szCs w:val="28"/>
          <w:lang w:val="ro-MD"/>
        </w:rPr>
      </w:pPr>
      <w:r w:rsidRPr="00FB38A1">
        <w:rPr>
          <w:rStyle w:val="74"/>
          <w:b/>
          <w:bCs/>
          <w:i/>
          <w:iCs/>
          <w:color w:val="auto"/>
          <w:sz w:val="28"/>
          <w:szCs w:val="28"/>
          <w:u w:val="none"/>
          <w:lang w:val="ro-MD"/>
        </w:rPr>
        <w:t>Lucrările</w:t>
      </w:r>
      <w:r w:rsidR="004731A6" w:rsidRPr="00FB38A1">
        <w:rPr>
          <w:rStyle w:val="74"/>
          <w:b/>
          <w:bCs/>
          <w:i/>
          <w:iCs/>
          <w:color w:val="auto"/>
          <w:sz w:val="28"/>
          <w:szCs w:val="28"/>
          <w:u w:val="none"/>
          <w:lang w:val="ro-MD"/>
        </w:rPr>
        <w:t xml:space="preserve"> de marcaj</w:t>
      </w:r>
      <w:r w:rsidR="004731A6" w:rsidRPr="00FB38A1">
        <w:rPr>
          <w:rStyle w:val="74"/>
          <w:color w:val="auto"/>
          <w:sz w:val="28"/>
          <w:szCs w:val="28"/>
          <w:u w:val="none"/>
          <w:lang w:val="ro-MD"/>
        </w:rPr>
        <w:t xml:space="preserve"> se recepționează de către responsabilul tehnic</w:t>
      </w:r>
      <w:r w:rsidR="004731A6" w:rsidRPr="00FB38A1">
        <w:rPr>
          <w:rStyle w:val="74"/>
          <w:b/>
          <w:bCs/>
          <w:i/>
          <w:iCs/>
          <w:color w:val="auto"/>
          <w:sz w:val="28"/>
          <w:szCs w:val="28"/>
          <w:u w:val="none"/>
          <w:lang w:val="ro-MD"/>
        </w:rPr>
        <w:t xml:space="preserve"> </w:t>
      </w:r>
      <w:r w:rsidR="00DF164E" w:rsidRPr="00FB38A1">
        <w:rPr>
          <w:rStyle w:val="74"/>
          <w:color w:val="auto"/>
          <w:sz w:val="28"/>
          <w:szCs w:val="28"/>
          <w:u w:val="none"/>
          <w:lang w:val="ro-MD"/>
        </w:rPr>
        <w:t>a</w:t>
      </w:r>
      <w:r w:rsidR="00DF164E" w:rsidRPr="00FB38A1">
        <w:rPr>
          <w:rStyle w:val="74"/>
          <w:b/>
          <w:bCs/>
          <w:i/>
          <w:iCs/>
          <w:color w:val="auto"/>
          <w:sz w:val="28"/>
          <w:szCs w:val="28"/>
          <w:u w:val="none"/>
          <w:lang w:val="ro-MD"/>
        </w:rPr>
        <w:t xml:space="preserve"> </w:t>
      </w:r>
      <w:r w:rsidR="00C96EA1" w:rsidRPr="00FB38A1">
        <w:rPr>
          <w:b w:val="0"/>
          <w:i w:val="0"/>
          <w:sz w:val="28"/>
          <w:szCs w:val="28"/>
          <w:lang w:val="ro-MD"/>
        </w:rPr>
        <w:t>Î.</w:t>
      </w:r>
      <w:r w:rsidR="004D6F5B" w:rsidRPr="00FB38A1">
        <w:rPr>
          <w:b w:val="0"/>
          <w:i w:val="0"/>
          <w:sz w:val="28"/>
          <w:szCs w:val="28"/>
          <w:lang w:val="ro-MD"/>
        </w:rPr>
        <w:t>S.</w:t>
      </w:r>
      <w:r w:rsidRPr="00FB38A1">
        <w:rPr>
          <w:b w:val="0"/>
          <w:i w:val="0"/>
          <w:sz w:val="28"/>
          <w:szCs w:val="28"/>
          <w:lang w:val="ro-MD"/>
        </w:rPr>
        <w:t>„</w:t>
      </w:r>
      <w:r w:rsidR="004731A6" w:rsidRPr="00FB38A1">
        <w:rPr>
          <w:b w:val="0"/>
          <w:i w:val="0"/>
          <w:sz w:val="28"/>
          <w:szCs w:val="28"/>
          <w:lang w:val="ro-MD"/>
        </w:rPr>
        <w:t xml:space="preserve">Administrația de Stat a Drumurilor” care: </w:t>
      </w:r>
    </w:p>
    <w:p w14:paraId="4C7ABF57" w14:textId="77777777" w:rsidR="004731A6" w:rsidRPr="00FB38A1" w:rsidRDefault="004731A6" w:rsidP="00FB38A1">
      <w:pPr>
        <w:pStyle w:val="31"/>
        <w:shd w:val="clear" w:color="auto" w:fill="auto"/>
        <w:tabs>
          <w:tab w:val="left" w:pos="707"/>
        </w:tabs>
        <w:spacing w:line="240" w:lineRule="auto"/>
        <w:ind w:right="-1" w:firstLine="362"/>
        <w:rPr>
          <w:sz w:val="28"/>
          <w:szCs w:val="28"/>
          <w:lang w:val="ro-MD"/>
        </w:rPr>
      </w:pPr>
      <w:r w:rsidRPr="00FB38A1">
        <w:rPr>
          <w:sz w:val="28"/>
          <w:szCs w:val="28"/>
          <w:lang w:val="ro-MD"/>
        </w:rPr>
        <w:t xml:space="preserve">- </w:t>
      </w:r>
      <w:r w:rsidR="001A5F8C" w:rsidRPr="00FB38A1">
        <w:rPr>
          <w:sz w:val="28"/>
          <w:szCs w:val="28"/>
          <w:lang w:val="ro-MD"/>
        </w:rPr>
        <w:t>S</w:t>
      </w:r>
      <w:r w:rsidRPr="00FB38A1">
        <w:rPr>
          <w:sz w:val="28"/>
          <w:szCs w:val="28"/>
          <w:lang w:val="ro-MD"/>
        </w:rPr>
        <w:t xml:space="preserve">upraveghează </w:t>
      </w:r>
      <w:r w:rsidR="00C149E5" w:rsidRPr="00FB38A1">
        <w:rPr>
          <w:sz w:val="28"/>
          <w:szCs w:val="28"/>
          <w:lang w:val="ro-MD"/>
        </w:rPr>
        <w:t>ș</w:t>
      </w:r>
      <w:r w:rsidRPr="00FB38A1">
        <w:rPr>
          <w:sz w:val="28"/>
          <w:szCs w:val="28"/>
          <w:lang w:val="ro-MD"/>
        </w:rPr>
        <w:t xml:space="preserve">i îndrumă </w:t>
      </w:r>
      <w:r w:rsidR="00C149E5" w:rsidRPr="00FB38A1">
        <w:rPr>
          <w:sz w:val="28"/>
          <w:szCs w:val="28"/>
          <w:lang w:val="ro-MD"/>
        </w:rPr>
        <w:t>î</w:t>
      </w:r>
      <w:r w:rsidRPr="00FB38A1">
        <w:rPr>
          <w:sz w:val="28"/>
          <w:szCs w:val="28"/>
          <w:lang w:val="ro-MD"/>
        </w:rPr>
        <w:t>n permanenţă execuţia lucrărilor de marcaje rutiere;</w:t>
      </w:r>
    </w:p>
    <w:p w14:paraId="1C0B44A6" w14:textId="77777777" w:rsidR="00CC4236" w:rsidRPr="00FB38A1" w:rsidRDefault="00C149E5"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xml:space="preserve">- </w:t>
      </w:r>
      <w:r w:rsidR="001A5F8C" w:rsidRPr="00FB38A1">
        <w:rPr>
          <w:sz w:val="28"/>
          <w:szCs w:val="28"/>
          <w:lang w:val="ro-MD"/>
        </w:rPr>
        <w:t>E</w:t>
      </w:r>
      <w:r w:rsidR="004731A6" w:rsidRPr="00FB38A1">
        <w:rPr>
          <w:sz w:val="28"/>
          <w:szCs w:val="28"/>
          <w:lang w:val="ro-MD"/>
        </w:rPr>
        <w:t xml:space="preserve">fectuează permanent, controlul cantităţilor şi calităţii  materialelor </w:t>
      </w:r>
      <w:r w:rsidR="00CC4236" w:rsidRPr="00FB38A1">
        <w:rPr>
          <w:sz w:val="28"/>
          <w:szCs w:val="28"/>
          <w:lang w:val="ro-MD"/>
        </w:rPr>
        <w:t>utilizate;</w:t>
      </w:r>
    </w:p>
    <w:p w14:paraId="77555830" w14:textId="77777777" w:rsidR="004731A6" w:rsidRPr="00FB38A1" w:rsidRDefault="003731F4" w:rsidP="00FB38A1">
      <w:pPr>
        <w:pStyle w:val="31"/>
        <w:shd w:val="clear" w:color="auto" w:fill="auto"/>
        <w:tabs>
          <w:tab w:val="left" w:pos="426"/>
        </w:tabs>
        <w:spacing w:line="240" w:lineRule="auto"/>
        <w:ind w:right="-1" w:firstLine="362"/>
        <w:rPr>
          <w:sz w:val="28"/>
          <w:szCs w:val="28"/>
          <w:lang w:val="ro-MD"/>
        </w:rPr>
      </w:pPr>
      <w:r w:rsidRPr="00FB38A1">
        <w:rPr>
          <w:sz w:val="28"/>
          <w:szCs w:val="28"/>
          <w:lang w:val="ro-MD"/>
        </w:rPr>
        <w:t>-</w:t>
      </w:r>
      <w:r w:rsidR="00CC4236" w:rsidRPr="00FB38A1">
        <w:rPr>
          <w:sz w:val="28"/>
          <w:szCs w:val="28"/>
          <w:lang w:val="ro-MD"/>
        </w:rPr>
        <w:t>Verifică</w:t>
      </w:r>
      <w:r w:rsidR="004731A6" w:rsidRPr="00FB38A1">
        <w:rPr>
          <w:sz w:val="28"/>
          <w:szCs w:val="28"/>
          <w:lang w:val="ro-MD"/>
        </w:rPr>
        <w:t xml:space="preserve"> calitatea lucrărilor executate conform caietului de sarcini</w:t>
      </w:r>
      <w:r w:rsidR="00CC4236" w:rsidRPr="00FB38A1">
        <w:rPr>
          <w:sz w:val="28"/>
          <w:szCs w:val="28"/>
          <w:lang w:val="ro-MD"/>
        </w:rPr>
        <w:t xml:space="preserve"> cu anexarea rezultatelor măsurilor de laborator efectuate de executant</w:t>
      </w:r>
      <w:r w:rsidR="00EB0D16" w:rsidRPr="00FB38A1">
        <w:rPr>
          <w:sz w:val="28"/>
          <w:szCs w:val="28"/>
          <w:lang w:val="ro-MD"/>
        </w:rPr>
        <w:t>;</w:t>
      </w:r>
    </w:p>
    <w:p w14:paraId="20251902" w14:textId="77777777" w:rsidR="00F30DFC" w:rsidRPr="00FB38A1" w:rsidRDefault="00F30DFC"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Dacă se constată diferențe de calitate la marcajul rutier, în ceea ce priveste geometria și aspectul general, dozajul de vopsea și</w:t>
      </w:r>
      <w:r w:rsidR="00DA1D68" w:rsidRPr="00FB38A1">
        <w:rPr>
          <w:sz w:val="28"/>
          <w:szCs w:val="28"/>
          <w:lang w:val="ro-MD"/>
        </w:rPr>
        <w:t xml:space="preserve"> microbile</w:t>
      </w:r>
      <w:r w:rsidR="00F418B5" w:rsidRPr="00FB38A1">
        <w:rPr>
          <w:sz w:val="28"/>
          <w:szCs w:val="28"/>
          <w:lang w:val="ro-MD"/>
        </w:rPr>
        <w:t>,</w:t>
      </w:r>
      <w:r w:rsidR="00DA1D68" w:rsidRPr="00FB38A1">
        <w:rPr>
          <w:sz w:val="28"/>
          <w:szCs w:val="28"/>
          <w:lang w:val="ro-MD"/>
        </w:rPr>
        <w:t xml:space="preserve"> va</w:t>
      </w:r>
      <w:r w:rsidRPr="00FB38A1">
        <w:rPr>
          <w:sz w:val="28"/>
          <w:szCs w:val="28"/>
          <w:lang w:val="ro-MD"/>
        </w:rPr>
        <w:t xml:space="preserve"> propune termene de remediere;</w:t>
      </w:r>
    </w:p>
    <w:p w14:paraId="4A3D2709" w14:textId="77777777" w:rsidR="00F30DFC" w:rsidRPr="00FB38A1" w:rsidRDefault="00015533"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În cazul în care, în timpul garanției, apar degradări ale marcajului efectuat, executantul va remedia, pe cheltuiala sa toate degradările. Acestea se vor realiza în baza unei solicitări scrise a beneficiarului;</w:t>
      </w:r>
    </w:p>
    <w:p w14:paraId="270F5EC9" w14:textId="77777777" w:rsidR="00015533" w:rsidRPr="00FB38A1" w:rsidRDefault="00015533"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xml:space="preserve">- Recepția finală se execută în apropierea expirării termenului de garanție, nu mai mult de 15 zile înaite de </w:t>
      </w:r>
      <w:r w:rsidR="003731F4" w:rsidRPr="00FB38A1">
        <w:rPr>
          <w:sz w:val="28"/>
          <w:szCs w:val="28"/>
          <w:lang w:val="ro-MD"/>
        </w:rPr>
        <w:t>expirarea perioadei de garanție;</w:t>
      </w:r>
    </w:p>
    <w:p w14:paraId="13B408AF" w14:textId="77777777" w:rsidR="00AE1139" w:rsidRPr="00FB38A1" w:rsidRDefault="00AE1139" w:rsidP="00FB38A1">
      <w:pPr>
        <w:pStyle w:val="31"/>
        <w:shd w:val="clear" w:color="auto" w:fill="auto"/>
        <w:tabs>
          <w:tab w:val="left" w:pos="142"/>
        </w:tabs>
        <w:spacing w:line="240" w:lineRule="auto"/>
        <w:ind w:right="-1" w:firstLine="362"/>
        <w:rPr>
          <w:sz w:val="28"/>
          <w:szCs w:val="28"/>
          <w:lang w:val="ro-MD"/>
        </w:rPr>
      </w:pPr>
      <w:r w:rsidRPr="00FB38A1">
        <w:rPr>
          <w:sz w:val="28"/>
          <w:szCs w:val="28"/>
          <w:lang w:val="ro-MD"/>
        </w:rPr>
        <w:t>-</w:t>
      </w:r>
      <w:r w:rsidR="00DF164E" w:rsidRPr="00FB38A1">
        <w:rPr>
          <w:sz w:val="28"/>
          <w:szCs w:val="28"/>
          <w:lang w:val="ro-MD"/>
        </w:rPr>
        <w:t xml:space="preserve"> </w:t>
      </w:r>
      <w:r w:rsidR="005A3D6D" w:rsidRPr="00FB38A1">
        <w:rPr>
          <w:sz w:val="28"/>
          <w:szCs w:val="28"/>
          <w:lang w:val="ro-MD"/>
        </w:rPr>
        <w:t>Reprezentanții beneficiarului și executantului ana</w:t>
      </w:r>
      <w:r w:rsidR="00133DAA" w:rsidRPr="00FB38A1">
        <w:rPr>
          <w:sz w:val="28"/>
          <w:szCs w:val="28"/>
          <w:lang w:val="ro-MD"/>
        </w:rPr>
        <w:t>lizează calitatea marcajului corespunzător garanției acordate. În caz de neconformitate se vor analiza factorii care au influențat scăderea duratei de viață a marcajului. Recepția se face prin determinări vizuale, iar dacă acestea conduc la opinii divergente în ceea ce privește rezultatele obținute pentru rezistenț</w:t>
      </w:r>
      <w:r w:rsidR="00F373CF" w:rsidRPr="00FB38A1">
        <w:rPr>
          <w:sz w:val="28"/>
          <w:szCs w:val="28"/>
          <w:lang w:val="ro-MD"/>
        </w:rPr>
        <w:t>a</w:t>
      </w:r>
      <w:r w:rsidR="00133DAA" w:rsidRPr="00FB38A1">
        <w:rPr>
          <w:sz w:val="28"/>
          <w:szCs w:val="28"/>
          <w:lang w:val="ro-MD"/>
        </w:rPr>
        <w:t xml:space="preserve"> la uzură, retroreflexie, luminanță și aderenț</w:t>
      </w:r>
      <w:r w:rsidR="00DA1D68" w:rsidRPr="00FB38A1">
        <w:rPr>
          <w:sz w:val="28"/>
          <w:szCs w:val="28"/>
          <w:lang w:val="ro-MD"/>
        </w:rPr>
        <w:t>ă</w:t>
      </w:r>
      <w:r w:rsidR="00133DAA" w:rsidRPr="00FB38A1">
        <w:rPr>
          <w:sz w:val="28"/>
          <w:szCs w:val="28"/>
          <w:lang w:val="ro-MD"/>
        </w:rPr>
        <w:t>, atunci se fac măsurăt</w:t>
      </w:r>
      <w:r w:rsidR="005B7EC6" w:rsidRPr="00FB38A1">
        <w:rPr>
          <w:sz w:val="28"/>
          <w:szCs w:val="28"/>
          <w:lang w:val="ro-MD"/>
        </w:rPr>
        <w:t>o</w:t>
      </w:r>
      <w:r w:rsidR="00133DAA" w:rsidRPr="00FB38A1">
        <w:rPr>
          <w:sz w:val="28"/>
          <w:szCs w:val="28"/>
          <w:lang w:val="ro-MD"/>
        </w:rPr>
        <w:t>ri</w:t>
      </w:r>
      <w:r w:rsidR="00B5617F" w:rsidRPr="00FB38A1">
        <w:rPr>
          <w:sz w:val="28"/>
          <w:szCs w:val="28"/>
          <w:lang w:val="ro-MD"/>
        </w:rPr>
        <w:t xml:space="preserve"> cu aparate specifice;</w:t>
      </w:r>
    </w:p>
    <w:p w14:paraId="7CBDD5DF" w14:textId="77777777" w:rsidR="00DA1D68" w:rsidRPr="00FB38A1" w:rsidRDefault="004731A6" w:rsidP="00FB38A1">
      <w:pPr>
        <w:pStyle w:val="31"/>
        <w:shd w:val="clear" w:color="auto" w:fill="auto"/>
        <w:tabs>
          <w:tab w:val="left" w:pos="750"/>
        </w:tabs>
        <w:spacing w:line="240" w:lineRule="auto"/>
        <w:ind w:right="-1" w:firstLine="362"/>
        <w:rPr>
          <w:sz w:val="28"/>
          <w:szCs w:val="28"/>
          <w:lang w:val="ro-MD"/>
        </w:rPr>
      </w:pPr>
      <w:r w:rsidRPr="00FB38A1">
        <w:rPr>
          <w:sz w:val="28"/>
          <w:szCs w:val="28"/>
          <w:lang w:val="ro-MD"/>
        </w:rPr>
        <w:t xml:space="preserve">- </w:t>
      </w:r>
      <w:r w:rsidR="001A5F8C" w:rsidRPr="00FB38A1">
        <w:rPr>
          <w:sz w:val="28"/>
          <w:szCs w:val="28"/>
          <w:lang w:val="ro-MD"/>
        </w:rPr>
        <w:t>Î</w:t>
      </w:r>
      <w:r w:rsidRPr="00FB38A1">
        <w:rPr>
          <w:sz w:val="28"/>
          <w:szCs w:val="28"/>
          <w:lang w:val="ro-MD"/>
        </w:rPr>
        <w:t>nainte de începerea lucrărilor, prelevează, prin sondaj,</w:t>
      </w:r>
      <w:r w:rsidR="00C149E5" w:rsidRPr="00FB38A1">
        <w:rPr>
          <w:sz w:val="28"/>
          <w:szCs w:val="28"/>
          <w:lang w:val="ro-MD"/>
        </w:rPr>
        <w:t xml:space="preserve"> împreună</w:t>
      </w:r>
      <w:r w:rsidRPr="00FB38A1">
        <w:rPr>
          <w:sz w:val="28"/>
          <w:szCs w:val="28"/>
          <w:lang w:val="ro-MD"/>
        </w:rPr>
        <w:t xml:space="preserve"> cu reprezentantul acestuia vopsea şi/sau m</w:t>
      </w:r>
      <w:r w:rsidR="00360F77" w:rsidRPr="00FB38A1">
        <w:rPr>
          <w:sz w:val="28"/>
          <w:szCs w:val="28"/>
          <w:lang w:val="ro-MD"/>
        </w:rPr>
        <w:t>i</w:t>
      </w:r>
      <w:r w:rsidRPr="00FB38A1">
        <w:rPr>
          <w:sz w:val="28"/>
          <w:szCs w:val="28"/>
          <w:lang w:val="ro-MD"/>
        </w:rPr>
        <w:t>crobile</w:t>
      </w:r>
      <w:r w:rsidR="00BD3CE4" w:rsidRPr="00FB38A1">
        <w:rPr>
          <w:sz w:val="28"/>
          <w:szCs w:val="28"/>
          <w:lang w:val="ro-MD"/>
        </w:rPr>
        <w:t xml:space="preserve">, după necesitate le transmite, </w:t>
      </w:r>
      <w:r w:rsidRPr="00FB38A1">
        <w:rPr>
          <w:sz w:val="28"/>
          <w:szCs w:val="28"/>
          <w:lang w:val="ro-MD"/>
        </w:rPr>
        <w:t xml:space="preserve">pentru </w:t>
      </w:r>
      <w:r w:rsidR="00CC4236" w:rsidRPr="00FB38A1">
        <w:rPr>
          <w:sz w:val="28"/>
          <w:szCs w:val="28"/>
          <w:lang w:val="ro-MD"/>
        </w:rPr>
        <w:t>testarea</w:t>
      </w:r>
      <w:r w:rsidRPr="00FB38A1">
        <w:rPr>
          <w:sz w:val="28"/>
          <w:szCs w:val="28"/>
          <w:lang w:val="ro-MD"/>
        </w:rPr>
        <w:t xml:space="preserve"> acestora la laboratorul </w:t>
      </w:r>
      <w:r w:rsidR="004D6F5B" w:rsidRPr="00FB38A1">
        <w:rPr>
          <w:rFonts w:eastAsia="Courier New"/>
          <w:bCs/>
          <w:iCs/>
          <w:sz w:val="28"/>
          <w:szCs w:val="28"/>
          <w:lang w:val="ro-MD"/>
        </w:rPr>
        <w:t>Î.S.</w:t>
      </w:r>
      <w:r w:rsidR="00C96EA1" w:rsidRPr="00FB38A1">
        <w:rPr>
          <w:rFonts w:eastAsia="Courier New"/>
          <w:bCs/>
          <w:iCs/>
          <w:sz w:val="28"/>
          <w:szCs w:val="28"/>
          <w:lang w:val="ro-MD"/>
        </w:rPr>
        <w:t>„</w:t>
      </w:r>
      <w:r w:rsidRPr="00FB38A1">
        <w:rPr>
          <w:rFonts w:eastAsia="Courier New"/>
          <w:bCs/>
          <w:iCs/>
          <w:sz w:val="28"/>
          <w:szCs w:val="28"/>
          <w:lang w:val="ro-MD"/>
        </w:rPr>
        <w:t>Administrația de Stat a Drumurilor”</w:t>
      </w:r>
      <w:r w:rsidR="00C149E5" w:rsidRPr="00FB38A1">
        <w:rPr>
          <w:sz w:val="28"/>
          <w:szCs w:val="28"/>
          <w:lang w:val="ro-MD"/>
        </w:rPr>
        <w:t>, cî</w:t>
      </w:r>
      <w:r w:rsidRPr="00FB38A1">
        <w:rPr>
          <w:sz w:val="28"/>
          <w:szCs w:val="28"/>
          <w:lang w:val="ro-MD"/>
        </w:rPr>
        <w:t>nd probele nu sunt concludente</w:t>
      </w:r>
      <w:r w:rsidR="00D65AC9" w:rsidRPr="00FB38A1">
        <w:rPr>
          <w:sz w:val="28"/>
          <w:szCs w:val="28"/>
          <w:lang w:val="ro-MD"/>
        </w:rPr>
        <w:t>,</w:t>
      </w:r>
      <w:r w:rsidRPr="00FB38A1">
        <w:rPr>
          <w:sz w:val="28"/>
          <w:szCs w:val="28"/>
          <w:lang w:val="ro-MD"/>
        </w:rPr>
        <w:t xml:space="preserve"> se pot preleva probe din materialele folosite la execuţia marcajelor, pentru a fi </w:t>
      </w:r>
      <w:r w:rsidR="00C149E5" w:rsidRPr="00FB38A1">
        <w:rPr>
          <w:sz w:val="28"/>
          <w:szCs w:val="28"/>
          <w:lang w:val="ro-MD"/>
        </w:rPr>
        <w:t>transmise cu avizul spre analiză</w:t>
      </w:r>
      <w:r w:rsidRPr="00FB38A1">
        <w:rPr>
          <w:sz w:val="28"/>
          <w:szCs w:val="28"/>
          <w:lang w:val="ro-MD"/>
        </w:rPr>
        <w:t xml:space="preserve"> la un laborator acreditat</w:t>
      </w:r>
      <w:r w:rsidR="00D65AC9" w:rsidRPr="00FB38A1">
        <w:rPr>
          <w:sz w:val="28"/>
          <w:szCs w:val="28"/>
          <w:lang w:val="ro-MD"/>
        </w:rPr>
        <w:t>,</w:t>
      </w:r>
      <w:r w:rsidRPr="00FB38A1">
        <w:rPr>
          <w:sz w:val="28"/>
          <w:szCs w:val="28"/>
          <w:lang w:val="ro-MD"/>
        </w:rPr>
        <w:t xml:space="preserve"> agreat de beneficiar; </w:t>
      </w:r>
    </w:p>
    <w:p w14:paraId="19C2C3F9" w14:textId="77777777" w:rsidR="004731A6" w:rsidRPr="00FB38A1" w:rsidRDefault="004731A6" w:rsidP="00FB38A1">
      <w:pPr>
        <w:pStyle w:val="31"/>
        <w:shd w:val="clear" w:color="auto" w:fill="auto"/>
        <w:tabs>
          <w:tab w:val="left" w:pos="543"/>
          <w:tab w:val="left" w:pos="736"/>
        </w:tabs>
        <w:spacing w:line="240" w:lineRule="auto"/>
        <w:ind w:right="-1" w:firstLine="543"/>
        <w:rPr>
          <w:rStyle w:val="11pt0pt"/>
          <w:color w:val="auto"/>
          <w:sz w:val="28"/>
          <w:szCs w:val="28"/>
          <w:lang w:val="ro-MD"/>
        </w:rPr>
      </w:pPr>
      <w:r w:rsidRPr="00FB38A1">
        <w:rPr>
          <w:sz w:val="28"/>
          <w:szCs w:val="28"/>
          <w:lang w:val="ro-MD"/>
        </w:rPr>
        <w:lastRenderedPageBreak/>
        <w:t xml:space="preserve">- </w:t>
      </w:r>
      <w:r w:rsidR="001A5F8C" w:rsidRPr="00FB38A1">
        <w:rPr>
          <w:sz w:val="28"/>
          <w:szCs w:val="28"/>
          <w:lang w:val="ro-MD"/>
        </w:rPr>
        <w:t>D</w:t>
      </w:r>
      <w:r w:rsidRPr="00FB38A1">
        <w:rPr>
          <w:sz w:val="28"/>
          <w:szCs w:val="28"/>
          <w:lang w:val="ro-MD"/>
        </w:rPr>
        <w:t xml:space="preserve">ispune încetarea lucrărilor sau refacerea </w:t>
      </w:r>
      <w:r w:rsidRPr="00FB38A1">
        <w:rPr>
          <w:rStyle w:val="11pt0pt"/>
          <w:b w:val="0"/>
          <w:color w:val="auto"/>
          <w:sz w:val="28"/>
          <w:szCs w:val="28"/>
          <w:lang w:val="ro-MD"/>
        </w:rPr>
        <w:t>acestora</w:t>
      </w:r>
      <w:r w:rsidRPr="00FB38A1">
        <w:rPr>
          <w:rStyle w:val="11pt0pt"/>
          <w:color w:val="auto"/>
          <w:sz w:val="28"/>
          <w:szCs w:val="28"/>
          <w:lang w:val="ro-MD"/>
        </w:rPr>
        <w:t xml:space="preserve"> </w:t>
      </w:r>
      <w:r w:rsidRPr="00FB38A1">
        <w:rPr>
          <w:sz w:val="28"/>
          <w:szCs w:val="28"/>
          <w:lang w:val="ro-MD"/>
        </w:rPr>
        <w:t xml:space="preserve">pe cheltuiala </w:t>
      </w:r>
      <w:r w:rsidRPr="00FB38A1">
        <w:rPr>
          <w:rStyle w:val="11pt0pt"/>
          <w:b w:val="0"/>
          <w:color w:val="auto"/>
          <w:sz w:val="28"/>
          <w:szCs w:val="28"/>
          <w:lang w:val="ro-MD"/>
        </w:rPr>
        <w:t xml:space="preserve">executantului </w:t>
      </w:r>
      <w:r w:rsidRPr="00FB38A1">
        <w:rPr>
          <w:sz w:val="28"/>
          <w:szCs w:val="28"/>
          <w:lang w:val="ro-MD"/>
        </w:rPr>
        <w:t>c</w:t>
      </w:r>
      <w:r w:rsidR="00C149E5" w:rsidRPr="00FB38A1">
        <w:rPr>
          <w:sz w:val="28"/>
          <w:szCs w:val="28"/>
          <w:lang w:val="ro-MD"/>
        </w:rPr>
        <w:t>î</w:t>
      </w:r>
      <w:r w:rsidRPr="00FB38A1">
        <w:rPr>
          <w:sz w:val="28"/>
          <w:szCs w:val="28"/>
          <w:lang w:val="ro-MD"/>
        </w:rPr>
        <w:t xml:space="preserve">nd marcajul nu a fost executat corect.  </w:t>
      </w:r>
      <w:r w:rsidR="00C149E5" w:rsidRPr="00FB38A1">
        <w:rPr>
          <w:rStyle w:val="11pt0pt"/>
          <w:b w:val="0"/>
          <w:color w:val="auto"/>
          <w:sz w:val="28"/>
          <w:szCs w:val="28"/>
          <w:lang w:val="ro-MD"/>
        </w:rPr>
        <w:t>Î</w:t>
      </w:r>
      <w:r w:rsidRPr="00FB38A1">
        <w:rPr>
          <w:rStyle w:val="11pt0pt"/>
          <w:b w:val="0"/>
          <w:color w:val="auto"/>
          <w:sz w:val="28"/>
          <w:szCs w:val="28"/>
          <w:lang w:val="ro-MD"/>
        </w:rPr>
        <w:t>n</w:t>
      </w:r>
      <w:r w:rsidRPr="00FB38A1">
        <w:rPr>
          <w:rStyle w:val="11pt0pt"/>
          <w:color w:val="auto"/>
          <w:sz w:val="28"/>
          <w:szCs w:val="28"/>
          <w:lang w:val="ro-MD"/>
        </w:rPr>
        <w:t xml:space="preserve"> </w:t>
      </w:r>
      <w:r w:rsidRPr="00FB38A1">
        <w:rPr>
          <w:sz w:val="28"/>
          <w:szCs w:val="28"/>
          <w:lang w:val="ro-MD"/>
        </w:rPr>
        <w:t xml:space="preserve">acest </w:t>
      </w:r>
      <w:r w:rsidRPr="00FB38A1">
        <w:rPr>
          <w:rStyle w:val="11pt0pt"/>
          <w:b w:val="0"/>
          <w:color w:val="auto"/>
          <w:sz w:val="28"/>
          <w:szCs w:val="28"/>
          <w:lang w:val="ro-MD"/>
        </w:rPr>
        <w:t xml:space="preserve">sens, </w:t>
      </w:r>
      <w:r w:rsidRPr="00FB38A1">
        <w:rPr>
          <w:sz w:val="28"/>
          <w:szCs w:val="28"/>
          <w:lang w:val="ro-MD"/>
        </w:rPr>
        <w:t xml:space="preserve">va informa </w:t>
      </w:r>
      <w:r w:rsidRPr="00FB38A1">
        <w:rPr>
          <w:rStyle w:val="a3"/>
          <w:rFonts w:eastAsia="Courier New"/>
          <w:bCs/>
          <w:i/>
          <w:iCs/>
          <w:color w:val="auto"/>
          <w:sz w:val="28"/>
          <w:szCs w:val="28"/>
          <w:u w:val="none"/>
          <w:lang w:val="ro-MD"/>
        </w:rPr>
        <w:t xml:space="preserve"> </w:t>
      </w:r>
      <w:r w:rsidR="00C96EA1" w:rsidRPr="00FB38A1">
        <w:rPr>
          <w:rFonts w:eastAsia="Courier New"/>
          <w:bCs/>
          <w:iCs/>
          <w:sz w:val="28"/>
          <w:szCs w:val="28"/>
          <w:lang w:val="ro-MD"/>
        </w:rPr>
        <w:t>Î.S.„</w:t>
      </w:r>
      <w:r w:rsidRPr="00FB38A1">
        <w:rPr>
          <w:rFonts w:eastAsia="Courier New"/>
          <w:bCs/>
          <w:iCs/>
          <w:sz w:val="28"/>
          <w:szCs w:val="28"/>
          <w:lang w:val="ro-MD"/>
        </w:rPr>
        <w:t>Administrația de Stat a Drumurilor”</w:t>
      </w:r>
      <w:r w:rsidRPr="00FB38A1">
        <w:rPr>
          <w:rStyle w:val="11pt0pt"/>
          <w:b w:val="0"/>
          <w:color w:val="auto"/>
          <w:sz w:val="28"/>
          <w:szCs w:val="28"/>
          <w:lang w:val="ro-MD"/>
        </w:rPr>
        <w:t>;</w:t>
      </w:r>
    </w:p>
    <w:p w14:paraId="5FE4F9F4" w14:textId="77777777" w:rsidR="00DA1D68" w:rsidRPr="00FB38A1" w:rsidRDefault="004731A6" w:rsidP="00FB38A1">
      <w:pPr>
        <w:pStyle w:val="31"/>
        <w:shd w:val="clear" w:color="auto" w:fill="auto"/>
        <w:tabs>
          <w:tab w:val="left" w:pos="741"/>
        </w:tabs>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V</w:t>
      </w:r>
      <w:r w:rsidRPr="00FB38A1">
        <w:rPr>
          <w:sz w:val="28"/>
          <w:szCs w:val="28"/>
          <w:lang w:val="ro-MD"/>
        </w:rPr>
        <w:t>izează rapoartele zilnice completate de executant conform modelului din anexa nr.</w:t>
      </w:r>
      <w:r w:rsidR="00A00434" w:rsidRPr="00FB38A1">
        <w:rPr>
          <w:sz w:val="28"/>
          <w:szCs w:val="28"/>
          <w:lang w:val="ro-MD"/>
        </w:rPr>
        <w:t xml:space="preserve"> </w:t>
      </w:r>
      <w:r w:rsidR="00F418B5" w:rsidRPr="00FB38A1">
        <w:rPr>
          <w:sz w:val="28"/>
          <w:szCs w:val="28"/>
          <w:lang w:val="ro-MD"/>
        </w:rPr>
        <w:t>2</w:t>
      </w:r>
      <w:r w:rsidR="00163158" w:rsidRPr="00FB38A1">
        <w:rPr>
          <w:sz w:val="28"/>
          <w:szCs w:val="28"/>
          <w:lang w:val="ro-MD"/>
        </w:rPr>
        <w:t xml:space="preserve">, </w:t>
      </w:r>
    </w:p>
    <w:p w14:paraId="6E55DEF4" w14:textId="77777777" w:rsidR="00DA1D68" w:rsidRPr="00FB38A1" w:rsidRDefault="00163158" w:rsidP="00FB38A1">
      <w:pPr>
        <w:pStyle w:val="31"/>
        <w:shd w:val="clear" w:color="auto" w:fill="auto"/>
        <w:tabs>
          <w:tab w:val="left" w:pos="741"/>
        </w:tabs>
        <w:spacing w:line="240" w:lineRule="auto"/>
        <w:ind w:right="-1" w:firstLine="0"/>
        <w:rPr>
          <w:sz w:val="28"/>
          <w:szCs w:val="28"/>
          <w:lang w:val="ro-MD"/>
        </w:rPr>
      </w:pPr>
      <w:r w:rsidRPr="00FB38A1">
        <w:rPr>
          <w:sz w:val="28"/>
          <w:szCs w:val="28"/>
          <w:lang w:val="ro-MD"/>
        </w:rPr>
        <w:t>rapoartele sunt însușite și confirmate de către responsabilul tehnic a</w:t>
      </w:r>
      <w:r w:rsidR="00970C73" w:rsidRPr="00FB38A1">
        <w:rPr>
          <w:sz w:val="28"/>
          <w:szCs w:val="28"/>
          <w:lang w:val="ro-MD"/>
        </w:rPr>
        <w:t xml:space="preserve"> Î.S.</w:t>
      </w:r>
      <w:r w:rsidR="00C96EA1" w:rsidRPr="00FB38A1">
        <w:rPr>
          <w:sz w:val="28"/>
          <w:szCs w:val="28"/>
          <w:lang w:val="ro-MD"/>
        </w:rPr>
        <w:t>„</w:t>
      </w:r>
      <w:r w:rsidRPr="00FB38A1">
        <w:rPr>
          <w:sz w:val="28"/>
          <w:szCs w:val="28"/>
          <w:lang w:val="ro-MD"/>
        </w:rPr>
        <w:t>Administrația de Stat a Drumurilor” din teritoriu;</w:t>
      </w:r>
    </w:p>
    <w:p w14:paraId="6F572442" w14:textId="6ADC01F7" w:rsidR="00DF164E" w:rsidRPr="00FB38A1" w:rsidRDefault="00970C73" w:rsidP="00FB38A1">
      <w:pPr>
        <w:pStyle w:val="31"/>
        <w:shd w:val="clear" w:color="auto" w:fill="auto"/>
        <w:tabs>
          <w:tab w:val="left" w:pos="731"/>
        </w:tabs>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R</w:t>
      </w:r>
      <w:r w:rsidRPr="00FB38A1">
        <w:rPr>
          <w:sz w:val="28"/>
          <w:szCs w:val="28"/>
          <w:lang w:val="ro-MD"/>
        </w:rPr>
        <w:t>esponsabilul tehnic a Î.S.</w:t>
      </w:r>
      <w:r w:rsidR="00C96EA1" w:rsidRPr="00FB38A1">
        <w:rPr>
          <w:sz w:val="28"/>
          <w:szCs w:val="28"/>
          <w:lang w:val="ro-MD"/>
        </w:rPr>
        <w:t>„</w:t>
      </w:r>
      <w:r w:rsidR="004731A6" w:rsidRPr="00FB38A1">
        <w:rPr>
          <w:sz w:val="28"/>
          <w:szCs w:val="28"/>
          <w:lang w:val="ro-MD"/>
        </w:rPr>
        <w:t xml:space="preserve">Administrația </w:t>
      </w:r>
      <w:r w:rsidR="00C149E5" w:rsidRPr="00FB38A1">
        <w:rPr>
          <w:sz w:val="28"/>
          <w:szCs w:val="28"/>
          <w:lang w:val="ro-MD"/>
        </w:rPr>
        <w:t>d</w:t>
      </w:r>
      <w:r w:rsidR="004731A6" w:rsidRPr="00FB38A1">
        <w:rPr>
          <w:sz w:val="28"/>
          <w:szCs w:val="28"/>
          <w:lang w:val="ro-MD"/>
        </w:rPr>
        <w:t>e Stat a Drum</w:t>
      </w:r>
      <w:r w:rsidR="00C149E5" w:rsidRPr="00FB38A1">
        <w:rPr>
          <w:sz w:val="28"/>
          <w:szCs w:val="28"/>
          <w:lang w:val="ro-MD"/>
        </w:rPr>
        <w:t>urilor” din teritoriu, participă în</w:t>
      </w:r>
      <w:r w:rsidR="004731A6" w:rsidRPr="00FB38A1">
        <w:rPr>
          <w:sz w:val="28"/>
          <w:szCs w:val="28"/>
          <w:lang w:val="ro-MD"/>
        </w:rPr>
        <w:t xml:space="preserve"> comisiile ce efectuează </w:t>
      </w:r>
      <w:r w:rsidR="00203CF6" w:rsidRPr="00FB38A1">
        <w:rPr>
          <w:sz w:val="28"/>
          <w:szCs w:val="28"/>
          <w:lang w:val="ro-MD"/>
        </w:rPr>
        <w:t>recepția</w:t>
      </w:r>
      <w:r w:rsidR="004731A6" w:rsidRPr="00FB38A1">
        <w:rPr>
          <w:sz w:val="28"/>
          <w:szCs w:val="28"/>
          <w:lang w:val="ro-MD"/>
        </w:rPr>
        <w:t>, la terminarea lucrărilor, respectiv la expirarea perioadei de garanţie, a lucrărilor executate pe raza deservită</w:t>
      </w:r>
      <w:r w:rsidR="00EB0D16" w:rsidRPr="00FB38A1">
        <w:rPr>
          <w:sz w:val="28"/>
          <w:szCs w:val="28"/>
          <w:lang w:val="ro-MD"/>
        </w:rPr>
        <w:t>.</w:t>
      </w:r>
      <w:r w:rsidR="0038141F" w:rsidRPr="00FB38A1">
        <w:rPr>
          <w:sz w:val="28"/>
          <w:szCs w:val="28"/>
          <w:lang w:val="ro-MD"/>
        </w:rPr>
        <w:t xml:space="preserve"> </w:t>
      </w:r>
    </w:p>
    <w:p w14:paraId="15444716" w14:textId="77777777" w:rsidR="006661D7" w:rsidRPr="00FB38A1" w:rsidRDefault="006661D7" w:rsidP="00FB38A1">
      <w:pPr>
        <w:pStyle w:val="31"/>
        <w:shd w:val="clear" w:color="auto" w:fill="auto"/>
        <w:tabs>
          <w:tab w:val="left" w:pos="731"/>
        </w:tabs>
        <w:spacing w:line="240" w:lineRule="auto"/>
        <w:ind w:right="-1" w:firstLine="543"/>
        <w:rPr>
          <w:sz w:val="28"/>
          <w:szCs w:val="28"/>
          <w:lang w:val="ro-MD"/>
        </w:rPr>
      </w:pPr>
    </w:p>
    <w:p w14:paraId="28028930" w14:textId="77777777" w:rsidR="006661D7" w:rsidRPr="006661D7" w:rsidRDefault="006661D7" w:rsidP="006661D7">
      <w:pPr>
        <w:autoSpaceDE w:val="0"/>
        <w:autoSpaceDN w:val="0"/>
        <w:adjustRightInd w:val="0"/>
        <w:jc w:val="both"/>
        <w:rPr>
          <w:rFonts w:ascii="Times New Roman" w:eastAsia="Calibri" w:hAnsi="Times New Roman" w:cs="Times New Roman"/>
          <w:color w:val="000000" w:themeColor="text1"/>
          <w:lang w:val="ro-MD"/>
        </w:rPr>
      </w:pPr>
      <w:r w:rsidRPr="006661D7">
        <w:rPr>
          <w:rFonts w:ascii="Times New Roman" w:hAnsi="Times New Roman" w:cs="Times New Roman"/>
          <w:b/>
          <w:color w:val="000000" w:themeColor="text1"/>
          <w:lang w:val="ro-MD"/>
        </w:rPr>
        <w:t>Documente obligatorii la depunerea ofertei</w:t>
      </w:r>
    </w:p>
    <w:p w14:paraId="0455BA8D" w14:textId="77777777" w:rsidR="006661D7" w:rsidRPr="006661D7" w:rsidRDefault="006661D7" w:rsidP="006661D7">
      <w:pPr>
        <w:pStyle w:val="af2"/>
        <w:rPr>
          <w:color w:val="000000" w:themeColor="text1"/>
          <w:lang w:val="ro-MD"/>
        </w:rPr>
      </w:pPr>
      <w:r w:rsidRPr="006661D7">
        <w:rPr>
          <w:color w:val="000000" w:themeColor="text1"/>
          <w:lang w:val="ro-MD"/>
        </w:rPr>
        <w:t>1) Propunerea tehnică;</w:t>
      </w:r>
    </w:p>
    <w:p w14:paraId="67E26AF8" w14:textId="77777777" w:rsidR="006661D7" w:rsidRPr="006661D7" w:rsidRDefault="006661D7" w:rsidP="006661D7">
      <w:pPr>
        <w:pStyle w:val="af2"/>
        <w:rPr>
          <w:color w:val="000000" w:themeColor="text1"/>
          <w:lang w:val="ro-MD"/>
        </w:rPr>
      </w:pPr>
      <w:r w:rsidRPr="006661D7">
        <w:rPr>
          <w:color w:val="000000" w:themeColor="text1"/>
          <w:lang w:val="ro-MD"/>
        </w:rPr>
        <w:t>2) Propunerea financiară;</w:t>
      </w:r>
    </w:p>
    <w:p w14:paraId="742E8B53" w14:textId="77777777" w:rsidR="006661D7" w:rsidRPr="006661D7" w:rsidRDefault="006661D7" w:rsidP="006661D7">
      <w:pPr>
        <w:pStyle w:val="af2"/>
        <w:rPr>
          <w:color w:val="000000" w:themeColor="text1"/>
          <w:lang w:val="ro-MD"/>
        </w:rPr>
      </w:pPr>
      <w:r w:rsidRPr="006661D7">
        <w:rPr>
          <w:color w:val="000000" w:themeColor="text1"/>
          <w:lang w:val="ro-MD"/>
        </w:rPr>
        <w:t>3) DUAE;</w:t>
      </w:r>
    </w:p>
    <w:p w14:paraId="38A3EA2F" w14:textId="77777777" w:rsidR="006661D7" w:rsidRPr="006661D7" w:rsidRDefault="006661D7" w:rsidP="006661D7">
      <w:pPr>
        <w:pStyle w:val="af2"/>
        <w:rPr>
          <w:color w:val="000000" w:themeColor="text1"/>
          <w:lang w:val="ro-MD"/>
        </w:rPr>
      </w:pPr>
      <w:r w:rsidRPr="006661D7">
        <w:rPr>
          <w:color w:val="000000" w:themeColor="text1"/>
          <w:lang w:val="ro-MD"/>
        </w:rPr>
        <w:t>4) Garanția pentru ofertă;</w:t>
      </w:r>
    </w:p>
    <w:p w14:paraId="035BF0CF" w14:textId="77777777" w:rsidR="006661D7" w:rsidRPr="006661D7" w:rsidRDefault="006661D7" w:rsidP="006661D7">
      <w:pPr>
        <w:tabs>
          <w:tab w:val="left" w:pos="-284"/>
          <w:tab w:val="left" w:pos="426"/>
        </w:tabs>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5) Cerere de participare (anexa nr. 7);</w:t>
      </w:r>
    </w:p>
    <w:p w14:paraId="7931DF9B" w14:textId="77777777" w:rsidR="006661D7" w:rsidRPr="006661D7" w:rsidRDefault="006661D7" w:rsidP="006661D7">
      <w:pPr>
        <w:pStyle w:val="af2"/>
        <w:rPr>
          <w:color w:val="000000" w:themeColor="text1"/>
          <w:lang w:val="ro-MD"/>
        </w:rPr>
      </w:pPr>
    </w:p>
    <w:p w14:paraId="095C362C" w14:textId="77777777" w:rsidR="006661D7" w:rsidRPr="006661D7" w:rsidRDefault="006661D7" w:rsidP="006661D7">
      <w:pPr>
        <w:jc w:val="both"/>
        <w:rPr>
          <w:rFonts w:ascii="Times New Roman" w:hAnsi="Times New Roman" w:cs="Times New Roman"/>
          <w:color w:val="000000" w:themeColor="text1"/>
          <w:lang w:val="ro-MD"/>
        </w:rPr>
      </w:pPr>
      <w:r w:rsidRPr="006661D7">
        <w:rPr>
          <w:rFonts w:ascii="Times New Roman" w:hAnsi="Times New Roman" w:cs="Times New Roman"/>
          <w:b/>
          <w:color w:val="000000" w:themeColor="text1"/>
          <w:lang w:val="ro-MD"/>
        </w:rPr>
        <w:t>Documente obligatorii la evaluarea ofertelor:</w:t>
      </w:r>
      <w:r w:rsidRPr="006661D7">
        <w:rPr>
          <w:rFonts w:ascii="Times New Roman" w:hAnsi="Times New Roman" w:cs="Times New Roman"/>
          <w:color w:val="000000" w:themeColor="text1"/>
          <w:lang w:val="ro-MD"/>
        </w:rPr>
        <w:t xml:space="preserve"> </w:t>
      </w:r>
    </w:p>
    <w:p w14:paraId="3196E903" w14:textId="77777777" w:rsidR="006661D7" w:rsidRPr="006661D7" w:rsidRDefault="006661D7" w:rsidP="006661D7">
      <w:pPr>
        <w:ind w:firstLine="709"/>
        <w:jc w:val="both"/>
        <w:rPr>
          <w:rFonts w:ascii="Times New Roman" w:hAnsi="Times New Roman" w:cs="Times New Roman"/>
          <w:b/>
          <w:color w:val="000000" w:themeColor="text1"/>
          <w:lang w:val="ro-MD"/>
        </w:rPr>
      </w:pPr>
      <w:r w:rsidRPr="006661D7">
        <w:rPr>
          <w:rFonts w:ascii="Times New Roman" w:hAnsi="Times New Roman" w:cs="Times New Roman"/>
          <w:b/>
          <w:color w:val="000000" w:themeColor="text1"/>
          <w:lang w:val="ro-MD"/>
        </w:rPr>
        <w:t>Autoritatea contractantă solicită prezentarea documentelor declarate în DUAE timp de 1 (unu) zi lucrătoare din data deschiderii ofertelor, pentru operatorul economic clasat pe primul loc, folosind fluxurile interactive de lucru prin intermediul SIA RSAP</w:t>
      </w:r>
      <w:r w:rsidRPr="006661D7">
        <w:rPr>
          <w:rFonts w:ascii="Times New Roman" w:hAnsi="Times New Roman" w:cs="Times New Roman"/>
          <w:color w:val="000000" w:themeColor="text1"/>
          <w:lang w:val="ro-MD"/>
        </w:rPr>
        <w:t xml:space="preserve"> (după caz).</w:t>
      </w:r>
    </w:p>
    <w:p w14:paraId="0575E652"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Declaraţie privind valabilitatea ofertei (anexa nr. 8);</w:t>
      </w:r>
    </w:p>
    <w:p w14:paraId="17117D2E"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Grafic de executare a lucrărilor (anexa nr. 10.);</w:t>
      </w:r>
    </w:p>
    <w:p w14:paraId="14FC19B1"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Declarație privind experienţa similară (anexa nr. 12)/</w:t>
      </w:r>
    </w:p>
    <w:p w14:paraId="267255D2" w14:textId="77777777" w:rsidR="006661D7" w:rsidRPr="006661D7" w:rsidRDefault="006661D7" w:rsidP="006661D7">
      <w:pPr>
        <w:tabs>
          <w:tab w:val="left" w:pos="-284"/>
          <w:tab w:val="left" w:pos="426"/>
        </w:tabs>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 xml:space="preserve">       Declarație privind lista principalelor lucrări executate în ultimul an de activitate (anexa nr. 13);</w:t>
      </w:r>
    </w:p>
    <w:p w14:paraId="0B532DD0"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Declaraţie privind dotările specifice, utilajul şi echipamentul necesar pentru îndeplinirea corespunzătoare a contractului (anexa nr. 14);</w:t>
      </w:r>
    </w:p>
    <w:p w14:paraId="111133D8"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sz w:val="22"/>
          <w:szCs w:val="22"/>
          <w:lang w:val="ro-MD"/>
        </w:rPr>
      </w:pPr>
      <w:r w:rsidRPr="006661D7">
        <w:rPr>
          <w:rFonts w:ascii="Times New Roman" w:hAnsi="Times New Roman" w:cs="Times New Roman"/>
          <w:color w:val="000000" w:themeColor="text1"/>
          <w:lang w:val="ro-MD"/>
        </w:rPr>
        <w:t>Declaraţie privind personalul de specialitate propus pentru implementarea contractului (anexa nr. 15);</w:t>
      </w:r>
    </w:p>
    <w:p w14:paraId="5BFEB08C"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sz w:val="22"/>
          <w:szCs w:val="22"/>
          <w:lang w:val="ro-MD"/>
        </w:rPr>
      </w:pPr>
      <w:r w:rsidRPr="006661D7">
        <w:rPr>
          <w:rFonts w:ascii="Times New Roman" w:hAnsi="Times New Roman" w:cs="Times New Roman"/>
          <w:color w:val="000000" w:themeColor="text1"/>
          <w:lang w:val="ro-MD"/>
        </w:rPr>
        <w:t>Lista subcontractanților şi partea/părţile din contract care sunt îndeplinite de aceştia (anexa nr. 16)-după caz;</w:t>
      </w:r>
    </w:p>
    <w:p w14:paraId="54C7C4D9"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Informaţii privind asocierea (anexa nr. 17) -după caz;</w:t>
      </w:r>
    </w:p>
    <w:p w14:paraId="0ED79872"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Angajament terţ susţinător financiar (anexa nr. 18) -după caz;</w:t>
      </w:r>
    </w:p>
    <w:p w14:paraId="7FFFF832"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Angajament privind susţinerea tehnică și profesională a ofertantului/grupului de operatori economici (anexa nr. 19) -după caz;</w:t>
      </w:r>
    </w:p>
    <w:p w14:paraId="19E18B81"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Declaraţie terţ susţinător tehnic (anexa nr. 20) -după caz;</w:t>
      </w:r>
    </w:p>
    <w:p w14:paraId="7CB198B8"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Declaraţie terţ susţinător profesional (anexa nr. 21) -după caz;</w:t>
      </w:r>
    </w:p>
    <w:p w14:paraId="443CC846" w14:textId="30A6AC5B" w:rsid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Aviz pentru participare la licitațiile publice de lucrări din domeniul construcțiilor și instalațiilor (anexa nr. 22)</w:t>
      </w:r>
      <w:r w:rsidR="00D976FE">
        <w:rPr>
          <w:rFonts w:ascii="Times New Roman" w:hAnsi="Times New Roman" w:cs="Times New Roman"/>
          <w:color w:val="000000" w:themeColor="text1"/>
          <w:lang w:val="ro-MD"/>
        </w:rPr>
        <w:t>.</w:t>
      </w:r>
    </w:p>
    <w:p w14:paraId="052EEA5E" w14:textId="73E1BA50" w:rsidR="00D976FE" w:rsidRDefault="00D976FE" w:rsidP="00D976FE">
      <w:pPr>
        <w:widowControl/>
        <w:tabs>
          <w:tab w:val="left" w:pos="-284"/>
          <w:tab w:val="left" w:pos="426"/>
        </w:tabs>
        <w:rPr>
          <w:rFonts w:ascii="Times New Roman" w:hAnsi="Times New Roman" w:cs="Times New Roman"/>
          <w:color w:val="000000" w:themeColor="text1"/>
          <w:lang w:val="ro-MD"/>
        </w:rPr>
      </w:pPr>
    </w:p>
    <w:p w14:paraId="35B588AC" w14:textId="104900D5" w:rsidR="00D976FE" w:rsidRDefault="00D976FE" w:rsidP="00D976FE">
      <w:pPr>
        <w:widowControl/>
        <w:tabs>
          <w:tab w:val="left" w:pos="-284"/>
          <w:tab w:val="left" w:pos="426"/>
        </w:tabs>
        <w:rPr>
          <w:rFonts w:ascii="Times New Roman" w:hAnsi="Times New Roman" w:cs="Times New Roman"/>
          <w:color w:val="000000" w:themeColor="text1"/>
          <w:lang w:val="ro-MD"/>
        </w:rPr>
      </w:pPr>
    </w:p>
    <w:p w14:paraId="5BB1B6C1" w14:textId="4BBCFFFA" w:rsidR="00D976FE" w:rsidRDefault="00D976FE" w:rsidP="00D976FE">
      <w:pPr>
        <w:widowControl/>
        <w:tabs>
          <w:tab w:val="left" w:pos="-284"/>
          <w:tab w:val="left" w:pos="426"/>
        </w:tabs>
        <w:rPr>
          <w:rFonts w:ascii="Times New Roman" w:hAnsi="Times New Roman" w:cs="Times New Roman"/>
          <w:color w:val="000000" w:themeColor="text1"/>
          <w:lang w:val="ro-MD"/>
        </w:rPr>
      </w:pPr>
    </w:p>
    <w:p w14:paraId="2CB4E8F2" w14:textId="33595E90" w:rsidR="00D976FE" w:rsidRDefault="00D976FE" w:rsidP="00D976FE">
      <w:pPr>
        <w:widowControl/>
        <w:tabs>
          <w:tab w:val="left" w:pos="-284"/>
          <w:tab w:val="left" w:pos="426"/>
        </w:tabs>
        <w:rPr>
          <w:rFonts w:ascii="Times New Roman" w:hAnsi="Times New Roman" w:cs="Times New Roman"/>
          <w:color w:val="000000" w:themeColor="text1"/>
          <w:lang w:val="ro-MD"/>
        </w:rPr>
      </w:pPr>
    </w:p>
    <w:p w14:paraId="068D7B34" w14:textId="7CBC38E7" w:rsidR="00D976FE" w:rsidRDefault="00D976FE" w:rsidP="00D976FE">
      <w:pPr>
        <w:widowControl/>
        <w:tabs>
          <w:tab w:val="left" w:pos="-284"/>
          <w:tab w:val="left" w:pos="426"/>
        </w:tabs>
        <w:rPr>
          <w:rFonts w:ascii="Times New Roman" w:hAnsi="Times New Roman" w:cs="Times New Roman"/>
          <w:color w:val="000000" w:themeColor="text1"/>
          <w:lang w:val="ro-MD"/>
        </w:rPr>
      </w:pPr>
    </w:p>
    <w:p w14:paraId="5BDFECE7" w14:textId="389044D7" w:rsidR="00D976FE" w:rsidRDefault="00D976FE" w:rsidP="00D976FE">
      <w:pPr>
        <w:widowControl/>
        <w:tabs>
          <w:tab w:val="left" w:pos="-284"/>
          <w:tab w:val="left" w:pos="426"/>
        </w:tabs>
        <w:rPr>
          <w:rFonts w:ascii="Times New Roman" w:hAnsi="Times New Roman" w:cs="Times New Roman"/>
          <w:color w:val="000000" w:themeColor="text1"/>
          <w:lang w:val="ro-MD"/>
        </w:rPr>
      </w:pPr>
    </w:p>
    <w:p w14:paraId="11ADCDAA" w14:textId="53B7B944" w:rsidR="00D976FE" w:rsidRDefault="00D976FE" w:rsidP="00D976FE">
      <w:pPr>
        <w:widowControl/>
        <w:tabs>
          <w:tab w:val="left" w:pos="-284"/>
          <w:tab w:val="left" w:pos="426"/>
        </w:tabs>
        <w:rPr>
          <w:rFonts w:ascii="Times New Roman" w:hAnsi="Times New Roman" w:cs="Times New Roman"/>
          <w:color w:val="000000" w:themeColor="text1"/>
          <w:lang w:val="ro-MD"/>
        </w:rPr>
      </w:pPr>
    </w:p>
    <w:p w14:paraId="4A4B3C9F" w14:textId="43616E36" w:rsidR="00D976FE" w:rsidRDefault="00D976FE" w:rsidP="00D976FE">
      <w:pPr>
        <w:widowControl/>
        <w:tabs>
          <w:tab w:val="left" w:pos="-284"/>
          <w:tab w:val="left" w:pos="426"/>
        </w:tabs>
        <w:rPr>
          <w:rFonts w:ascii="Times New Roman" w:hAnsi="Times New Roman" w:cs="Times New Roman"/>
          <w:color w:val="000000" w:themeColor="text1"/>
          <w:lang w:val="ro-MD"/>
        </w:rPr>
      </w:pPr>
    </w:p>
    <w:p w14:paraId="0BCDEE47" w14:textId="763AD967" w:rsidR="00D976FE" w:rsidRDefault="00D976FE" w:rsidP="00D976FE">
      <w:pPr>
        <w:widowControl/>
        <w:tabs>
          <w:tab w:val="left" w:pos="-284"/>
          <w:tab w:val="left" w:pos="426"/>
        </w:tabs>
        <w:rPr>
          <w:rFonts w:ascii="Times New Roman" w:hAnsi="Times New Roman" w:cs="Times New Roman"/>
          <w:color w:val="000000" w:themeColor="text1"/>
          <w:lang w:val="ro-MD"/>
        </w:rPr>
      </w:pPr>
    </w:p>
    <w:p w14:paraId="4AB34CCA" w14:textId="5B95AB56" w:rsidR="00D976FE" w:rsidRDefault="00D976FE" w:rsidP="00D976FE">
      <w:pPr>
        <w:widowControl/>
        <w:tabs>
          <w:tab w:val="left" w:pos="-284"/>
          <w:tab w:val="left" w:pos="426"/>
        </w:tabs>
        <w:rPr>
          <w:rFonts w:ascii="Times New Roman" w:hAnsi="Times New Roman" w:cs="Times New Roman"/>
          <w:color w:val="000000" w:themeColor="text1"/>
          <w:lang w:val="ro-MD"/>
        </w:rPr>
      </w:pPr>
    </w:p>
    <w:p w14:paraId="17DAE6CC" w14:textId="43D4F0CF" w:rsidR="00D976FE" w:rsidRDefault="00D976FE" w:rsidP="00D976FE">
      <w:pPr>
        <w:widowControl/>
        <w:tabs>
          <w:tab w:val="left" w:pos="-284"/>
          <w:tab w:val="left" w:pos="426"/>
        </w:tabs>
        <w:rPr>
          <w:rFonts w:ascii="Times New Roman" w:hAnsi="Times New Roman" w:cs="Times New Roman"/>
          <w:color w:val="000000" w:themeColor="text1"/>
          <w:lang w:val="ro-MD"/>
        </w:rPr>
      </w:pPr>
    </w:p>
    <w:p w14:paraId="5B2700BA" w14:textId="0253BD03" w:rsidR="00D976FE" w:rsidRDefault="00D976FE" w:rsidP="00D976FE">
      <w:pPr>
        <w:widowControl/>
        <w:tabs>
          <w:tab w:val="left" w:pos="-284"/>
          <w:tab w:val="left" w:pos="426"/>
        </w:tabs>
        <w:rPr>
          <w:rFonts w:ascii="Times New Roman" w:hAnsi="Times New Roman" w:cs="Times New Roman"/>
          <w:color w:val="000000" w:themeColor="text1"/>
          <w:lang w:val="ro-MD"/>
        </w:rPr>
      </w:pPr>
    </w:p>
    <w:p w14:paraId="6186BC9B" w14:textId="48BBB624" w:rsidR="00D976FE" w:rsidRDefault="00D976FE" w:rsidP="00D976FE">
      <w:pPr>
        <w:widowControl/>
        <w:tabs>
          <w:tab w:val="left" w:pos="-284"/>
          <w:tab w:val="left" w:pos="426"/>
        </w:tabs>
        <w:rPr>
          <w:rFonts w:ascii="Times New Roman" w:hAnsi="Times New Roman" w:cs="Times New Roman"/>
          <w:color w:val="000000" w:themeColor="text1"/>
          <w:lang w:val="ro-MD"/>
        </w:rPr>
      </w:pPr>
    </w:p>
    <w:p w14:paraId="64476588" w14:textId="77777777" w:rsidR="00841015" w:rsidRDefault="00841015" w:rsidP="00D976FE">
      <w:pPr>
        <w:widowControl/>
        <w:tabs>
          <w:tab w:val="left" w:pos="-284"/>
          <w:tab w:val="left" w:pos="426"/>
        </w:tabs>
        <w:rPr>
          <w:rFonts w:ascii="Times New Roman" w:hAnsi="Times New Roman" w:cs="Times New Roman"/>
          <w:color w:val="000000" w:themeColor="text1"/>
          <w:lang w:val="ro-MD"/>
        </w:rPr>
      </w:pPr>
    </w:p>
    <w:p w14:paraId="26840363" w14:textId="6C01A965" w:rsidR="00D976FE" w:rsidRDefault="00D976FE" w:rsidP="00D976FE">
      <w:pPr>
        <w:widowControl/>
        <w:tabs>
          <w:tab w:val="left" w:pos="-284"/>
          <w:tab w:val="left" w:pos="426"/>
        </w:tabs>
        <w:rPr>
          <w:rFonts w:ascii="Times New Roman" w:hAnsi="Times New Roman" w:cs="Times New Roman"/>
          <w:color w:val="000000" w:themeColor="text1"/>
          <w:lang w:val="ro-MD"/>
        </w:rPr>
      </w:pPr>
    </w:p>
    <w:p w14:paraId="16CC7BE8" w14:textId="77777777" w:rsidR="00450524" w:rsidRPr="006661D7" w:rsidRDefault="00450524" w:rsidP="00D976FE">
      <w:pPr>
        <w:widowControl/>
        <w:tabs>
          <w:tab w:val="left" w:pos="-284"/>
          <w:tab w:val="left" w:pos="426"/>
        </w:tabs>
        <w:rPr>
          <w:rFonts w:ascii="Times New Roman" w:hAnsi="Times New Roman" w:cs="Times New Roman"/>
          <w:color w:val="000000" w:themeColor="text1"/>
          <w:lang w:val="ro-MD"/>
        </w:rPr>
      </w:pPr>
    </w:p>
    <w:p w14:paraId="77E85B46" w14:textId="77777777" w:rsidR="006661D7" w:rsidRPr="00203CF6" w:rsidRDefault="006661D7" w:rsidP="00DF164E">
      <w:pPr>
        <w:pStyle w:val="31"/>
        <w:shd w:val="clear" w:color="auto" w:fill="auto"/>
        <w:tabs>
          <w:tab w:val="left" w:pos="731"/>
        </w:tabs>
        <w:spacing w:line="276" w:lineRule="auto"/>
        <w:ind w:right="-1" w:firstLine="543"/>
        <w:rPr>
          <w:sz w:val="28"/>
          <w:szCs w:val="28"/>
          <w:lang w:val="ro-MD"/>
        </w:rPr>
      </w:pPr>
    </w:p>
    <w:p w14:paraId="583829EA" w14:textId="77777777" w:rsidR="004956DB" w:rsidRPr="006661D7" w:rsidRDefault="004956DB" w:rsidP="004956DB">
      <w:pPr>
        <w:pStyle w:val="3"/>
        <w:keepNext w:val="0"/>
        <w:keepLines w:val="0"/>
        <w:numPr>
          <w:ilvl w:val="2"/>
          <w:numId w:val="4"/>
        </w:numPr>
        <w:tabs>
          <w:tab w:val="left" w:pos="360"/>
          <w:tab w:val="left" w:pos="1134"/>
        </w:tabs>
        <w:spacing w:before="0" w:after="120"/>
        <w:ind w:left="0"/>
        <w:jc w:val="center"/>
        <w:rPr>
          <w:rFonts w:ascii="Times New Roman" w:hAnsi="Times New Roman" w:cs="Times New Roman"/>
          <w:color w:val="auto"/>
          <w:lang w:val="ro-MD"/>
        </w:rPr>
      </w:pPr>
      <w:r w:rsidRPr="006661D7">
        <w:rPr>
          <w:rFonts w:ascii="Times New Roman" w:hAnsi="Times New Roman" w:cs="Times New Roman"/>
          <w:color w:val="auto"/>
          <w:lang w:val="ro-MD"/>
        </w:rPr>
        <w:t>Formularul de deviz nr.1 – Lista cu cantitățile de lucrări</w:t>
      </w:r>
    </w:p>
    <w:p w14:paraId="7DACD5D6" w14:textId="77777777" w:rsidR="004956DB" w:rsidRPr="006661D7" w:rsidRDefault="004956DB" w:rsidP="004956DB">
      <w:pPr>
        <w:ind w:firstLine="709"/>
        <w:jc w:val="both"/>
        <w:rPr>
          <w:rFonts w:ascii="Times New Roman" w:hAnsi="Times New Roman" w:cs="Times New Roman"/>
          <w:b/>
          <w:lang w:val="ro-MD"/>
        </w:rPr>
      </w:pPr>
    </w:p>
    <w:p w14:paraId="6A947F28" w14:textId="5E5C07BB" w:rsidR="004956DB" w:rsidRPr="006661D7" w:rsidRDefault="004956DB" w:rsidP="004956DB">
      <w:pPr>
        <w:rPr>
          <w:rFonts w:ascii="Times New Roman" w:hAnsi="Times New Roman" w:cs="Times New Roman"/>
          <w:b/>
          <w:lang w:val="ro-MD"/>
        </w:rPr>
      </w:pPr>
      <w:r w:rsidRPr="006661D7">
        <w:rPr>
          <w:rFonts w:ascii="Times New Roman" w:hAnsi="Times New Roman" w:cs="Times New Roman"/>
          <w:lang w:val="ro-MD"/>
        </w:rPr>
        <w:t xml:space="preserve">Obiectul: </w:t>
      </w:r>
      <w:r w:rsidR="00385040" w:rsidRPr="00385040">
        <w:rPr>
          <w:rFonts w:ascii="Times New Roman" w:eastAsia="Times New Roman" w:hAnsi="Times New Roman" w:cs="Times New Roman"/>
          <w:b/>
          <w:bCs/>
          <w:color w:val="000000" w:themeColor="text1"/>
        </w:rPr>
        <w:t>Lucrări de asigurare a securității circulației rutiere (marcaj rutier)  pe drumurile publice naționale amplasate în zona de sud (Lotul I).</w:t>
      </w:r>
    </w:p>
    <w:p w14:paraId="5DDF0AA7" w14:textId="77777777" w:rsidR="004956DB" w:rsidRPr="006661D7" w:rsidRDefault="004956DB" w:rsidP="004956DB">
      <w:pPr>
        <w:rPr>
          <w:rFonts w:ascii="Times New Roman" w:hAnsi="Times New Roman" w:cs="Times New Roman"/>
          <w:b/>
          <w:lang w:val="ro-MD"/>
        </w:rPr>
      </w:pPr>
      <w:r w:rsidRPr="006661D7">
        <w:rPr>
          <w:rFonts w:ascii="Times New Roman" w:hAnsi="Times New Roman" w:cs="Times New Roman"/>
          <w:lang w:val="ro-MD"/>
        </w:rPr>
        <w:t xml:space="preserve">Autoritatea contractantă: </w:t>
      </w:r>
      <w:r w:rsidRPr="006661D7">
        <w:rPr>
          <w:rFonts w:ascii="Times New Roman" w:hAnsi="Times New Roman" w:cs="Times New Roman"/>
          <w:b/>
          <w:lang w:val="ro-MD"/>
        </w:rPr>
        <w:t>Î.S.”Administraţia de Stat a Drumurilor”</w:t>
      </w:r>
    </w:p>
    <w:p w14:paraId="6933DD03" w14:textId="3103AAD6" w:rsidR="00F42AC3" w:rsidRDefault="00F42AC3" w:rsidP="00D90D52">
      <w:pPr>
        <w:pStyle w:val="ac"/>
        <w:ind w:right="-1" w:firstLine="0"/>
        <w:jc w:val="center"/>
        <w:rPr>
          <w:spacing w:val="-2"/>
          <w:sz w:val="28"/>
          <w:szCs w:val="28"/>
          <w:lang w:val="ro-RO"/>
        </w:rPr>
      </w:pPr>
    </w:p>
    <w:tbl>
      <w:tblPr>
        <w:tblW w:w="0" w:type="auto"/>
        <w:tblInd w:w="-8" w:type="dxa"/>
        <w:tblLayout w:type="fixed"/>
        <w:tblLook w:val="04A0" w:firstRow="1" w:lastRow="0" w:firstColumn="1" w:lastColumn="0" w:noHBand="0" w:noVBand="1"/>
      </w:tblPr>
      <w:tblGrid>
        <w:gridCol w:w="709"/>
        <w:gridCol w:w="1701"/>
        <w:gridCol w:w="3402"/>
        <w:gridCol w:w="992"/>
        <w:gridCol w:w="1276"/>
        <w:gridCol w:w="1418"/>
      </w:tblGrid>
      <w:tr w:rsidR="00385040" w14:paraId="4D443ED6" w14:textId="77777777" w:rsidTr="00385040">
        <w:trPr>
          <w:cantSplit/>
          <w:trHeight w:val="552"/>
        </w:trPr>
        <w:tc>
          <w:tcPr>
            <w:tcW w:w="709" w:type="dxa"/>
            <w:tcBorders>
              <w:top w:val="single" w:sz="6" w:space="0" w:color="auto"/>
              <w:left w:val="single" w:sz="6" w:space="0" w:color="auto"/>
              <w:bottom w:val="nil"/>
              <w:right w:val="nil"/>
            </w:tcBorders>
            <w:shd w:val="pct5" w:color="auto" w:fill="auto"/>
            <w:vAlign w:val="center"/>
            <w:hideMark/>
          </w:tcPr>
          <w:p w14:paraId="6998B68F" w14:textId="77777777" w:rsidR="00385040" w:rsidRDefault="00385040">
            <w:pPr>
              <w:ind w:right="-108"/>
              <w:jc w:val="center"/>
              <w:rPr>
                <w:rFonts w:eastAsia="MS Mincho"/>
                <w:sz w:val="16"/>
                <w:szCs w:val="16"/>
                <w:lang w:val="en-US" w:eastAsia="ja-JP"/>
              </w:rPr>
            </w:pPr>
            <w:r>
              <w:rPr>
                <w:rFonts w:eastAsia="MS Mincho"/>
                <w:sz w:val="16"/>
                <w:szCs w:val="16"/>
                <w:lang w:eastAsia="ja-JP"/>
              </w:rPr>
              <w:t>№</w:t>
            </w:r>
          </w:p>
          <w:p w14:paraId="22A08DE1" w14:textId="77777777" w:rsidR="00385040" w:rsidRDefault="00385040">
            <w:pPr>
              <w:ind w:right="-108"/>
              <w:jc w:val="center"/>
              <w:rPr>
                <w:rFonts w:eastAsia="MS Mincho"/>
                <w:sz w:val="16"/>
                <w:szCs w:val="16"/>
                <w:lang w:eastAsia="ja-JP"/>
              </w:rPr>
            </w:pPr>
            <w:r>
              <w:rPr>
                <w:rFonts w:eastAsia="MS Mincho"/>
                <w:sz w:val="16"/>
                <w:szCs w:val="16"/>
                <w:lang w:val="en-US" w:eastAsia="ja-JP"/>
              </w:rPr>
              <w:t>crt</w:t>
            </w:r>
            <w:r>
              <w:rPr>
                <w:rFonts w:eastAsia="MS Mincho"/>
                <w:sz w:val="16"/>
                <w:szCs w:val="16"/>
                <w:lang w:eastAsia="ja-JP"/>
              </w:rPr>
              <w:t>.</w:t>
            </w:r>
          </w:p>
        </w:tc>
        <w:tc>
          <w:tcPr>
            <w:tcW w:w="1701" w:type="dxa"/>
            <w:tcBorders>
              <w:top w:val="single" w:sz="6" w:space="0" w:color="auto"/>
              <w:left w:val="single" w:sz="6" w:space="0" w:color="auto"/>
              <w:bottom w:val="nil"/>
              <w:right w:val="nil"/>
            </w:tcBorders>
            <w:shd w:val="pct5" w:color="auto" w:fill="auto"/>
            <w:vAlign w:val="center"/>
            <w:hideMark/>
          </w:tcPr>
          <w:p w14:paraId="046FA2DF" w14:textId="77777777" w:rsidR="00385040" w:rsidRDefault="00385040">
            <w:pPr>
              <w:ind w:left="-120" w:right="-108"/>
              <w:jc w:val="center"/>
              <w:rPr>
                <w:rFonts w:eastAsia="MS Mincho"/>
                <w:sz w:val="16"/>
                <w:szCs w:val="16"/>
                <w:lang w:val="en-US" w:eastAsia="ja-JP"/>
              </w:rPr>
            </w:pPr>
            <w:r>
              <w:rPr>
                <w:rFonts w:eastAsia="MS Mincho"/>
                <w:sz w:val="16"/>
                <w:szCs w:val="16"/>
                <w:lang w:eastAsia="ja-JP"/>
              </w:rPr>
              <w:t>Simbol</w:t>
            </w:r>
            <w:r>
              <w:rPr>
                <w:rFonts w:eastAsia="MS Mincho"/>
                <w:sz w:val="16"/>
                <w:szCs w:val="16"/>
                <w:lang w:val="en-US" w:eastAsia="ja-JP"/>
              </w:rPr>
              <w:t xml:space="preserve"> </w:t>
            </w:r>
            <w:r>
              <w:rPr>
                <w:rFonts w:eastAsia="MS Mincho"/>
                <w:sz w:val="16"/>
                <w:szCs w:val="16"/>
                <w:lang w:eastAsia="ja-JP"/>
              </w:rPr>
              <w:t>norme</w:t>
            </w:r>
            <w:r>
              <w:rPr>
                <w:rFonts w:eastAsia="MS Mincho"/>
                <w:sz w:val="16"/>
                <w:szCs w:val="16"/>
                <w:lang w:val="en-US" w:eastAsia="ja-JP"/>
              </w:rPr>
              <w:t xml:space="preserve"> </w:t>
            </w:r>
            <w:r>
              <w:rPr>
                <w:rFonts w:eastAsia="MS Mincho"/>
                <w:sz w:val="16"/>
                <w:szCs w:val="16"/>
                <w:lang w:eastAsia="ja-JP"/>
              </w:rPr>
              <w:t xml:space="preserve">şi Cod </w:t>
            </w:r>
            <w:r>
              <w:rPr>
                <w:rFonts w:eastAsia="MS Mincho"/>
                <w:sz w:val="16"/>
                <w:szCs w:val="16"/>
                <w:lang w:val="en-US" w:eastAsia="ja-JP"/>
              </w:rPr>
              <w:t xml:space="preserve"> </w:t>
            </w:r>
            <w:r>
              <w:rPr>
                <w:rFonts w:eastAsia="MS Mincho"/>
                <w:sz w:val="16"/>
                <w:szCs w:val="16"/>
                <w:lang w:eastAsia="ja-JP"/>
              </w:rPr>
              <w:t>resurse</w:t>
            </w:r>
          </w:p>
        </w:tc>
        <w:tc>
          <w:tcPr>
            <w:tcW w:w="3402" w:type="dxa"/>
            <w:tcBorders>
              <w:top w:val="single" w:sz="6" w:space="0" w:color="auto"/>
              <w:left w:val="single" w:sz="6" w:space="0" w:color="auto"/>
              <w:bottom w:val="nil"/>
              <w:right w:val="nil"/>
            </w:tcBorders>
            <w:shd w:val="pct5" w:color="auto" w:fill="auto"/>
            <w:vAlign w:val="center"/>
            <w:hideMark/>
          </w:tcPr>
          <w:p w14:paraId="49C7E5FB" w14:textId="77777777" w:rsidR="00385040" w:rsidRDefault="00385040">
            <w:pPr>
              <w:jc w:val="center"/>
              <w:rPr>
                <w:rFonts w:eastAsia="MS Mincho"/>
                <w:sz w:val="16"/>
                <w:szCs w:val="16"/>
                <w:lang w:val="en-US" w:eastAsia="ja-JP"/>
              </w:rPr>
            </w:pPr>
            <w:r>
              <w:rPr>
                <w:rFonts w:eastAsia="MS Mincho"/>
                <w:sz w:val="16"/>
                <w:szCs w:val="16"/>
                <w:lang w:eastAsia="ja-JP"/>
              </w:rPr>
              <w:t>Denumire lucrări, cheltuieli  şi resurse</w:t>
            </w:r>
          </w:p>
        </w:tc>
        <w:tc>
          <w:tcPr>
            <w:tcW w:w="992" w:type="dxa"/>
            <w:tcBorders>
              <w:top w:val="single" w:sz="6" w:space="0" w:color="auto"/>
              <w:left w:val="single" w:sz="6" w:space="0" w:color="auto"/>
              <w:bottom w:val="nil"/>
              <w:right w:val="nil"/>
            </w:tcBorders>
            <w:shd w:val="pct5" w:color="auto" w:fill="auto"/>
            <w:vAlign w:val="center"/>
            <w:hideMark/>
          </w:tcPr>
          <w:p w14:paraId="14CEA507" w14:textId="77777777" w:rsidR="00385040" w:rsidRDefault="00385040">
            <w:pPr>
              <w:ind w:left="-108" w:right="-108"/>
              <w:jc w:val="center"/>
              <w:rPr>
                <w:rFonts w:eastAsia="MS Mincho"/>
                <w:sz w:val="16"/>
                <w:szCs w:val="16"/>
                <w:lang w:eastAsia="ja-JP"/>
              </w:rPr>
            </w:pPr>
            <w:r>
              <w:rPr>
                <w:rFonts w:eastAsia="MS Mincho"/>
                <w:sz w:val="16"/>
                <w:szCs w:val="16"/>
                <w:lang w:eastAsia="ja-JP"/>
              </w:rPr>
              <w:t>U.M.</w:t>
            </w:r>
          </w:p>
        </w:tc>
        <w:tc>
          <w:tcPr>
            <w:tcW w:w="1276" w:type="dxa"/>
            <w:tcBorders>
              <w:top w:val="single" w:sz="6" w:space="0" w:color="auto"/>
              <w:left w:val="single" w:sz="6" w:space="0" w:color="auto"/>
              <w:bottom w:val="nil"/>
              <w:right w:val="nil"/>
            </w:tcBorders>
            <w:shd w:val="pct5" w:color="auto" w:fill="auto"/>
            <w:vAlign w:val="center"/>
            <w:hideMark/>
          </w:tcPr>
          <w:p w14:paraId="569DC506" w14:textId="77777777" w:rsidR="00385040" w:rsidRDefault="00385040">
            <w:pPr>
              <w:ind w:left="-108" w:right="-108"/>
              <w:jc w:val="center"/>
              <w:rPr>
                <w:rFonts w:eastAsia="MS Mincho"/>
                <w:sz w:val="16"/>
                <w:szCs w:val="16"/>
                <w:lang w:val="en-US" w:eastAsia="ja-JP"/>
              </w:rPr>
            </w:pPr>
            <w:r>
              <w:rPr>
                <w:rFonts w:eastAsia="MS Mincho"/>
                <w:sz w:val="16"/>
                <w:szCs w:val="16"/>
                <w:lang w:eastAsia="ja-JP"/>
              </w:rPr>
              <w:t>Consum de resurse pe unitate de măsură</w:t>
            </w:r>
          </w:p>
        </w:tc>
        <w:tc>
          <w:tcPr>
            <w:tcW w:w="1418" w:type="dxa"/>
            <w:tcBorders>
              <w:top w:val="single" w:sz="6" w:space="0" w:color="auto"/>
              <w:left w:val="single" w:sz="6" w:space="0" w:color="auto"/>
              <w:bottom w:val="nil"/>
              <w:right w:val="single" w:sz="6" w:space="0" w:color="auto"/>
            </w:tcBorders>
            <w:shd w:val="pct5" w:color="auto" w:fill="auto"/>
            <w:vAlign w:val="center"/>
          </w:tcPr>
          <w:p w14:paraId="7D9C5BF4" w14:textId="77777777" w:rsidR="00385040" w:rsidRDefault="00385040">
            <w:pPr>
              <w:jc w:val="center"/>
              <w:rPr>
                <w:rFonts w:eastAsia="MS Mincho"/>
                <w:sz w:val="16"/>
                <w:szCs w:val="16"/>
                <w:lang w:val="en-US" w:eastAsia="ja-JP"/>
              </w:rPr>
            </w:pPr>
            <w:r>
              <w:rPr>
                <w:rFonts w:eastAsia="MS Mincho"/>
                <w:sz w:val="16"/>
                <w:szCs w:val="16"/>
                <w:lang w:val="en-US" w:eastAsia="ja-JP"/>
              </w:rPr>
              <w:t>Volum</w:t>
            </w:r>
          </w:p>
          <w:p w14:paraId="7280AB9B" w14:textId="77777777" w:rsidR="00385040" w:rsidRDefault="00385040">
            <w:pPr>
              <w:jc w:val="center"/>
              <w:rPr>
                <w:rFonts w:eastAsia="MS Mincho"/>
                <w:sz w:val="16"/>
                <w:szCs w:val="16"/>
                <w:lang w:eastAsia="ja-JP"/>
              </w:rPr>
            </w:pPr>
          </w:p>
        </w:tc>
      </w:tr>
    </w:tbl>
    <w:p w14:paraId="4E2B7660" w14:textId="77777777" w:rsidR="00385040" w:rsidRDefault="00385040" w:rsidP="00385040">
      <w:pPr>
        <w:rPr>
          <w:rFonts w:eastAsia="MS Mincho"/>
          <w:sz w:val="2"/>
          <w:szCs w:val="2"/>
          <w:lang w:val="en-US" w:eastAsia="ja-JP"/>
        </w:rPr>
      </w:pPr>
    </w:p>
    <w:tbl>
      <w:tblPr>
        <w:tblW w:w="0" w:type="auto"/>
        <w:tblInd w:w="-8" w:type="dxa"/>
        <w:tblLayout w:type="fixed"/>
        <w:tblLook w:val="04A0" w:firstRow="1" w:lastRow="0" w:firstColumn="1" w:lastColumn="0" w:noHBand="0" w:noVBand="1"/>
      </w:tblPr>
      <w:tblGrid>
        <w:gridCol w:w="709"/>
        <w:gridCol w:w="1701"/>
        <w:gridCol w:w="3402"/>
        <w:gridCol w:w="992"/>
        <w:gridCol w:w="1276"/>
        <w:gridCol w:w="1418"/>
      </w:tblGrid>
      <w:tr w:rsidR="00385040" w14:paraId="05AED55A" w14:textId="77777777" w:rsidTr="00385040">
        <w:trPr>
          <w:cantSplit/>
          <w:tblHeader/>
        </w:trPr>
        <w:tc>
          <w:tcPr>
            <w:tcW w:w="709" w:type="dxa"/>
            <w:tcBorders>
              <w:top w:val="single" w:sz="6" w:space="0" w:color="auto"/>
              <w:left w:val="single" w:sz="6" w:space="0" w:color="auto"/>
              <w:bottom w:val="double" w:sz="6" w:space="0" w:color="auto"/>
              <w:right w:val="nil"/>
            </w:tcBorders>
            <w:shd w:val="pct5" w:color="auto" w:fill="auto"/>
            <w:hideMark/>
          </w:tcPr>
          <w:p w14:paraId="74692A85" w14:textId="77777777" w:rsidR="00385040" w:rsidRDefault="00385040">
            <w:pPr>
              <w:ind w:right="-108"/>
              <w:jc w:val="center"/>
              <w:rPr>
                <w:rFonts w:eastAsia="MS Mincho"/>
                <w:sz w:val="16"/>
                <w:szCs w:val="16"/>
                <w:lang w:eastAsia="ja-JP"/>
              </w:rPr>
            </w:pPr>
            <w:r>
              <w:rPr>
                <w:rFonts w:eastAsia="MS Mincho"/>
                <w:sz w:val="16"/>
                <w:szCs w:val="16"/>
                <w:lang w:eastAsia="ja-JP"/>
              </w:rPr>
              <w:t>1</w:t>
            </w:r>
          </w:p>
        </w:tc>
        <w:tc>
          <w:tcPr>
            <w:tcW w:w="1701" w:type="dxa"/>
            <w:tcBorders>
              <w:top w:val="single" w:sz="6" w:space="0" w:color="auto"/>
              <w:left w:val="single" w:sz="6" w:space="0" w:color="auto"/>
              <w:bottom w:val="double" w:sz="6" w:space="0" w:color="auto"/>
              <w:right w:val="nil"/>
            </w:tcBorders>
            <w:shd w:val="pct5" w:color="auto" w:fill="auto"/>
            <w:hideMark/>
          </w:tcPr>
          <w:p w14:paraId="019134DE" w14:textId="77777777" w:rsidR="00385040" w:rsidRDefault="00385040">
            <w:pPr>
              <w:ind w:left="-120" w:right="-108"/>
              <w:jc w:val="center"/>
              <w:rPr>
                <w:rFonts w:eastAsia="MS Mincho"/>
                <w:sz w:val="16"/>
                <w:szCs w:val="16"/>
                <w:lang w:eastAsia="ja-JP"/>
              </w:rPr>
            </w:pPr>
            <w:r>
              <w:rPr>
                <w:rFonts w:eastAsia="MS Mincho"/>
                <w:sz w:val="16"/>
                <w:szCs w:val="16"/>
                <w:lang w:eastAsia="ja-JP"/>
              </w:rPr>
              <w:t>2</w:t>
            </w:r>
          </w:p>
        </w:tc>
        <w:tc>
          <w:tcPr>
            <w:tcW w:w="3402" w:type="dxa"/>
            <w:tcBorders>
              <w:top w:val="single" w:sz="6" w:space="0" w:color="auto"/>
              <w:left w:val="single" w:sz="6" w:space="0" w:color="auto"/>
              <w:bottom w:val="double" w:sz="6" w:space="0" w:color="auto"/>
              <w:right w:val="nil"/>
            </w:tcBorders>
            <w:shd w:val="pct5" w:color="auto" w:fill="auto"/>
            <w:hideMark/>
          </w:tcPr>
          <w:p w14:paraId="3AA5E890" w14:textId="77777777" w:rsidR="00385040" w:rsidRDefault="00385040">
            <w:pPr>
              <w:jc w:val="center"/>
              <w:rPr>
                <w:rFonts w:eastAsia="MS Mincho"/>
                <w:sz w:val="16"/>
                <w:szCs w:val="16"/>
                <w:lang w:eastAsia="ja-JP"/>
              </w:rPr>
            </w:pPr>
            <w:r>
              <w:rPr>
                <w:rFonts w:eastAsia="MS Mincho"/>
                <w:sz w:val="16"/>
                <w:szCs w:val="16"/>
                <w:lang w:eastAsia="ja-JP"/>
              </w:rPr>
              <w:t>3</w:t>
            </w:r>
          </w:p>
        </w:tc>
        <w:tc>
          <w:tcPr>
            <w:tcW w:w="992" w:type="dxa"/>
            <w:tcBorders>
              <w:top w:val="single" w:sz="6" w:space="0" w:color="auto"/>
              <w:left w:val="single" w:sz="6" w:space="0" w:color="auto"/>
              <w:bottom w:val="double" w:sz="6" w:space="0" w:color="auto"/>
              <w:right w:val="nil"/>
            </w:tcBorders>
            <w:shd w:val="pct5" w:color="auto" w:fill="auto"/>
            <w:hideMark/>
          </w:tcPr>
          <w:p w14:paraId="09D7B3D5" w14:textId="77777777" w:rsidR="00385040" w:rsidRDefault="00385040">
            <w:pPr>
              <w:ind w:left="-108" w:right="-108"/>
              <w:jc w:val="center"/>
              <w:rPr>
                <w:rFonts w:eastAsia="MS Mincho"/>
                <w:sz w:val="16"/>
                <w:szCs w:val="16"/>
                <w:lang w:eastAsia="ja-JP"/>
              </w:rPr>
            </w:pPr>
            <w:r>
              <w:rPr>
                <w:rFonts w:eastAsia="MS Mincho"/>
                <w:sz w:val="16"/>
                <w:szCs w:val="16"/>
                <w:lang w:eastAsia="ja-JP"/>
              </w:rPr>
              <w:t>4</w:t>
            </w:r>
          </w:p>
        </w:tc>
        <w:tc>
          <w:tcPr>
            <w:tcW w:w="1276" w:type="dxa"/>
            <w:tcBorders>
              <w:top w:val="single" w:sz="6" w:space="0" w:color="auto"/>
              <w:left w:val="single" w:sz="6" w:space="0" w:color="auto"/>
              <w:bottom w:val="double" w:sz="6" w:space="0" w:color="auto"/>
              <w:right w:val="nil"/>
            </w:tcBorders>
            <w:shd w:val="pct5" w:color="auto" w:fill="auto"/>
            <w:hideMark/>
          </w:tcPr>
          <w:p w14:paraId="331AB750" w14:textId="77777777" w:rsidR="00385040" w:rsidRDefault="00385040">
            <w:pPr>
              <w:ind w:left="-108" w:right="-108"/>
              <w:jc w:val="center"/>
              <w:rPr>
                <w:rFonts w:eastAsia="MS Mincho"/>
                <w:sz w:val="16"/>
                <w:szCs w:val="16"/>
                <w:lang w:eastAsia="ja-JP"/>
              </w:rPr>
            </w:pPr>
            <w:r>
              <w:rPr>
                <w:rFonts w:eastAsia="MS Mincho"/>
                <w:sz w:val="16"/>
                <w:szCs w:val="16"/>
                <w:lang w:eastAsia="ja-JP"/>
              </w:rPr>
              <w:t>5</w:t>
            </w:r>
          </w:p>
        </w:tc>
        <w:tc>
          <w:tcPr>
            <w:tcW w:w="1418" w:type="dxa"/>
            <w:tcBorders>
              <w:top w:val="single" w:sz="6" w:space="0" w:color="auto"/>
              <w:left w:val="single" w:sz="6" w:space="0" w:color="auto"/>
              <w:bottom w:val="double" w:sz="6" w:space="0" w:color="auto"/>
              <w:right w:val="single" w:sz="6" w:space="0" w:color="auto"/>
            </w:tcBorders>
            <w:shd w:val="pct5" w:color="auto" w:fill="auto"/>
          </w:tcPr>
          <w:p w14:paraId="22F75619" w14:textId="77777777" w:rsidR="00385040" w:rsidRDefault="00385040">
            <w:pPr>
              <w:jc w:val="center"/>
              <w:rPr>
                <w:rFonts w:eastAsia="MS Mincho"/>
                <w:lang w:eastAsia="ja-JP"/>
              </w:rPr>
            </w:pPr>
          </w:p>
        </w:tc>
      </w:tr>
      <w:tr w:rsidR="00385040" w:rsidRPr="00385040" w14:paraId="3BDE4729" w14:textId="77777777" w:rsidTr="00385040">
        <w:tc>
          <w:tcPr>
            <w:tcW w:w="709" w:type="dxa"/>
            <w:tcBorders>
              <w:top w:val="single" w:sz="4" w:space="0" w:color="auto"/>
              <w:left w:val="single" w:sz="4" w:space="0" w:color="auto"/>
              <w:bottom w:val="single" w:sz="4" w:space="0" w:color="auto"/>
              <w:right w:val="single" w:sz="6" w:space="0" w:color="auto"/>
            </w:tcBorders>
          </w:tcPr>
          <w:p w14:paraId="1F3B9020" w14:textId="77777777" w:rsidR="00385040" w:rsidRDefault="00385040">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4B14D877" w14:textId="77777777" w:rsidR="00385040" w:rsidRDefault="00385040">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hideMark/>
          </w:tcPr>
          <w:p w14:paraId="79C139F3" w14:textId="77777777" w:rsidR="00385040" w:rsidRDefault="00385040">
            <w:pPr>
              <w:rPr>
                <w:rFonts w:eastAsia="MS Mincho"/>
                <w:b/>
                <w:bCs/>
                <w:sz w:val="22"/>
                <w:szCs w:val="22"/>
                <w:lang w:val="en-US" w:eastAsia="ja-JP"/>
              </w:rPr>
            </w:pPr>
            <w:r>
              <w:rPr>
                <w:rFonts w:eastAsia="MS Mincho"/>
                <w:b/>
                <w:bCs/>
                <w:sz w:val="22"/>
                <w:szCs w:val="22"/>
                <w:lang w:val="en-US" w:eastAsia="ja-JP"/>
              </w:rPr>
              <w:t>1. R3 Chisinau-Hincesti-Cimislia-Basarabeasca-frontiera cu Ucraina, km 69+200-98+260</w:t>
            </w:r>
          </w:p>
        </w:tc>
        <w:tc>
          <w:tcPr>
            <w:tcW w:w="992" w:type="dxa"/>
            <w:tcBorders>
              <w:top w:val="single" w:sz="4" w:space="0" w:color="auto"/>
              <w:left w:val="single" w:sz="6" w:space="0" w:color="auto"/>
              <w:bottom w:val="single" w:sz="4" w:space="0" w:color="auto"/>
              <w:right w:val="single" w:sz="6" w:space="0" w:color="auto"/>
            </w:tcBorders>
          </w:tcPr>
          <w:p w14:paraId="04D90EA0" w14:textId="77777777" w:rsidR="00385040" w:rsidRDefault="00385040">
            <w:pPr>
              <w:rPr>
                <w:rFonts w:eastAsia="MS Mincho"/>
                <w:sz w:val="16"/>
                <w:szCs w:val="16"/>
                <w:lang w:val="en-US" w:eastAsia="ja-JP"/>
              </w:rPr>
            </w:pPr>
          </w:p>
        </w:tc>
        <w:tc>
          <w:tcPr>
            <w:tcW w:w="1276" w:type="dxa"/>
            <w:tcBorders>
              <w:top w:val="single" w:sz="4" w:space="0" w:color="auto"/>
              <w:left w:val="single" w:sz="6" w:space="0" w:color="auto"/>
              <w:bottom w:val="single" w:sz="4" w:space="0" w:color="auto"/>
              <w:right w:val="single" w:sz="6" w:space="0" w:color="auto"/>
            </w:tcBorders>
          </w:tcPr>
          <w:p w14:paraId="1612C09B" w14:textId="77777777" w:rsidR="00385040" w:rsidRDefault="00385040">
            <w:pPr>
              <w:rPr>
                <w:rFonts w:eastAsia="MS Mincho"/>
                <w:sz w:val="16"/>
                <w:szCs w:val="16"/>
                <w:lang w:val="en-US" w:eastAsia="ja-JP"/>
              </w:rPr>
            </w:pPr>
          </w:p>
        </w:tc>
        <w:tc>
          <w:tcPr>
            <w:tcW w:w="1418" w:type="dxa"/>
            <w:tcBorders>
              <w:top w:val="single" w:sz="4" w:space="0" w:color="auto"/>
              <w:left w:val="single" w:sz="6" w:space="0" w:color="auto"/>
              <w:bottom w:val="single" w:sz="4" w:space="0" w:color="auto"/>
              <w:right w:val="single" w:sz="4" w:space="0" w:color="auto"/>
            </w:tcBorders>
          </w:tcPr>
          <w:p w14:paraId="6873C1CA" w14:textId="77777777" w:rsidR="00385040" w:rsidRDefault="00385040">
            <w:pPr>
              <w:rPr>
                <w:rFonts w:eastAsia="MS Mincho"/>
                <w:lang w:val="en-US" w:eastAsia="ja-JP"/>
              </w:rPr>
            </w:pPr>
          </w:p>
        </w:tc>
      </w:tr>
      <w:tr w:rsidR="00385040" w14:paraId="42F6F1A9" w14:textId="77777777" w:rsidTr="00385040">
        <w:tc>
          <w:tcPr>
            <w:tcW w:w="709" w:type="dxa"/>
            <w:tcBorders>
              <w:top w:val="single" w:sz="4" w:space="0" w:color="auto"/>
              <w:left w:val="single" w:sz="6" w:space="0" w:color="auto"/>
              <w:bottom w:val="single" w:sz="4" w:space="0" w:color="auto"/>
              <w:right w:val="single" w:sz="6" w:space="0" w:color="auto"/>
            </w:tcBorders>
            <w:hideMark/>
          </w:tcPr>
          <w:p w14:paraId="595CD57F" w14:textId="77777777" w:rsidR="00385040" w:rsidRDefault="00385040">
            <w:pPr>
              <w:rPr>
                <w:rFonts w:eastAsia="MS Mincho"/>
                <w:sz w:val="18"/>
                <w:szCs w:val="18"/>
                <w:lang w:eastAsia="ja-JP"/>
              </w:rPr>
            </w:pPr>
            <w:r>
              <w:rPr>
                <w:rFonts w:eastAsia="MS Mincho"/>
                <w:sz w:val="18"/>
                <w:szCs w:val="18"/>
                <w:lang w:eastAsia="ja-JP"/>
              </w:rPr>
              <w:t>1</w:t>
            </w:r>
          </w:p>
        </w:tc>
        <w:tc>
          <w:tcPr>
            <w:tcW w:w="1701" w:type="dxa"/>
            <w:tcBorders>
              <w:top w:val="single" w:sz="4" w:space="0" w:color="auto"/>
              <w:left w:val="single" w:sz="6" w:space="0" w:color="auto"/>
              <w:bottom w:val="single" w:sz="4" w:space="0" w:color="auto"/>
              <w:right w:val="single" w:sz="6" w:space="0" w:color="auto"/>
            </w:tcBorders>
          </w:tcPr>
          <w:p w14:paraId="59774EAA" w14:textId="77777777" w:rsidR="00385040" w:rsidRDefault="00385040">
            <w:pPr>
              <w:rPr>
                <w:rFonts w:eastAsia="MS Mincho"/>
                <w:sz w:val="18"/>
                <w:szCs w:val="18"/>
                <w:lang w:val="en-US" w:eastAsia="ja-JP"/>
              </w:rPr>
            </w:pPr>
            <w:r>
              <w:rPr>
                <w:rFonts w:eastAsia="MS Mincho"/>
                <w:sz w:val="18"/>
                <w:szCs w:val="18"/>
                <w:lang w:val="en-US" w:eastAsia="ja-JP"/>
              </w:rPr>
              <w:t>DF17A(F)</w:t>
            </w:r>
          </w:p>
          <w:p w14:paraId="5111AE51" w14:textId="77777777" w:rsidR="00385040" w:rsidRDefault="00385040">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2E593C1C" w14:textId="77777777" w:rsidR="00385040" w:rsidRDefault="00385040">
            <w:pPr>
              <w:rPr>
                <w:rFonts w:eastAsia="MS Mincho"/>
                <w:sz w:val="18"/>
                <w:szCs w:val="18"/>
                <w:lang w:val="en-US" w:eastAsia="ja-JP"/>
              </w:rPr>
            </w:pPr>
            <w:r>
              <w:rPr>
                <w:rFonts w:eastAsia="MS Mincho"/>
                <w:sz w:val="18"/>
                <w:szCs w:val="18"/>
                <w:lang w:val="en-US" w:eastAsia="ja-JP"/>
              </w:rPr>
              <w:t>Marcaje longitudinale, transversale si diverse, executate mecanizat, cu vopsea, pe suprafete carosabile</w:t>
            </w:r>
          </w:p>
          <w:p w14:paraId="3063BA1E" w14:textId="77777777" w:rsidR="00385040" w:rsidRDefault="00385040">
            <w:pPr>
              <w:rPr>
                <w:rFonts w:eastAsia="MS Mincho"/>
                <w:sz w:val="2"/>
                <w:szCs w:val="2"/>
                <w:lang w:val="en-US" w:eastAsia="ja-JP"/>
              </w:rPr>
            </w:pPr>
          </w:p>
        </w:tc>
        <w:tc>
          <w:tcPr>
            <w:tcW w:w="992" w:type="dxa"/>
            <w:tcBorders>
              <w:top w:val="single" w:sz="4" w:space="0" w:color="auto"/>
              <w:left w:val="single" w:sz="6" w:space="0" w:color="auto"/>
              <w:bottom w:val="single" w:sz="4" w:space="0" w:color="auto"/>
              <w:right w:val="single" w:sz="6" w:space="0" w:color="auto"/>
            </w:tcBorders>
            <w:vAlign w:val="center"/>
            <w:hideMark/>
          </w:tcPr>
          <w:p w14:paraId="7CE7D05C" w14:textId="77777777" w:rsidR="00385040" w:rsidRDefault="00385040">
            <w:pPr>
              <w:jc w:val="center"/>
              <w:rPr>
                <w:rFonts w:eastAsia="MS Mincho"/>
                <w:sz w:val="18"/>
                <w:szCs w:val="18"/>
                <w:lang w:eastAsia="ja-JP"/>
              </w:rPr>
            </w:pPr>
            <w:r>
              <w:rPr>
                <w:rFonts w:eastAsia="MS Mincho"/>
                <w:sz w:val="18"/>
                <w:szCs w:val="18"/>
                <w:lang w:eastAsia="ja-JP"/>
              </w:rPr>
              <w:t>m2</w:t>
            </w:r>
          </w:p>
        </w:tc>
        <w:tc>
          <w:tcPr>
            <w:tcW w:w="1276" w:type="dxa"/>
            <w:tcBorders>
              <w:top w:val="single" w:sz="4" w:space="0" w:color="auto"/>
              <w:left w:val="single" w:sz="6" w:space="0" w:color="auto"/>
              <w:bottom w:val="single" w:sz="4" w:space="0" w:color="auto"/>
              <w:right w:val="single" w:sz="6" w:space="0" w:color="auto"/>
            </w:tcBorders>
            <w:vAlign w:val="center"/>
          </w:tcPr>
          <w:p w14:paraId="643153DA" w14:textId="77777777" w:rsidR="00385040" w:rsidRDefault="00385040">
            <w:pPr>
              <w:jc w:val="center"/>
              <w:rPr>
                <w:rFonts w:eastAsia="MS Mincho"/>
                <w:sz w:val="18"/>
                <w:szCs w:val="18"/>
                <w:lang w:eastAsia="ja-JP"/>
              </w:rPr>
            </w:pPr>
          </w:p>
        </w:tc>
        <w:tc>
          <w:tcPr>
            <w:tcW w:w="1418" w:type="dxa"/>
            <w:tcBorders>
              <w:top w:val="single" w:sz="4" w:space="0" w:color="auto"/>
              <w:left w:val="single" w:sz="6" w:space="0" w:color="auto"/>
              <w:bottom w:val="single" w:sz="4" w:space="0" w:color="auto"/>
              <w:right w:val="single" w:sz="6" w:space="0" w:color="auto"/>
            </w:tcBorders>
            <w:vAlign w:val="center"/>
            <w:hideMark/>
          </w:tcPr>
          <w:p w14:paraId="536ACAE7" w14:textId="77777777" w:rsidR="00385040" w:rsidRDefault="00385040">
            <w:pPr>
              <w:jc w:val="center"/>
              <w:rPr>
                <w:rFonts w:eastAsia="MS Mincho"/>
                <w:lang w:val="en-US" w:eastAsia="ja-JP"/>
              </w:rPr>
            </w:pPr>
            <w:r>
              <w:rPr>
                <w:rFonts w:eastAsia="MS Mincho"/>
                <w:lang w:val="en-US" w:eastAsia="ja-JP"/>
              </w:rPr>
              <w:t>2400.00</w:t>
            </w:r>
          </w:p>
        </w:tc>
      </w:tr>
      <w:tr w:rsidR="00385040" w14:paraId="00EB62CB" w14:textId="77777777" w:rsidTr="00385040">
        <w:tc>
          <w:tcPr>
            <w:tcW w:w="709" w:type="dxa"/>
            <w:tcBorders>
              <w:top w:val="single" w:sz="4" w:space="0" w:color="auto"/>
              <w:left w:val="single" w:sz="4" w:space="0" w:color="auto"/>
              <w:bottom w:val="single" w:sz="4" w:space="0" w:color="auto"/>
              <w:right w:val="single" w:sz="6" w:space="0" w:color="auto"/>
            </w:tcBorders>
          </w:tcPr>
          <w:p w14:paraId="16A1AFE5"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3E5B351" w14:textId="77777777" w:rsidR="00385040" w:rsidRDefault="00385040">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2E1CFD13" w14:textId="77777777" w:rsidR="00385040" w:rsidRDefault="00385040">
            <w:pPr>
              <w:rPr>
                <w:rFonts w:eastAsia="MS Mincho"/>
                <w:sz w:val="16"/>
                <w:szCs w:val="16"/>
                <w:lang w:val="en-US" w:eastAsia="ja-JP"/>
              </w:rPr>
            </w:pPr>
            <w:r>
              <w:rPr>
                <w:rFonts w:eastAsia="MS Mincho"/>
                <w:sz w:val="16"/>
                <w:szCs w:val="16"/>
                <w:lang w:val="en-US" w:eastAsia="ja-JP"/>
              </w:rPr>
              <w:t>Piloti pentru derijarea circulatiei rutiere.</w:t>
            </w:r>
          </w:p>
        </w:tc>
        <w:tc>
          <w:tcPr>
            <w:tcW w:w="992" w:type="dxa"/>
            <w:tcBorders>
              <w:top w:val="single" w:sz="4" w:space="0" w:color="auto"/>
              <w:left w:val="single" w:sz="6" w:space="0" w:color="auto"/>
              <w:bottom w:val="single" w:sz="4" w:space="0" w:color="auto"/>
              <w:right w:val="single" w:sz="6" w:space="0" w:color="auto"/>
            </w:tcBorders>
            <w:hideMark/>
          </w:tcPr>
          <w:p w14:paraId="292582CB"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1F1764C3"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5F815D76" w14:textId="77777777" w:rsidR="00385040" w:rsidRDefault="00385040">
            <w:pPr>
              <w:rPr>
                <w:rFonts w:eastAsia="MS Mincho"/>
                <w:lang w:val="en-US" w:eastAsia="ja-JP"/>
              </w:rPr>
            </w:pPr>
          </w:p>
        </w:tc>
      </w:tr>
      <w:tr w:rsidR="00385040" w14:paraId="249E3EA9" w14:textId="77777777" w:rsidTr="00385040">
        <w:tc>
          <w:tcPr>
            <w:tcW w:w="709" w:type="dxa"/>
            <w:tcBorders>
              <w:top w:val="single" w:sz="4" w:space="0" w:color="auto"/>
              <w:left w:val="single" w:sz="4" w:space="0" w:color="auto"/>
              <w:bottom w:val="single" w:sz="4" w:space="0" w:color="auto"/>
              <w:right w:val="single" w:sz="6" w:space="0" w:color="auto"/>
            </w:tcBorders>
          </w:tcPr>
          <w:p w14:paraId="6139C0F0"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FABA40E" w14:textId="77777777" w:rsidR="00385040" w:rsidRDefault="00385040">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76C1B5D4" w14:textId="77777777" w:rsidR="00385040" w:rsidRDefault="00385040">
            <w:pPr>
              <w:rPr>
                <w:rFonts w:eastAsia="MS Mincho"/>
                <w:sz w:val="16"/>
                <w:szCs w:val="16"/>
                <w:lang w:eastAsia="ja-JP"/>
              </w:rPr>
            </w:pPr>
            <w:r>
              <w:rPr>
                <w:rFonts w:eastAsia="MS Mincho"/>
                <w:sz w:val="16"/>
                <w:szCs w:val="16"/>
                <w:lang w:eastAsia="ja-JP"/>
              </w:rPr>
              <w:t>Muncitor necalificat</w:t>
            </w:r>
          </w:p>
        </w:tc>
        <w:tc>
          <w:tcPr>
            <w:tcW w:w="992" w:type="dxa"/>
            <w:tcBorders>
              <w:top w:val="single" w:sz="4" w:space="0" w:color="auto"/>
              <w:left w:val="single" w:sz="6" w:space="0" w:color="auto"/>
              <w:bottom w:val="single" w:sz="4" w:space="0" w:color="auto"/>
              <w:right w:val="single" w:sz="6" w:space="0" w:color="auto"/>
            </w:tcBorders>
            <w:hideMark/>
          </w:tcPr>
          <w:p w14:paraId="006972E4"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68694574"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299A6EED" w14:textId="77777777" w:rsidR="00385040" w:rsidRDefault="00385040">
            <w:pPr>
              <w:rPr>
                <w:rFonts w:eastAsia="MS Mincho"/>
                <w:lang w:val="en-US" w:eastAsia="ja-JP"/>
              </w:rPr>
            </w:pPr>
          </w:p>
        </w:tc>
      </w:tr>
      <w:tr w:rsidR="00385040" w14:paraId="597049EE" w14:textId="77777777" w:rsidTr="00385040">
        <w:tc>
          <w:tcPr>
            <w:tcW w:w="709" w:type="dxa"/>
            <w:tcBorders>
              <w:top w:val="single" w:sz="4" w:space="0" w:color="auto"/>
              <w:left w:val="single" w:sz="4" w:space="0" w:color="auto"/>
              <w:bottom w:val="single" w:sz="4" w:space="0" w:color="auto"/>
              <w:right w:val="single" w:sz="6" w:space="0" w:color="auto"/>
            </w:tcBorders>
          </w:tcPr>
          <w:p w14:paraId="65D69496"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40F2B5C" w14:textId="77777777" w:rsidR="00385040" w:rsidRDefault="00385040">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04FF65B5" w14:textId="77777777" w:rsidR="00385040" w:rsidRDefault="00385040">
            <w:pPr>
              <w:rPr>
                <w:rFonts w:eastAsia="MS Mincho"/>
                <w:sz w:val="16"/>
                <w:szCs w:val="16"/>
                <w:lang w:eastAsia="ja-JP"/>
              </w:rPr>
            </w:pPr>
            <w:r>
              <w:rPr>
                <w:rFonts w:eastAsia="MS Mincho"/>
                <w:sz w:val="16"/>
                <w:szCs w:val="16"/>
                <w:lang w:eastAsia="ja-JP"/>
              </w:rPr>
              <w:t>Zugrav vopsitor</w:t>
            </w:r>
          </w:p>
        </w:tc>
        <w:tc>
          <w:tcPr>
            <w:tcW w:w="992" w:type="dxa"/>
            <w:tcBorders>
              <w:top w:val="single" w:sz="4" w:space="0" w:color="auto"/>
              <w:left w:val="single" w:sz="6" w:space="0" w:color="auto"/>
              <w:bottom w:val="single" w:sz="4" w:space="0" w:color="auto"/>
              <w:right w:val="single" w:sz="6" w:space="0" w:color="auto"/>
            </w:tcBorders>
            <w:hideMark/>
          </w:tcPr>
          <w:p w14:paraId="54ED78D7"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3541B0C4"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34270ED1" w14:textId="77777777" w:rsidR="00385040" w:rsidRDefault="00385040">
            <w:pPr>
              <w:rPr>
                <w:rFonts w:eastAsia="MS Mincho"/>
                <w:lang w:val="en-US" w:eastAsia="ja-JP"/>
              </w:rPr>
            </w:pPr>
          </w:p>
        </w:tc>
      </w:tr>
      <w:tr w:rsidR="00385040" w14:paraId="101DAF1B" w14:textId="77777777" w:rsidTr="00385040">
        <w:tc>
          <w:tcPr>
            <w:tcW w:w="709" w:type="dxa"/>
            <w:tcBorders>
              <w:top w:val="single" w:sz="4" w:space="0" w:color="auto"/>
              <w:left w:val="single" w:sz="4" w:space="0" w:color="auto"/>
              <w:bottom w:val="single" w:sz="4" w:space="0" w:color="auto"/>
              <w:right w:val="single" w:sz="6" w:space="0" w:color="auto"/>
            </w:tcBorders>
          </w:tcPr>
          <w:p w14:paraId="43D11FC7"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8BCF9D9" w14:textId="77777777" w:rsidR="00385040" w:rsidRDefault="00385040">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14C9CA88" w14:textId="77777777" w:rsidR="00385040" w:rsidRDefault="00385040">
            <w:pPr>
              <w:rPr>
                <w:rFonts w:eastAsia="MS Mincho"/>
                <w:sz w:val="16"/>
                <w:szCs w:val="16"/>
                <w:lang w:eastAsia="ja-JP"/>
              </w:rPr>
            </w:pPr>
            <w:r>
              <w:rPr>
                <w:rFonts w:eastAsia="MS Mincho"/>
                <w:sz w:val="16"/>
                <w:szCs w:val="16"/>
                <w:lang w:eastAsia="ja-JP"/>
              </w:rPr>
              <w:t xml:space="preserve">Email alb </w:t>
            </w:r>
          </w:p>
        </w:tc>
        <w:tc>
          <w:tcPr>
            <w:tcW w:w="992" w:type="dxa"/>
            <w:tcBorders>
              <w:top w:val="single" w:sz="4" w:space="0" w:color="auto"/>
              <w:left w:val="single" w:sz="6" w:space="0" w:color="auto"/>
              <w:bottom w:val="single" w:sz="4" w:space="0" w:color="auto"/>
              <w:right w:val="single" w:sz="6" w:space="0" w:color="auto"/>
            </w:tcBorders>
            <w:hideMark/>
          </w:tcPr>
          <w:p w14:paraId="1C6B8EF0"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65574442" w14:textId="77777777" w:rsidR="00385040" w:rsidRDefault="00385040">
            <w:pPr>
              <w:rPr>
                <w:rFonts w:eastAsia="MS Mincho"/>
                <w:sz w:val="16"/>
                <w:szCs w:val="16"/>
                <w:lang w:val="en-US" w:eastAsia="ja-JP"/>
              </w:rPr>
            </w:pPr>
            <w:r>
              <w:rPr>
                <w:rFonts w:eastAsia="MS Mincho"/>
                <w:sz w:val="16"/>
                <w:szCs w:val="16"/>
                <w:lang w:val="en-US" w:eastAsia="ja-JP"/>
              </w:rPr>
              <w:t>0,7300</w:t>
            </w:r>
          </w:p>
        </w:tc>
        <w:tc>
          <w:tcPr>
            <w:tcW w:w="1418" w:type="dxa"/>
            <w:tcBorders>
              <w:top w:val="single" w:sz="4" w:space="0" w:color="auto"/>
              <w:left w:val="single" w:sz="6" w:space="0" w:color="auto"/>
              <w:bottom w:val="single" w:sz="4" w:space="0" w:color="auto"/>
              <w:right w:val="single" w:sz="4" w:space="0" w:color="auto"/>
            </w:tcBorders>
          </w:tcPr>
          <w:p w14:paraId="5FE28538" w14:textId="77777777" w:rsidR="00385040" w:rsidRDefault="00385040">
            <w:pPr>
              <w:rPr>
                <w:rFonts w:eastAsia="MS Mincho"/>
                <w:lang w:val="en-US" w:eastAsia="ja-JP"/>
              </w:rPr>
            </w:pPr>
          </w:p>
        </w:tc>
      </w:tr>
      <w:tr w:rsidR="00385040" w14:paraId="40689865" w14:textId="77777777" w:rsidTr="00385040">
        <w:tc>
          <w:tcPr>
            <w:tcW w:w="709" w:type="dxa"/>
            <w:tcBorders>
              <w:top w:val="single" w:sz="4" w:space="0" w:color="auto"/>
              <w:left w:val="single" w:sz="4" w:space="0" w:color="auto"/>
              <w:bottom w:val="single" w:sz="4" w:space="0" w:color="auto"/>
              <w:right w:val="single" w:sz="6" w:space="0" w:color="auto"/>
            </w:tcBorders>
          </w:tcPr>
          <w:p w14:paraId="5DD358A7"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FFCE134" w14:textId="77777777" w:rsidR="00385040" w:rsidRDefault="00385040">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735835E5" w14:textId="77777777" w:rsidR="00385040" w:rsidRDefault="00385040">
            <w:pPr>
              <w:rPr>
                <w:rFonts w:eastAsia="MS Mincho"/>
                <w:sz w:val="16"/>
                <w:szCs w:val="16"/>
                <w:lang w:val="en-US" w:eastAsia="ja-JP"/>
              </w:rPr>
            </w:pPr>
            <w:r>
              <w:rPr>
                <w:rFonts w:eastAsia="MS Mincho"/>
                <w:sz w:val="16"/>
                <w:szCs w:val="16"/>
                <w:lang w:val="en-US" w:eastAsia="ja-JP"/>
              </w:rPr>
              <w:t xml:space="preserve">Diluant pt.produse de marcare </w:t>
            </w:r>
          </w:p>
        </w:tc>
        <w:tc>
          <w:tcPr>
            <w:tcW w:w="992" w:type="dxa"/>
            <w:tcBorders>
              <w:top w:val="single" w:sz="4" w:space="0" w:color="auto"/>
              <w:left w:val="single" w:sz="6" w:space="0" w:color="auto"/>
              <w:bottom w:val="single" w:sz="4" w:space="0" w:color="auto"/>
              <w:right w:val="single" w:sz="6" w:space="0" w:color="auto"/>
            </w:tcBorders>
            <w:hideMark/>
          </w:tcPr>
          <w:p w14:paraId="1A188044"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38FD5DBC" w14:textId="77777777" w:rsidR="00385040" w:rsidRDefault="00385040">
            <w:pPr>
              <w:rPr>
                <w:rFonts w:eastAsia="MS Mincho"/>
                <w:sz w:val="16"/>
                <w:szCs w:val="16"/>
                <w:lang w:val="en-US" w:eastAsia="ja-JP"/>
              </w:rPr>
            </w:pPr>
            <w:r>
              <w:rPr>
                <w:rFonts w:eastAsia="MS Mincho"/>
                <w:sz w:val="16"/>
                <w:szCs w:val="16"/>
                <w:lang w:val="en-US" w:eastAsia="ja-JP"/>
              </w:rPr>
              <w:t>0,0560</w:t>
            </w:r>
          </w:p>
        </w:tc>
        <w:tc>
          <w:tcPr>
            <w:tcW w:w="1418" w:type="dxa"/>
            <w:tcBorders>
              <w:top w:val="single" w:sz="4" w:space="0" w:color="auto"/>
              <w:left w:val="single" w:sz="6" w:space="0" w:color="auto"/>
              <w:bottom w:val="single" w:sz="4" w:space="0" w:color="auto"/>
              <w:right w:val="single" w:sz="4" w:space="0" w:color="auto"/>
            </w:tcBorders>
          </w:tcPr>
          <w:p w14:paraId="6B01D581" w14:textId="77777777" w:rsidR="00385040" w:rsidRDefault="00385040">
            <w:pPr>
              <w:rPr>
                <w:rFonts w:eastAsia="MS Mincho"/>
                <w:lang w:val="en-US" w:eastAsia="ja-JP"/>
              </w:rPr>
            </w:pPr>
          </w:p>
        </w:tc>
      </w:tr>
      <w:tr w:rsidR="00385040" w14:paraId="130E7E5B" w14:textId="77777777" w:rsidTr="00385040">
        <w:tc>
          <w:tcPr>
            <w:tcW w:w="709" w:type="dxa"/>
            <w:tcBorders>
              <w:top w:val="single" w:sz="4" w:space="0" w:color="auto"/>
              <w:left w:val="single" w:sz="4" w:space="0" w:color="auto"/>
              <w:bottom w:val="single" w:sz="4" w:space="0" w:color="auto"/>
              <w:right w:val="single" w:sz="6" w:space="0" w:color="auto"/>
            </w:tcBorders>
          </w:tcPr>
          <w:p w14:paraId="07AB2F24"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D3C2064" w14:textId="77777777" w:rsidR="00385040" w:rsidRDefault="00385040">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16B36B88" w14:textId="77777777" w:rsidR="00385040" w:rsidRDefault="00385040">
            <w:pPr>
              <w:rPr>
                <w:rFonts w:eastAsia="MS Mincho"/>
                <w:sz w:val="16"/>
                <w:szCs w:val="16"/>
                <w:lang w:eastAsia="ja-JP"/>
              </w:rPr>
            </w:pPr>
            <w:r>
              <w:rPr>
                <w:rFonts w:eastAsia="MS Mincho"/>
                <w:sz w:val="16"/>
                <w:szCs w:val="16"/>
                <w:lang w:eastAsia="ja-JP"/>
              </w:rPr>
              <w:t>Microbile reflectorizante</w:t>
            </w:r>
          </w:p>
        </w:tc>
        <w:tc>
          <w:tcPr>
            <w:tcW w:w="992" w:type="dxa"/>
            <w:tcBorders>
              <w:top w:val="single" w:sz="4" w:space="0" w:color="auto"/>
              <w:left w:val="single" w:sz="6" w:space="0" w:color="auto"/>
              <w:bottom w:val="single" w:sz="4" w:space="0" w:color="auto"/>
              <w:right w:val="single" w:sz="6" w:space="0" w:color="auto"/>
            </w:tcBorders>
            <w:hideMark/>
          </w:tcPr>
          <w:p w14:paraId="7C30F3A7"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7D005728" w14:textId="77777777" w:rsidR="00385040" w:rsidRDefault="00385040">
            <w:pPr>
              <w:rPr>
                <w:rFonts w:eastAsia="MS Mincho"/>
                <w:sz w:val="16"/>
                <w:szCs w:val="16"/>
                <w:lang w:val="en-US" w:eastAsia="ja-JP"/>
              </w:rPr>
            </w:pPr>
            <w:r>
              <w:rPr>
                <w:rFonts w:eastAsia="MS Mincho"/>
                <w:sz w:val="16"/>
                <w:szCs w:val="16"/>
                <w:lang w:val="en-US" w:eastAsia="ja-JP"/>
              </w:rPr>
              <w:t>0,3500</w:t>
            </w:r>
          </w:p>
        </w:tc>
        <w:tc>
          <w:tcPr>
            <w:tcW w:w="1418" w:type="dxa"/>
            <w:tcBorders>
              <w:top w:val="single" w:sz="4" w:space="0" w:color="auto"/>
              <w:left w:val="single" w:sz="6" w:space="0" w:color="auto"/>
              <w:bottom w:val="single" w:sz="4" w:space="0" w:color="auto"/>
              <w:right w:val="single" w:sz="4" w:space="0" w:color="auto"/>
            </w:tcBorders>
          </w:tcPr>
          <w:p w14:paraId="111CA5BA" w14:textId="77777777" w:rsidR="00385040" w:rsidRDefault="00385040">
            <w:pPr>
              <w:rPr>
                <w:rFonts w:eastAsia="MS Mincho"/>
                <w:lang w:val="en-US" w:eastAsia="ja-JP"/>
              </w:rPr>
            </w:pPr>
          </w:p>
        </w:tc>
      </w:tr>
      <w:tr w:rsidR="00385040" w14:paraId="7C7FCA46" w14:textId="77777777" w:rsidTr="00385040">
        <w:tc>
          <w:tcPr>
            <w:tcW w:w="709" w:type="dxa"/>
            <w:tcBorders>
              <w:top w:val="single" w:sz="4" w:space="0" w:color="auto"/>
              <w:left w:val="single" w:sz="4" w:space="0" w:color="auto"/>
              <w:bottom w:val="single" w:sz="4" w:space="0" w:color="auto"/>
              <w:right w:val="single" w:sz="6" w:space="0" w:color="auto"/>
            </w:tcBorders>
          </w:tcPr>
          <w:p w14:paraId="2E121BDD"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7C3A69C" w14:textId="77777777" w:rsidR="00385040" w:rsidRDefault="00385040">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77DB606C" w14:textId="77777777" w:rsidR="00385040" w:rsidRDefault="00385040">
            <w:pPr>
              <w:rPr>
                <w:rFonts w:eastAsia="MS Mincho"/>
                <w:sz w:val="16"/>
                <w:szCs w:val="16"/>
                <w:lang w:val="en-US" w:eastAsia="ja-JP"/>
              </w:rPr>
            </w:pPr>
            <w:r>
              <w:rPr>
                <w:rFonts w:eastAsia="MS Mincho"/>
                <w:sz w:val="16"/>
                <w:szCs w:val="16"/>
                <w:lang w:val="en-US" w:eastAsia="ja-JP"/>
              </w:rPr>
              <w:t xml:space="preserve">Masina de trasat benzi marcaj </w:t>
            </w:r>
          </w:p>
        </w:tc>
        <w:tc>
          <w:tcPr>
            <w:tcW w:w="992" w:type="dxa"/>
            <w:tcBorders>
              <w:top w:val="single" w:sz="4" w:space="0" w:color="auto"/>
              <w:left w:val="single" w:sz="6" w:space="0" w:color="auto"/>
              <w:bottom w:val="single" w:sz="4" w:space="0" w:color="auto"/>
              <w:right w:val="single" w:sz="6" w:space="0" w:color="auto"/>
            </w:tcBorders>
            <w:hideMark/>
          </w:tcPr>
          <w:p w14:paraId="360F0074"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7891274C" w14:textId="77777777" w:rsidR="00385040" w:rsidRDefault="00385040">
            <w:pPr>
              <w:rPr>
                <w:rFonts w:eastAsia="MS Mincho"/>
                <w:sz w:val="16"/>
                <w:szCs w:val="16"/>
                <w:lang w:val="en-US" w:eastAsia="ja-JP"/>
              </w:rPr>
            </w:pPr>
            <w:r>
              <w:rPr>
                <w:rFonts w:eastAsia="MS Mincho"/>
                <w:sz w:val="16"/>
                <w:szCs w:val="16"/>
                <w:lang w:val="en-US" w:eastAsia="ja-JP"/>
              </w:rPr>
              <w:t>0,0106</w:t>
            </w:r>
          </w:p>
        </w:tc>
        <w:tc>
          <w:tcPr>
            <w:tcW w:w="1418" w:type="dxa"/>
            <w:tcBorders>
              <w:top w:val="single" w:sz="4" w:space="0" w:color="auto"/>
              <w:left w:val="single" w:sz="6" w:space="0" w:color="auto"/>
              <w:bottom w:val="single" w:sz="4" w:space="0" w:color="auto"/>
              <w:right w:val="single" w:sz="4" w:space="0" w:color="auto"/>
            </w:tcBorders>
          </w:tcPr>
          <w:p w14:paraId="739D818C" w14:textId="77777777" w:rsidR="00385040" w:rsidRDefault="00385040">
            <w:pPr>
              <w:rPr>
                <w:rFonts w:eastAsia="MS Mincho"/>
                <w:lang w:val="en-US" w:eastAsia="ja-JP"/>
              </w:rPr>
            </w:pPr>
          </w:p>
        </w:tc>
      </w:tr>
      <w:tr w:rsidR="00385040" w14:paraId="6C509000" w14:textId="77777777" w:rsidTr="00385040">
        <w:tc>
          <w:tcPr>
            <w:tcW w:w="709" w:type="dxa"/>
            <w:tcBorders>
              <w:top w:val="single" w:sz="4" w:space="0" w:color="auto"/>
              <w:left w:val="single" w:sz="4" w:space="0" w:color="auto"/>
              <w:bottom w:val="single" w:sz="4" w:space="0" w:color="auto"/>
              <w:right w:val="single" w:sz="6" w:space="0" w:color="auto"/>
            </w:tcBorders>
          </w:tcPr>
          <w:p w14:paraId="4D7FC75B"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A0FC580" w14:textId="77777777" w:rsidR="00385040" w:rsidRDefault="00385040">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0A18985E" w14:textId="77777777" w:rsidR="00385040" w:rsidRDefault="00385040">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2" w:type="dxa"/>
            <w:tcBorders>
              <w:top w:val="single" w:sz="4" w:space="0" w:color="auto"/>
              <w:left w:val="single" w:sz="6" w:space="0" w:color="auto"/>
              <w:bottom w:val="single" w:sz="4" w:space="0" w:color="auto"/>
              <w:right w:val="single" w:sz="6" w:space="0" w:color="auto"/>
            </w:tcBorders>
            <w:hideMark/>
          </w:tcPr>
          <w:p w14:paraId="6C9A11F5"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6DAFCC9A" w14:textId="77777777" w:rsidR="00385040" w:rsidRDefault="00385040">
            <w:pPr>
              <w:rPr>
                <w:rFonts w:eastAsia="MS Mincho"/>
                <w:sz w:val="16"/>
                <w:szCs w:val="16"/>
                <w:lang w:val="en-US" w:eastAsia="ja-JP"/>
              </w:rPr>
            </w:pPr>
            <w:r>
              <w:rPr>
                <w:rFonts w:eastAsia="MS Mincho"/>
                <w:sz w:val="16"/>
                <w:szCs w:val="16"/>
                <w:lang w:val="en-US" w:eastAsia="ja-JP"/>
              </w:rPr>
              <w:t>0,0155</w:t>
            </w:r>
          </w:p>
        </w:tc>
        <w:tc>
          <w:tcPr>
            <w:tcW w:w="1418" w:type="dxa"/>
            <w:tcBorders>
              <w:top w:val="single" w:sz="4" w:space="0" w:color="auto"/>
              <w:left w:val="single" w:sz="6" w:space="0" w:color="auto"/>
              <w:bottom w:val="single" w:sz="4" w:space="0" w:color="auto"/>
              <w:right w:val="single" w:sz="4" w:space="0" w:color="auto"/>
            </w:tcBorders>
          </w:tcPr>
          <w:p w14:paraId="0C491FAB" w14:textId="77777777" w:rsidR="00385040" w:rsidRDefault="00385040">
            <w:pPr>
              <w:rPr>
                <w:rFonts w:eastAsia="MS Mincho"/>
                <w:lang w:val="en-US" w:eastAsia="ja-JP"/>
              </w:rPr>
            </w:pPr>
          </w:p>
        </w:tc>
      </w:tr>
      <w:tr w:rsidR="00385040" w14:paraId="2BEED38A" w14:textId="77777777" w:rsidTr="00385040">
        <w:tc>
          <w:tcPr>
            <w:tcW w:w="709" w:type="dxa"/>
            <w:tcBorders>
              <w:top w:val="single" w:sz="4" w:space="0" w:color="auto"/>
              <w:left w:val="single" w:sz="4" w:space="0" w:color="auto"/>
              <w:bottom w:val="single" w:sz="4" w:space="0" w:color="auto"/>
              <w:right w:val="single" w:sz="6" w:space="0" w:color="auto"/>
            </w:tcBorders>
          </w:tcPr>
          <w:p w14:paraId="69B148A2" w14:textId="77777777" w:rsidR="00385040" w:rsidRDefault="00385040">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513C59C6" w14:textId="77777777" w:rsidR="00385040" w:rsidRDefault="00385040">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hideMark/>
          </w:tcPr>
          <w:p w14:paraId="134CE27D" w14:textId="77777777" w:rsidR="00385040" w:rsidRDefault="00385040">
            <w:pPr>
              <w:rPr>
                <w:rFonts w:eastAsia="MS Mincho"/>
                <w:b/>
                <w:bCs/>
                <w:sz w:val="22"/>
                <w:szCs w:val="22"/>
                <w:lang w:val="en-US" w:eastAsia="ja-JP"/>
              </w:rPr>
            </w:pPr>
            <w:r>
              <w:rPr>
                <w:rFonts w:eastAsia="MS Mincho"/>
                <w:b/>
                <w:bCs/>
                <w:sz w:val="22"/>
                <w:szCs w:val="22"/>
                <w:lang w:eastAsia="ja-JP"/>
              </w:rPr>
              <w:t>2. R3.2 Cimislia - M3, km 0+000-3+300</w:t>
            </w:r>
          </w:p>
        </w:tc>
        <w:tc>
          <w:tcPr>
            <w:tcW w:w="992" w:type="dxa"/>
            <w:tcBorders>
              <w:top w:val="single" w:sz="4" w:space="0" w:color="auto"/>
              <w:left w:val="single" w:sz="6" w:space="0" w:color="auto"/>
              <w:bottom w:val="single" w:sz="4" w:space="0" w:color="auto"/>
              <w:right w:val="single" w:sz="6" w:space="0" w:color="auto"/>
            </w:tcBorders>
          </w:tcPr>
          <w:p w14:paraId="07999BEC" w14:textId="77777777" w:rsidR="00385040" w:rsidRDefault="00385040">
            <w:pPr>
              <w:rPr>
                <w:rFonts w:eastAsia="MS Mincho"/>
                <w:sz w:val="16"/>
                <w:szCs w:val="16"/>
                <w:lang w:eastAsia="ja-JP"/>
              </w:rPr>
            </w:pPr>
          </w:p>
        </w:tc>
        <w:tc>
          <w:tcPr>
            <w:tcW w:w="1276" w:type="dxa"/>
            <w:tcBorders>
              <w:top w:val="single" w:sz="4" w:space="0" w:color="auto"/>
              <w:left w:val="single" w:sz="6" w:space="0" w:color="auto"/>
              <w:bottom w:val="single" w:sz="4" w:space="0" w:color="auto"/>
              <w:right w:val="single" w:sz="6" w:space="0" w:color="auto"/>
            </w:tcBorders>
          </w:tcPr>
          <w:p w14:paraId="2AFF5D4A" w14:textId="77777777" w:rsidR="00385040" w:rsidRDefault="00385040">
            <w:pPr>
              <w:rPr>
                <w:rFonts w:eastAsia="MS Mincho"/>
                <w:sz w:val="16"/>
                <w:szCs w:val="16"/>
                <w:lang w:eastAsia="ja-JP"/>
              </w:rPr>
            </w:pPr>
          </w:p>
        </w:tc>
        <w:tc>
          <w:tcPr>
            <w:tcW w:w="1418" w:type="dxa"/>
            <w:tcBorders>
              <w:top w:val="single" w:sz="4" w:space="0" w:color="auto"/>
              <w:left w:val="single" w:sz="6" w:space="0" w:color="auto"/>
              <w:bottom w:val="single" w:sz="4" w:space="0" w:color="auto"/>
              <w:right w:val="single" w:sz="4" w:space="0" w:color="auto"/>
            </w:tcBorders>
          </w:tcPr>
          <w:p w14:paraId="21AAAE56" w14:textId="77777777" w:rsidR="00385040" w:rsidRDefault="00385040">
            <w:pPr>
              <w:rPr>
                <w:rFonts w:eastAsia="MS Mincho"/>
                <w:lang w:eastAsia="ja-JP"/>
              </w:rPr>
            </w:pPr>
          </w:p>
        </w:tc>
      </w:tr>
      <w:tr w:rsidR="00385040" w14:paraId="7A0705FE" w14:textId="77777777" w:rsidTr="00385040">
        <w:tc>
          <w:tcPr>
            <w:tcW w:w="709" w:type="dxa"/>
            <w:tcBorders>
              <w:top w:val="single" w:sz="4" w:space="0" w:color="auto"/>
              <w:left w:val="single" w:sz="6" w:space="0" w:color="auto"/>
              <w:bottom w:val="single" w:sz="4" w:space="0" w:color="auto"/>
              <w:right w:val="single" w:sz="6" w:space="0" w:color="auto"/>
            </w:tcBorders>
            <w:hideMark/>
          </w:tcPr>
          <w:p w14:paraId="043614C0" w14:textId="77777777" w:rsidR="00385040" w:rsidRDefault="00385040">
            <w:pPr>
              <w:rPr>
                <w:rFonts w:eastAsia="MS Mincho"/>
                <w:sz w:val="18"/>
                <w:szCs w:val="18"/>
                <w:lang w:eastAsia="ja-JP"/>
              </w:rPr>
            </w:pPr>
            <w:r>
              <w:rPr>
                <w:rFonts w:eastAsia="MS Mincho"/>
                <w:sz w:val="18"/>
                <w:szCs w:val="18"/>
                <w:lang w:eastAsia="ja-JP"/>
              </w:rPr>
              <w:t>2</w:t>
            </w:r>
          </w:p>
        </w:tc>
        <w:tc>
          <w:tcPr>
            <w:tcW w:w="1701" w:type="dxa"/>
            <w:tcBorders>
              <w:top w:val="single" w:sz="4" w:space="0" w:color="auto"/>
              <w:left w:val="single" w:sz="6" w:space="0" w:color="auto"/>
              <w:bottom w:val="single" w:sz="4" w:space="0" w:color="auto"/>
              <w:right w:val="single" w:sz="6" w:space="0" w:color="auto"/>
            </w:tcBorders>
          </w:tcPr>
          <w:p w14:paraId="29C6C565" w14:textId="77777777" w:rsidR="00385040" w:rsidRDefault="00385040">
            <w:pPr>
              <w:rPr>
                <w:rFonts w:eastAsia="MS Mincho"/>
                <w:sz w:val="18"/>
                <w:szCs w:val="18"/>
                <w:lang w:val="en-US" w:eastAsia="ja-JP"/>
              </w:rPr>
            </w:pPr>
            <w:r>
              <w:rPr>
                <w:rFonts w:eastAsia="MS Mincho"/>
                <w:sz w:val="18"/>
                <w:szCs w:val="18"/>
                <w:lang w:val="en-US" w:eastAsia="ja-JP"/>
              </w:rPr>
              <w:t>DF17A(F)</w:t>
            </w:r>
          </w:p>
          <w:p w14:paraId="498F7DA5" w14:textId="77777777" w:rsidR="00385040" w:rsidRDefault="00385040">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20D4077F" w14:textId="77777777" w:rsidR="00385040" w:rsidRDefault="00385040">
            <w:pPr>
              <w:rPr>
                <w:rFonts w:eastAsia="MS Mincho"/>
                <w:sz w:val="18"/>
                <w:szCs w:val="18"/>
                <w:lang w:val="en-US" w:eastAsia="ja-JP"/>
              </w:rPr>
            </w:pPr>
            <w:r>
              <w:rPr>
                <w:rFonts w:eastAsia="MS Mincho"/>
                <w:sz w:val="18"/>
                <w:szCs w:val="18"/>
                <w:lang w:val="en-US" w:eastAsia="ja-JP"/>
              </w:rPr>
              <w:t>Marcaje longitudinale, transversale si diverse, executate mecanizat, cu vopsea, pe suprafete carosabile</w:t>
            </w:r>
          </w:p>
          <w:p w14:paraId="013063D7" w14:textId="77777777" w:rsidR="00385040" w:rsidRDefault="00385040">
            <w:pPr>
              <w:rPr>
                <w:rFonts w:eastAsia="MS Mincho"/>
                <w:sz w:val="2"/>
                <w:szCs w:val="2"/>
                <w:lang w:val="en-US" w:eastAsia="ja-JP"/>
              </w:rPr>
            </w:pPr>
          </w:p>
        </w:tc>
        <w:tc>
          <w:tcPr>
            <w:tcW w:w="992" w:type="dxa"/>
            <w:tcBorders>
              <w:top w:val="single" w:sz="4" w:space="0" w:color="auto"/>
              <w:left w:val="single" w:sz="6" w:space="0" w:color="auto"/>
              <w:bottom w:val="single" w:sz="4" w:space="0" w:color="auto"/>
              <w:right w:val="single" w:sz="6" w:space="0" w:color="auto"/>
            </w:tcBorders>
            <w:vAlign w:val="center"/>
            <w:hideMark/>
          </w:tcPr>
          <w:p w14:paraId="3872D445" w14:textId="77777777" w:rsidR="00385040" w:rsidRDefault="00385040">
            <w:pPr>
              <w:jc w:val="center"/>
              <w:rPr>
                <w:rFonts w:eastAsia="MS Mincho"/>
                <w:sz w:val="18"/>
                <w:szCs w:val="18"/>
                <w:lang w:eastAsia="ja-JP"/>
              </w:rPr>
            </w:pPr>
            <w:r>
              <w:rPr>
                <w:rFonts w:eastAsia="MS Mincho"/>
                <w:sz w:val="18"/>
                <w:szCs w:val="18"/>
                <w:lang w:eastAsia="ja-JP"/>
              </w:rPr>
              <w:t>m2</w:t>
            </w:r>
          </w:p>
        </w:tc>
        <w:tc>
          <w:tcPr>
            <w:tcW w:w="1276" w:type="dxa"/>
            <w:tcBorders>
              <w:top w:val="single" w:sz="4" w:space="0" w:color="auto"/>
              <w:left w:val="single" w:sz="6" w:space="0" w:color="auto"/>
              <w:bottom w:val="single" w:sz="4" w:space="0" w:color="auto"/>
              <w:right w:val="single" w:sz="6" w:space="0" w:color="auto"/>
            </w:tcBorders>
            <w:vAlign w:val="center"/>
          </w:tcPr>
          <w:p w14:paraId="28463881" w14:textId="77777777" w:rsidR="00385040" w:rsidRDefault="00385040">
            <w:pPr>
              <w:jc w:val="center"/>
              <w:rPr>
                <w:rFonts w:eastAsia="MS Mincho"/>
                <w:sz w:val="18"/>
                <w:szCs w:val="18"/>
                <w:lang w:eastAsia="ja-JP"/>
              </w:rPr>
            </w:pPr>
          </w:p>
        </w:tc>
        <w:tc>
          <w:tcPr>
            <w:tcW w:w="1418" w:type="dxa"/>
            <w:tcBorders>
              <w:top w:val="single" w:sz="4" w:space="0" w:color="auto"/>
              <w:left w:val="single" w:sz="6" w:space="0" w:color="auto"/>
              <w:bottom w:val="single" w:sz="4" w:space="0" w:color="auto"/>
              <w:right w:val="single" w:sz="6" w:space="0" w:color="auto"/>
            </w:tcBorders>
            <w:vAlign w:val="center"/>
            <w:hideMark/>
          </w:tcPr>
          <w:p w14:paraId="28F27F36" w14:textId="77777777" w:rsidR="00385040" w:rsidRDefault="00385040">
            <w:pPr>
              <w:jc w:val="center"/>
              <w:rPr>
                <w:rFonts w:eastAsia="MS Mincho"/>
                <w:lang w:val="en-US" w:eastAsia="ja-JP"/>
              </w:rPr>
            </w:pPr>
            <w:r>
              <w:rPr>
                <w:rFonts w:eastAsia="MS Mincho"/>
                <w:lang w:val="en-US" w:eastAsia="ja-JP"/>
              </w:rPr>
              <w:t>1100.00</w:t>
            </w:r>
          </w:p>
        </w:tc>
      </w:tr>
      <w:tr w:rsidR="00385040" w14:paraId="3B8AB21F" w14:textId="77777777" w:rsidTr="00385040">
        <w:tc>
          <w:tcPr>
            <w:tcW w:w="709" w:type="dxa"/>
            <w:tcBorders>
              <w:top w:val="single" w:sz="4" w:space="0" w:color="auto"/>
              <w:left w:val="single" w:sz="4" w:space="0" w:color="auto"/>
              <w:bottom w:val="single" w:sz="4" w:space="0" w:color="auto"/>
              <w:right w:val="single" w:sz="6" w:space="0" w:color="auto"/>
            </w:tcBorders>
          </w:tcPr>
          <w:p w14:paraId="7A7DD722"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8B328EA" w14:textId="77777777" w:rsidR="00385040" w:rsidRDefault="00385040">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1C3572B3" w14:textId="77777777" w:rsidR="00385040" w:rsidRDefault="00385040">
            <w:pPr>
              <w:rPr>
                <w:rFonts w:eastAsia="MS Mincho"/>
                <w:sz w:val="16"/>
                <w:szCs w:val="16"/>
                <w:lang w:val="en-US" w:eastAsia="ja-JP"/>
              </w:rPr>
            </w:pPr>
            <w:r>
              <w:rPr>
                <w:rFonts w:eastAsia="MS Mincho"/>
                <w:sz w:val="16"/>
                <w:szCs w:val="16"/>
                <w:lang w:val="en-US" w:eastAsia="ja-JP"/>
              </w:rPr>
              <w:t>Piloti pentru derijarea circulatiei rutiere.</w:t>
            </w:r>
          </w:p>
        </w:tc>
        <w:tc>
          <w:tcPr>
            <w:tcW w:w="992" w:type="dxa"/>
            <w:tcBorders>
              <w:top w:val="single" w:sz="4" w:space="0" w:color="auto"/>
              <w:left w:val="single" w:sz="6" w:space="0" w:color="auto"/>
              <w:bottom w:val="single" w:sz="4" w:space="0" w:color="auto"/>
              <w:right w:val="single" w:sz="6" w:space="0" w:color="auto"/>
            </w:tcBorders>
            <w:hideMark/>
          </w:tcPr>
          <w:p w14:paraId="497E00C3"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01F01A7A"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7334616E" w14:textId="77777777" w:rsidR="00385040" w:rsidRDefault="00385040">
            <w:pPr>
              <w:rPr>
                <w:rFonts w:eastAsia="MS Mincho"/>
                <w:lang w:val="en-US" w:eastAsia="ja-JP"/>
              </w:rPr>
            </w:pPr>
          </w:p>
        </w:tc>
      </w:tr>
      <w:tr w:rsidR="00385040" w14:paraId="5628FE97" w14:textId="77777777" w:rsidTr="00385040">
        <w:tc>
          <w:tcPr>
            <w:tcW w:w="709" w:type="dxa"/>
            <w:tcBorders>
              <w:top w:val="single" w:sz="4" w:space="0" w:color="auto"/>
              <w:left w:val="single" w:sz="4" w:space="0" w:color="auto"/>
              <w:bottom w:val="single" w:sz="4" w:space="0" w:color="auto"/>
              <w:right w:val="single" w:sz="6" w:space="0" w:color="auto"/>
            </w:tcBorders>
          </w:tcPr>
          <w:p w14:paraId="52E03517"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E61876C" w14:textId="77777777" w:rsidR="00385040" w:rsidRDefault="00385040">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7E9532CA" w14:textId="77777777" w:rsidR="00385040" w:rsidRDefault="00385040">
            <w:pPr>
              <w:rPr>
                <w:rFonts w:eastAsia="MS Mincho"/>
                <w:sz w:val="16"/>
                <w:szCs w:val="16"/>
                <w:lang w:eastAsia="ja-JP"/>
              </w:rPr>
            </w:pPr>
            <w:r>
              <w:rPr>
                <w:rFonts w:eastAsia="MS Mincho"/>
                <w:sz w:val="16"/>
                <w:szCs w:val="16"/>
                <w:lang w:eastAsia="ja-JP"/>
              </w:rPr>
              <w:t>Muncitor necalificat</w:t>
            </w:r>
          </w:p>
        </w:tc>
        <w:tc>
          <w:tcPr>
            <w:tcW w:w="992" w:type="dxa"/>
            <w:tcBorders>
              <w:top w:val="single" w:sz="4" w:space="0" w:color="auto"/>
              <w:left w:val="single" w:sz="6" w:space="0" w:color="auto"/>
              <w:bottom w:val="single" w:sz="4" w:space="0" w:color="auto"/>
              <w:right w:val="single" w:sz="6" w:space="0" w:color="auto"/>
            </w:tcBorders>
            <w:hideMark/>
          </w:tcPr>
          <w:p w14:paraId="3CCA79A0"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3EA8CDE9"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6CF034DD" w14:textId="77777777" w:rsidR="00385040" w:rsidRDefault="00385040">
            <w:pPr>
              <w:rPr>
                <w:rFonts w:eastAsia="MS Mincho"/>
                <w:lang w:val="en-US" w:eastAsia="ja-JP"/>
              </w:rPr>
            </w:pPr>
          </w:p>
        </w:tc>
      </w:tr>
      <w:tr w:rsidR="00385040" w14:paraId="1FB9438E" w14:textId="77777777" w:rsidTr="00385040">
        <w:tc>
          <w:tcPr>
            <w:tcW w:w="709" w:type="dxa"/>
            <w:tcBorders>
              <w:top w:val="single" w:sz="4" w:space="0" w:color="auto"/>
              <w:left w:val="single" w:sz="4" w:space="0" w:color="auto"/>
              <w:bottom w:val="single" w:sz="4" w:space="0" w:color="auto"/>
              <w:right w:val="single" w:sz="6" w:space="0" w:color="auto"/>
            </w:tcBorders>
          </w:tcPr>
          <w:p w14:paraId="7DBBCDE1"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8D62794" w14:textId="77777777" w:rsidR="00385040" w:rsidRDefault="00385040">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3AB90F8A" w14:textId="77777777" w:rsidR="00385040" w:rsidRDefault="00385040">
            <w:pPr>
              <w:rPr>
                <w:rFonts w:eastAsia="MS Mincho"/>
                <w:sz w:val="16"/>
                <w:szCs w:val="16"/>
                <w:lang w:eastAsia="ja-JP"/>
              </w:rPr>
            </w:pPr>
            <w:r>
              <w:rPr>
                <w:rFonts w:eastAsia="MS Mincho"/>
                <w:sz w:val="16"/>
                <w:szCs w:val="16"/>
                <w:lang w:eastAsia="ja-JP"/>
              </w:rPr>
              <w:t>Zugrav vopsitor</w:t>
            </w:r>
          </w:p>
        </w:tc>
        <w:tc>
          <w:tcPr>
            <w:tcW w:w="992" w:type="dxa"/>
            <w:tcBorders>
              <w:top w:val="single" w:sz="4" w:space="0" w:color="auto"/>
              <w:left w:val="single" w:sz="6" w:space="0" w:color="auto"/>
              <w:bottom w:val="single" w:sz="4" w:space="0" w:color="auto"/>
              <w:right w:val="single" w:sz="6" w:space="0" w:color="auto"/>
            </w:tcBorders>
            <w:hideMark/>
          </w:tcPr>
          <w:p w14:paraId="6895F281"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5B8522BE"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1D92B1BC" w14:textId="77777777" w:rsidR="00385040" w:rsidRDefault="00385040">
            <w:pPr>
              <w:rPr>
                <w:rFonts w:eastAsia="MS Mincho"/>
                <w:lang w:val="en-US" w:eastAsia="ja-JP"/>
              </w:rPr>
            </w:pPr>
          </w:p>
        </w:tc>
      </w:tr>
      <w:tr w:rsidR="00385040" w14:paraId="54950C03" w14:textId="77777777" w:rsidTr="00385040">
        <w:tc>
          <w:tcPr>
            <w:tcW w:w="709" w:type="dxa"/>
            <w:tcBorders>
              <w:top w:val="single" w:sz="4" w:space="0" w:color="auto"/>
              <w:left w:val="single" w:sz="4" w:space="0" w:color="auto"/>
              <w:bottom w:val="single" w:sz="4" w:space="0" w:color="auto"/>
              <w:right w:val="single" w:sz="6" w:space="0" w:color="auto"/>
            </w:tcBorders>
          </w:tcPr>
          <w:p w14:paraId="2161524A"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D9EA119" w14:textId="77777777" w:rsidR="00385040" w:rsidRDefault="00385040">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3997091C" w14:textId="77777777" w:rsidR="00385040" w:rsidRDefault="00385040">
            <w:pPr>
              <w:rPr>
                <w:rFonts w:eastAsia="MS Mincho"/>
                <w:sz w:val="16"/>
                <w:szCs w:val="16"/>
                <w:lang w:eastAsia="ja-JP"/>
              </w:rPr>
            </w:pPr>
            <w:r>
              <w:rPr>
                <w:rFonts w:eastAsia="MS Mincho"/>
                <w:sz w:val="16"/>
                <w:szCs w:val="16"/>
                <w:lang w:eastAsia="ja-JP"/>
              </w:rPr>
              <w:t xml:space="preserve">Email alb </w:t>
            </w:r>
          </w:p>
        </w:tc>
        <w:tc>
          <w:tcPr>
            <w:tcW w:w="992" w:type="dxa"/>
            <w:tcBorders>
              <w:top w:val="single" w:sz="4" w:space="0" w:color="auto"/>
              <w:left w:val="single" w:sz="6" w:space="0" w:color="auto"/>
              <w:bottom w:val="single" w:sz="4" w:space="0" w:color="auto"/>
              <w:right w:val="single" w:sz="6" w:space="0" w:color="auto"/>
            </w:tcBorders>
            <w:hideMark/>
          </w:tcPr>
          <w:p w14:paraId="72454685"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66AF43DE" w14:textId="77777777" w:rsidR="00385040" w:rsidRDefault="00385040">
            <w:pPr>
              <w:rPr>
                <w:rFonts w:eastAsia="MS Mincho"/>
                <w:sz w:val="16"/>
                <w:szCs w:val="16"/>
                <w:lang w:val="en-US" w:eastAsia="ja-JP"/>
              </w:rPr>
            </w:pPr>
            <w:r>
              <w:rPr>
                <w:rFonts w:eastAsia="MS Mincho"/>
                <w:sz w:val="16"/>
                <w:szCs w:val="16"/>
                <w:lang w:val="en-US" w:eastAsia="ja-JP"/>
              </w:rPr>
              <w:t>0,7300</w:t>
            </w:r>
          </w:p>
        </w:tc>
        <w:tc>
          <w:tcPr>
            <w:tcW w:w="1418" w:type="dxa"/>
            <w:tcBorders>
              <w:top w:val="single" w:sz="4" w:space="0" w:color="auto"/>
              <w:left w:val="single" w:sz="6" w:space="0" w:color="auto"/>
              <w:bottom w:val="single" w:sz="4" w:space="0" w:color="auto"/>
              <w:right w:val="single" w:sz="4" w:space="0" w:color="auto"/>
            </w:tcBorders>
          </w:tcPr>
          <w:p w14:paraId="6CCB76AF" w14:textId="77777777" w:rsidR="00385040" w:rsidRDefault="00385040">
            <w:pPr>
              <w:rPr>
                <w:rFonts w:eastAsia="MS Mincho"/>
                <w:lang w:val="en-US" w:eastAsia="ja-JP"/>
              </w:rPr>
            </w:pPr>
          </w:p>
        </w:tc>
      </w:tr>
      <w:tr w:rsidR="00385040" w14:paraId="09CFABDA" w14:textId="77777777" w:rsidTr="00385040">
        <w:tc>
          <w:tcPr>
            <w:tcW w:w="709" w:type="dxa"/>
            <w:tcBorders>
              <w:top w:val="single" w:sz="4" w:space="0" w:color="auto"/>
              <w:left w:val="single" w:sz="4" w:space="0" w:color="auto"/>
              <w:bottom w:val="single" w:sz="4" w:space="0" w:color="auto"/>
              <w:right w:val="single" w:sz="6" w:space="0" w:color="auto"/>
            </w:tcBorders>
          </w:tcPr>
          <w:p w14:paraId="74FAB36A"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0C1F207" w14:textId="77777777" w:rsidR="00385040" w:rsidRDefault="00385040">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3B6ECE96" w14:textId="77777777" w:rsidR="00385040" w:rsidRDefault="00385040">
            <w:pPr>
              <w:rPr>
                <w:rFonts w:eastAsia="MS Mincho"/>
                <w:sz w:val="16"/>
                <w:szCs w:val="16"/>
                <w:lang w:val="en-US" w:eastAsia="ja-JP"/>
              </w:rPr>
            </w:pPr>
            <w:r>
              <w:rPr>
                <w:rFonts w:eastAsia="MS Mincho"/>
                <w:sz w:val="16"/>
                <w:szCs w:val="16"/>
                <w:lang w:val="en-US" w:eastAsia="ja-JP"/>
              </w:rPr>
              <w:t xml:space="preserve">Diluant pt.produse de marcare </w:t>
            </w:r>
          </w:p>
        </w:tc>
        <w:tc>
          <w:tcPr>
            <w:tcW w:w="992" w:type="dxa"/>
            <w:tcBorders>
              <w:top w:val="single" w:sz="4" w:space="0" w:color="auto"/>
              <w:left w:val="single" w:sz="6" w:space="0" w:color="auto"/>
              <w:bottom w:val="single" w:sz="4" w:space="0" w:color="auto"/>
              <w:right w:val="single" w:sz="6" w:space="0" w:color="auto"/>
            </w:tcBorders>
            <w:hideMark/>
          </w:tcPr>
          <w:p w14:paraId="24F81461"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5C329671" w14:textId="77777777" w:rsidR="00385040" w:rsidRDefault="00385040">
            <w:pPr>
              <w:rPr>
                <w:rFonts w:eastAsia="MS Mincho"/>
                <w:sz w:val="16"/>
                <w:szCs w:val="16"/>
                <w:lang w:val="en-US" w:eastAsia="ja-JP"/>
              </w:rPr>
            </w:pPr>
            <w:r>
              <w:rPr>
                <w:rFonts w:eastAsia="MS Mincho"/>
                <w:sz w:val="16"/>
                <w:szCs w:val="16"/>
                <w:lang w:val="en-US" w:eastAsia="ja-JP"/>
              </w:rPr>
              <w:t>0,0560</w:t>
            </w:r>
          </w:p>
        </w:tc>
        <w:tc>
          <w:tcPr>
            <w:tcW w:w="1418" w:type="dxa"/>
            <w:tcBorders>
              <w:top w:val="single" w:sz="4" w:space="0" w:color="auto"/>
              <w:left w:val="single" w:sz="6" w:space="0" w:color="auto"/>
              <w:bottom w:val="single" w:sz="4" w:space="0" w:color="auto"/>
              <w:right w:val="single" w:sz="4" w:space="0" w:color="auto"/>
            </w:tcBorders>
          </w:tcPr>
          <w:p w14:paraId="1BC258A6" w14:textId="77777777" w:rsidR="00385040" w:rsidRDefault="00385040">
            <w:pPr>
              <w:rPr>
                <w:rFonts w:eastAsia="MS Mincho"/>
                <w:lang w:val="en-US" w:eastAsia="ja-JP"/>
              </w:rPr>
            </w:pPr>
          </w:p>
        </w:tc>
      </w:tr>
      <w:tr w:rsidR="00385040" w14:paraId="24EF4F45" w14:textId="77777777" w:rsidTr="00385040">
        <w:tc>
          <w:tcPr>
            <w:tcW w:w="709" w:type="dxa"/>
            <w:tcBorders>
              <w:top w:val="single" w:sz="4" w:space="0" w:color="auto"/>
              <w:left w:val="single" w:sz="4" w:space="0" w:color="auto"/>
              <w:bottom w:val="single" w:sz="4" w:space="0" w:color="auto"/>
              <w:right w:val="single" w:sz="6" w:space="0" w:color="auto"/>
            </w:tcBorders>
          </w:tcPr>
          <w:p w14:paraId="7F0091F9"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3ECFE1C" w14:textId="77777777" w:rsidR="00385040" w:rsidRDefault="00385040">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45DD4D5E" w14:textId="77777777" w:rsidR="00385040" w:rsidRDefault="00385040">
            <w:pPr>
              <w:rPr>
                <w:rFonts w:eastAsia="MS Mincho"/>
                <w:sz w:val="16"/>
                <w:szCs w:val="16"/>
                <w:lang w:eastAsia="ja-JP"/>
              </w:rPr>
            </w:pPr>
            <w:r>
              <w:rPr>
                <w:rFonts w:eastAsia="MS Mincho"/>
                <w:sz w:val="16"/>
                <w:szCs w:val="16"/>
                <w:lang w:eastAsia="ja-JP"/>
              </w:rPr>
              <w:t>Microbile reflectorizante</w:t>
            </w:r>
          </w:p>
        </w:tc>
        <w:tc>
          <w:tcPr>
            <w:tcW w:w="992" w:type="dxa"/>
            <w:tcBorders>
              <w:top w:val="single" w:sz="4" w:space="0" w:color="auto"/>
              <w:left w:val="single" w:sz="6" w:space="0" w:color="auto"/>
              <w:bottom w:val="single" w:sz="4" w:space="0" w:color="auto"/>
              <w:right w:val="single" w:sz="6" w:space="0" w:color="auto"/>
            </w:tcBorders>
            <w:hideMark/>
          </w:tcPr>
          <w:p w14:paraId="55EDD6C7"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20558303" w14:textId="77777777" w:rsidR="00385040" w:rsidRDefault="00385040">
            <w:pPr>
              <w:rPr>
                <w:rFonts w:eastAsia="MS Mincho"/>
                <w:sz w:val="16"/>
                <w:szCs w:val="16"/>
                <w:lang w:val="en-US" w:eastAsia="ja-JP"/>
              </w:rPr>
            </w:pPr>
            <w:r>
              <w:rPr>
                <w:rFonts w:eastAsia="MS Mincho"/>
                <w:sz w:val="16"/>
                <w:szCs w:val="16"/>
                <w:lang w:val="en-US" w:eastAsia="ja-JP"/>
              </w:rPr>
              <w:t>0,3500</w:t>
            </w:r>
          </w:p>
        </w:tc>
        <w:tc>
          <w:tcPr>
            <w:tcW w:w="1418" w:type="dxa"/>
            <w:tcBorders>
              <w:top w:val="single" w:sz="4" w:space="0" w:color="auto"/>
              <w:left w:val="single" w:sz="6" w:space="0" w:color="auto"/>
              <w:bottom w:val="single" w:sz="4" w:space="0" w:color="auto"/>
              <w:right w:val="single" w:sz="4" w:space="0" w:color="auto"/>
            </w:tcBorders>
          </w:tcPr>
          <w:p w14:paraId="0B8FC117" w14:textId="77777777" w:rsidR="00385040" w:rsidRDefault="00385040">
            <w:pPr>
              <w:rPr>
                <w:rFonts w:eastAsia="MS Mincho"/>
                <w:lang w:val="en-US" w:eastAsia="ja-JP"/>
              </w:rPr>
            </w:pPr>
          </w:p>
        </w:tc>
      </w:tr>
      <w:tr w:rsidR="00385040" w14:paraId="0A13035F" w14:textId="77777777" w:rsidTr="00385040">
        <w:tc>
          <w:tcPr>
            <w:tcW w:w="709" w:type="dxa"/>
            <w:tcBorders>
              <w:top w:val="single" w:sz="4" w:space="0" w:color="auto"/>
              <w:left w:val="single" w:sz="4" w:space="0" w:color="auto"/>
              <w:bottom w:val="single" w:sz="4" w:space="0" w:color="auto"/>
              <w:right w:val="single" w:sz="6" w:space="0" w:color="auto"/>
            </w:tcBorders>
          </w:tcPr>
          <w:p w14:paraId="0BC0E196"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19AF0F7" w14:textId="77777777" w:rsidR="00385040" w:rsidRDefault="00385040">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301AF36C" w14:textId="77777777" w:rsidR="00385040" w:rsidRDefault="00385040">
            <w:pPr>
              <w:rPr>
                <w:rFonts w:eastAsia="MS Mincho"/>
                <w:sz w:val="16"/>
                <w:szCs w:val="16"/>
                <w:lang w:val="en-US" w:eastAsia="ja-JP"/>
              </w:rPr>
            </w:pPr>
            <w:r>
              <w:rPr>
                <w:rFonts w:eastAsia="MS Mincho"/>
                <w:sz w:val="16"/>
                <w:szCs w:val="16"/>
                <w:lang w:val="en-US" w:eastAsia="ja-JP"/>
              </w:rPr>
              <w:t xml:space="preserve">Masina de trasat benzi marcaj </w:t>
            </w:r>
          </w:p>
        </w:tc>
        <w:tc>
          <w:tcPr>
            <w:tcW w:w="992" w:type="dxa"/>
            <w:tcBorders>
              <w:top w:val="single" w:sz="4" w:space="0" w:color="auto"/>
              <w:left w:val="single" w:sz="6" w:space="0" w:color="auto"/>
              <w:bottom w:val="single" w:sz="4" w:space="0" w:color="auto"/>
              <w:right w:val="single" w:sz="6" w:space="0" w:color="auto"/>
            </w:tcBorders>
            <w:hideMark/>
          </w:tcPr>
          <w:p w14:paraId="14F938DA"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3806AE2B" w14:textId="77777777" w:rsidR="00385040" w:rsidRDefault="00385040">
            <w:pPr>
              <w:rPr>
                <w:rFonts w:eastAsia="MS Mincho"/>
                <w:sz w:val="16"/>
                <w:szCs w:val="16"/>
                <w:lang w:val="en-US" w:eastAsia="ja-JP"/>
              </w:rPr>
            </w:pPr>
            <w:r>
              <w:rPr>
                <w:rFonts w:eastAsia="MS Mincho"/>
                <w:sz w:val="16"/>
                <w:szCs w:val="16"/>
                <w:lang w:val="en-US" w:eastAsia="ja-JP"/>
              </w:rPr>
              <w:t>0,0106</w:t>
            </w:r>
          </w:p>
        </w:tc>
        <w:tc>
          <w:tcPr>
            <w:tcW w:w="1418" w:type="dxa"/>
            <w:tcBorders>
              <w:top w:val="single" w:sz="4" w:space="0" w:color="auto"/>
              <w:left w:val="single" w:sz="6" w:space="0" w:color="auto"/>
              <w:bottom w:val="single" w:sz="4" w:space="0" w:color="auto"/>
              <w:right w:val="single" w:sz="4" w:space="0" w:color="auto"/>
            </w:tcBorders>
          </w:tcPr>
          <w:p w14:paraId="735474D5" w14:textId="77777777" w:rsidR="00385040" w:rsidRDefault="00385040">
            <w:pPr>
              <w:rPr>
                <w:rFonts w:eastAsia="MS Mincho"/>
                <w:lang w:val="en-US" w:eastAsia="ja-JP"/>
              </w:rPr>
            </w:pPr>
          </w:p>
        </w:tc>
      </w:tr>
      <w:tr w:rsidR="00385040" w14:paraId="6BD46C27" w14:textId="77777777" w:rsidTr="00385040">
        <w:tc>
          <w:tcPr>
            <w:tcW w:w="709" w:type="dxa"/>
            <w:tcBorders>
              <w:top w:val="single" w:sz="4" w:space="0" w:color="auto"/>
              <w:left w:val="single" w:sz="4" w:space="0" w:color="auto"/>
              <w:bottom w:val="single" w:sz="4" w:space="0" w:color="auto"/>
              <w:right w:val="single" w:sz="6" w:space="0" w:color="auto"/>
            </w:tcBorders>
          </w:tcPr>
          <w:p w14:paraId="16750DE2"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3A25DB0" w14:textId="77777777" w:rsidR="00385040" w:rsidRDefault="00385040">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26F0E076" w14:textId="77777777" w:rsidR="00385040" w:rsidRDefault="00385040">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2" w:type="dxa"/>
            <w:tcBorders>
              <w:top w:val="single" w:sz="4" w:space="0" w:color="auto"/>
              <w:left w:val="single" w:sz="6" w:space="0" w:color="auto"/>
              <w:bottom w:val="single" w:sz="4" w:space="0" w:color="auto"/>
              <w:right w:val="single" w:sz="6" w:space="0" w:color="auto"/>
            </w:tcBorders>
            <w:hideMark/>
          </w:tcPr>
          <w:p w14:paraId="01DFD933"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039C3433" w14:textId="77777777" w:rsidR="00385040" w:rsidRDefault="00385040">
            <w:pPr>
              <w:rPr>
                <w:rFonts w:eastAsia="MS Mincho"/>
                <w:sz w:val="16"/>
                <w:szCs w:val="16"/>
                <w:lang w:val="en-US" w:eastAsia="ja-JP"/>
              </w:rPr>
            </w:pPr>
            <w:r>
              <w:rPr>
                <w:rFonts w:eastAsia="MS Mincho"/>
                <w:sz w:val="16"/>
                <w:szCs w:val="16"/>
                <w:lang w:val="en-US" w:eastAsia="ja-JP"/>
              </w:rPr>
              <w:t>0,0155</w:t>
            </w:r>
          </w:p>
        </w:tc>
        <w:tc>
          <w:tcPr>
            <w:tcW w:w="1418" w:type="dxa"/>
            <w:tcBorders>
              <w:top w:val="single" w:sz="4" w:space="0" w:color="auto"/>
              <w:left w:val="single" w:sz="6" w:space="0" w:color="auto"/>
              <w:bottom w:val="single" w:sz="4" w:space="0" w:color="auto"/>
              <w:right w:val="single" w:sz="4" w:space="0" w:color="auto"/>
            </w:tcBorders>
          </w:tcPr>
          <w:p w14:paraId="1A8B44A0" w14:textId="77777777" w:rsidR="00385040" w:rsidRDefault="00385040">
            <w:pPr>
              <w:rPr>
                <w:rFonts w:eastAsia="MS Mincho"/>
                <w:lang w:val="en-US" w:eastAsia="ja-JP"/>
              </w:rPr>
            </w:pPr>
          </w:p>
        </w:tc>
      </w:tr>
      <w:tr w:rsidR="00385040" w14:paraId="0550B722" w14:textId="77777777" w:rsidTr="00385040">
        <w:tc>
          <w:tcPr>
            <w:tcW w:w="709" w:type="dxa"/>
            <w:tcBorders>
              <w:top w:val="single" w:sz="4" w:space="0" w:color="auto"/>
              <w:left w:val="single" w:sz="4" w:space="0" w:color="auto"/>
              <w:bottom w:val="single" w:sz="4" w:space="0" w:color="auto"/>
              <w:right w:val="single" w:sz="6" w:space="0" w:color="auto"/>
            </w:tcBorders>
          </w:tcPr>
          <w:p w14:paraId="4F461468" w14:textId="77777777" w:rsidR="00385040" w:rsidRDefault="00385040">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4E89C228" w14:textId="77777777" w:rsidR="00385040" w:rsidRDefault="00385040">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hideMark/>
          </w:tcPr>
          <w:p w14:paraId="15EA5359" w14:textId="77777777" w:rsidR="00385040" w:rsidRDefault="00385040">
            <w:pPr>
              <w:rPr>
                <w:rFonts w:eastAsia="MS Mincho"/>
                <w:b/>
                <w:bCs/>
                <w:sz w:val="22"/>
                <w:szCs w:val="22"/>
                <w:lang w:val="en-US" w:eastAsia="ja-JP"/>
              </w:rPr>
            </w:pPr>
            <w:r>
              <w:rPr>
                <w:rFonts w:eastAsia="MS Mincho"/>
                <w:b/>
                <w:bCs/>
                <w:sz w:val="22"/>
                <w:szCs w:val="22"/>
                <w:lang w:eastAsia="ja-JP"/>
              </w:rPr>
              <w:t>3. R23 Basarabeasca-M3, km 0+000-19+270</w:t>
            </w:r>
          </w:p>
        </w:tc>
        <w:tc>
          <w:tcPr>
            <w:tcW w:w="992" w:type="dxa"/>
            <w:tcBorders>
              <w:top w:val="single" w:sz="4" w:space="0" w:color="auto"/>
              <w:left w:val="single" w:sz="6" w:space="0" w:color="auto"/>
              <w:bottom w:val="single" w:sz="4" w:space="0" w:color="auto"/>
              <w:right w:val="single" w:sz="6" w:space="0" w:color="auto"/>
            </w:tcBorders>
          </w:tcPr>
          <w:p w14:paraId="598C3680" w14:textId="77777777" w:rsidR="00385040" w:rsidRDefault="00385040">
            <w:pPr>
              <w:rPr>
                <w:rFonts w:eastAsia="MS Mincho"/>
                <w:sz w:val="16"/>
                <w:szCs w:val="16"/>
                <w:lang w:eastAsia="ja-JP"/>
              </w:rPr>
            </w:pPr>
          </w:p>
        </w:tc>
        <w:tc>
          <w:tcPr>
            <w:tcW w:w="1276" w:type="dxa"/>
            <w:tcBorders>
              <w:top w:val="single" w:sz="4" w:space="0" w:color="auto"/>
              <w:left w:val="single" w:sz="6" w:space="0" w:color="auto"/>
              <w:bottom w:val="single" w:sz="4" w:space="0" w:color="auto"/>
              <w:right w:val="single" w:sz="6" w:space="0" w:color="auto"/>
            </w:tcBorders>
          </w:tcPr>
          <w:p w14:paraId="7313BD0A" w14:textId="77777777" w:rsidR="00385040" w:rsidRDefault="00385040">
            <w:pPr>
              <w:rPr>
                <w:rFonts w:eastAsia="MS Mincho"/>
                <w:sz w:val="16"/>
                <w:szCs w:val="16"/>
                <w:lang w:eastAsia="ja-JP"/>
              </w:rPr>
            </w:pPr>
          </w:p>
        </w:tc>
        <w:tc>
          <w:tcPr>
            <w:tcW w:w="1418" w:type="dxa"/>
            <w:tcBorders>
              <w:top w:val="single" w:sz="4" w:space="0" w:color="auto"/>
              <w:left w:val="single" w:sz="6" w:space="0" w:color="auto"/>
              <w:bottom w:val="single" w:sz="4" w:space="0" w:color="auto"/>
              <w:right w:val="single" w:sz="4" w:space="0" w:color="auto"/>
            </w:tcBorders>
          </w:tcPr>
          <w:p w14:paraId="57482217" w14:textId="77777777" w:rsidR="00385040" w:rsidRDefault="00385040">
            <w:pPr>
              <w:rPr>
                <w:rFonts w:eastAsia="MS Mincho"/>
                <w:lang w:eastAsia="ja-JP"/>
              </w:rPr>
            </w:pPr>
          </w:p>
        </w:tc>
      </w:tr>
      <w:tr w:rsidR="00385040" w14:paraId="3CDDAE88" w14:textId="77777777" w:rsidTr="00385040">
        <w:tc>
          <w:tcPr>
            <w:tcW w:w="709" w:type="dxa"/>
            <w:tcBorders>
              <w:top w:val="single" w:sz="4" w:space="0" w:color="auto"/>
              <w:left w:val="single" w:sz="6" w:space="0" w:color="auto"/>
              <w:bottom w:val="single" w:sz="4" w:space="0" w:color="auto"/>
              <w:right w:val="single" w:sz="6" w:space="0" w:color="auto"/>
            </w:tcBorders>
            <w:hideMark/>
          </w:tcPr>
          <w:p w14:paraId="048E409D" w14:textId="77777777" w:rsidR="00385040" w:rsidRDefault="00385040">
            <w:pPr>
              <w:rPr>
                <w:rFonts w:eastAsia="MS Mincho"/>
                <w:sz w:val="18"/>
                <w:szCs w:val="18"/>
                <w:lang w:eastAsia="ja-JP"/>
              </w:rPr>
            </w:pPr>
            <w:r>
              <w:rPr>
                <w:rFonts w:eastAsia="MS Mincho"/>
                <w:sz w:val="18"/>
                <w:szCs w:val="18"/>
                <w:lang w:eastAsia="ja-JP"/>
              </w:rPr>
              <w:t>3</w:t>
            </w:r>
          </w:p>
        </w:tc>
        <w:tc>
          <w:tcPr>
            <w:tcW w:w="1701" w:type="dxa"/>
            <w:tcBorders>
              <w:top w:val="single" w:sz="4" w:space="0" w:color="auto"/>
              <w:left w:val="single" w:sz="6" w:space="0" w:color="auto"/>
              <w:bottom w:val="single" w:sz="4" w:space="0" w:color="auto"/>
              <w:right w:val="single" w:sz="6" w:space="0" w:color="auto"/>
            </w:tcBorders>
          </w:tcPr>
          <w:p w14:paraId="60516F6B" w14:textId="77777777" w:rsidR="00385040" w:rsidRDefault="00385040">
            <w:pPr>
              <w:rPr>
                <w:rFonts w:eastAsia="MS Mincho"/>
                <w:sz w:val="18"/>
                <w:szCs w:val="18"/>
                <w:lang w:val="en-US" w:eastAsia="ja-JP"/>
              </w:rPr>
            </w:pPr>
            <w:r>
              <w:rPr>
                <w:rFonts w:eastAsia="MS Mincho"/>
                <w:sz w:val="18"/>
                <w:szCs w:val="18"/>
                <w:lang w:val="en-US" w:eastAsia="ja-JP"/>
              </w:rPr>
              <w:t>DF17A(F)</w:t>
            </w:r>
          </w:p>
          <w:p w14:paraId="2F2C5867" w14:textId="77777777" w:rsidR="00385040" w:rsidRDefault="00385040">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53483CE9" w14:textId="77777777" w:rsidR="00385040" w:rsidRDefault="00385040">
            <w:pPr>
              <w:rPr>
                <w:rFonts w:eastAsia="MS Mincho"/>
                <w:sz w:val="18"/>
                <w:szCs w:val="18"/>
                <w:lang w:val="en-US" w:eastAsia="ja-JP"/>
              </w:rPr>
            </w:pPr>
            <w:r>
              <w:rPr>
                <w:rFonts w:eastAsia="MS Mincho"/>
                <w:sz w:val="18"/>
                <w:szCs w:val="18"/>
                <w:lang w:val="en-US" w:eastAsia="ja-JP"/>
              </w:rPr>
              <w:t>Marcaje longitudinale, transversale si diverse, executate mecanizat, cu vopsea, pe suprafete carosabile</w:t>
            </w:r>
          </w:p>
          <w:p w14:paraId="15559A27" w14:textId="77777777" w:rsidR="00385040" w:rsidRDefault="00385040">
            <w:pPr>
              <w:rPr>
                <w:rFonts w:eastAsia="MS Mincho"/>
                <w:sz w:val="2"/>
                <w:szCs w:val="2"/>
                <w:lang w:val="en-US" w:eastAsia="ja-JP"/>
              </w:rPr>
            </w:pPr>
          </w:p>
        </w:tc>
        <w:tc>
          <w:tcPr>
            <w:tcW w:w="992" w:type="dxa"/>
            <w:tcBorders>
              <w:top w:val="single" w:sz="4" w:space="0" w:color="auto"/>
              <w:left w:val="single" w:sz="6" w:space="0" w:color="auto"/>
              <w:bottom w:val="single" w:sz="4" w:space="0" w:color="auto"/>
              <w:right w:val="single" w:sz="6" w:space="0" w:color="auto"/>
            </w:tcBorders>
            <w:vAlign w:val="center"/>
            <w:hideMark/>
          </w:tcPr>
          <w:p w14:paraId="1007860A" w14:textId="77777777" w:rsidR="00385040" w:rsidRDefault="00385040">
            <w:pPr>
              <w:jc w:val="center"/>
              <w:rPr>
                <w:rFonts w:eastAsia="MS Mincho"/>
                <w:sz w:val="18"/>
                <w:szCs w:val="18"/>
                <w:lang w:eastAsia="ja-JP"/>
              </w:rPr>
            </w:pPr>
            <w:r>
              <w:rPr>
                <w:rFonts w:eastAsia="MS Mincho"/>
                <w:sz w:val="18"/>
                <w:szCs w:val="18"/>
                <w:lang w:eastAsia="ja-JP"/>
              </w:rPr>
              <w:t>m2</w:t>
            </w:r>
          </w:p>
        </w:tc>
        <w:tc>
          <w:tcPr>
            <w:tcW w:w="1276" w:type="dxa"/>
            <w:tcBorders>
              <w:top w:val="single" w:sz="4" w:space="0" w:color="auto"/>
              <w:left w:val="single" w:sz="6" w:space="0" w:color="auto"/>
              <w:bottom w:val="single" w:sz="4" w:space="0" w:color="auto"/>
              <w:right w:val="single" w:sz="6" w:space="0" w:color="auto"/>
            </w:tcBorders>
            <w:vAlign w:val="center"/>
          </w:tcPr>
          <w:p w14:paraId="0BADE622" w14:textId="77777777" w:rsidR="00385040" w:rsidRDefault="00385040">
            <w:pPr>
              <w:jc w:val="center"/>
              <w:rPr>
                <w:rFonts w:eastAsia="MS Mincho"/>
                <w:sz w:val="18"/>
                <w:szCs w:val="18"/>
                <w:lang w:eastAsia="ja-JP"/>
              </w:rPr>
            </w:pPr>
          </w:p>
        </w:tc>
        <w:tc>
          <w:tcPr>
            <w:tcW w:w="1418" w:type="dxa"/>
            <w:tcBorders>
              <w:top w:val="single" w:sz="4" w:space="0" w:color="auto"/>
              <w:left w:val="single" w:sz="6" w:space="0" w:color="auto"/>
              <w:bottom w:val="single" w:sz="4" w:space="0" w:color="auto"/>
              <w:right w:val="single" w:sz="6" w:space="0" w:color="auto"/>
            </w:tcBorders>
            <w:vAlign w:val="center"/>
            <w:hideMark/>
          </w:tcPr>
          <w:p w14:paraId="2962582E" w14:textId="77777777" w:rsidR="00385040" w:rsidRDefault="00385040">
            <w:pPr>
              <w:jc w:val="center"/>
              <w:rPr>
                <w:rFonts w:eastAsia="MS Mincho"/>
                <w:lang w:val="en-US" w:eastAsia="ja-JP"/>
              </w:rPr>
            </w:pPr>
            <w:r>
              <w:rPr>
                <w:rFonts w:eastAsia="MS Mincho"/>
                <w:lang w:val="en-US" w:eastAsia="ja-JP"/>
              </w:rPr>
              <w:t>2000.00</w:t>
            </w:r>
          </w:p>
        </w:tc>
      </w:tr>
      <w:tr w:rsidR="00385040" w14:paraId="3F686333" w14:textId="77777777" w:rsidTr="00385040">
        <w:tc>
          <w:tcPr>
            <w:tcW w:w="709" w:type="dxa"/>
            <w:tcBorders>
              <w:top w:val="single" w:sz="4" w:space="0" w:color="auto"/>
              <w:left w:val="single" w:sz="4" w:space="0" w:color="auto"/>
              <w:bottom w:val="single" w:sz="4" w:space="0" w:color="auto"/>
              <w:right w:val="single" w:sz="6" w:space="0" w:color="auto"/>
            </w:tcBorders>
          </w:tcPr>
          <w:p w14:paraId="1F7D7EBC"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C73B848" w14:textId="77777777" w:rsidR="00385040" w:rsidRDefault="00385040">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6E716EA8" w14:textId="77777777" w:rsidR="00385040" w:rsidRDefault="00385040">
            <w:pPr>
              <w:rPr>
                <w:rFonts w:eastAsia="MS Mincho"/>
                <w:sz w:val="16"/>
                <w:szCs w:val="16"/>
                <w:lang w:val="en-US" w:eastAsia="ja-JP"/>
              </w:rPr>
            </w:pPr>
            <w:r>
              <w:rPr>
                <w:rFonts w:eastAsia="MS Mincho"/>
                <w:sz w:val="16"/>
                <w:szCs w:val="16"/>
                <w:lang w:val="en-US" w:eastAsia="ja-JP"/>
              </w:rPr>
              <w:t>Piloti pentru derijarea circulatiei rutiere.</w:t>
            </w:r>
          </w:p>
        </w:tc>
        <w:tc>
          <w:tcPr>
            <w:tcW w:w="992" w:type="dxa"/>
            <w:tcBorders>
              <w:top w:val="single" w:sz="4" w:space="0" w:color="auto"/>
              <w:left w:val="single" w:sz="6" w:space="0" w:color="auto"/>
              <w:bottom w:val="single" w:sz="4" w:space="0" w:color="auto"/>
              <w:right w:val="single" w:sz="6" w:space="0" w:color="auto"/>
            </w:tcBorders>
            <w:hideMark/>
          </w:tcPr>
          <w:p w14:paraId="10AF0E55"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26C58A8D"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03611B7E" w14:textId="77777777" w:rsidR="00385040" w:rsidRDefault="00385040">
            <w:pPr>
              <w:rPr>
                <w:rFonts w:eastAsia="MS Mincho"/>
                <w:lang w:val="en-US" w:eastAsia="ja-JP"/>
              </w:rPr>
            </w:pPr>
          </w:p>
        </w:tc>
      </w:tr>
      <w:tr w:rsidR="00385040" w14:paraId="0994B1BC" w14:textId="77777777" w:rsidTr="00385040">
        <w:tc>
          <w:tcPr>
            <w:tcW w:w="709" w:type="dxa"/>
            <w:tcBorders>
              <w:top w:val="single" w:sz="4" w:space="0" w:color="auto"/>
              <w:left w:val="single" w:sz="4" w:space="0" w:color="auto"/>
              <w:bottom w:val="single" w:sz="4" w:space="0" w:color="auto"/>
              <w:right w:val="single" w:sz="6" w:space="0" w:color="auto"/>
            </w:tcBorders>
          </w:tcPr>
          <w:p w14:paraId="22B27EBC"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4B4B8A8" w14:textId="77777777" w:rsidR="00385040" w:rsidRDefault="00385040">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141CCE04" w14:textId="77777777" w:rsidR="00385040" w:rsidRDefault="00385040">
            <w:pPr>
              <w:rPr>
                <w:rFonts w:eastAsia="MS Mincho"/>
                <w:sz w:val="16"/>
                <w:szCs w:val="16"/>
                <w:lang w:eastAsia="ja-JP"/>
              </w:rPr>
            </w:pPr>
            <w:r>
              <w:rPr>
                <w:rFonts w:eastAsia="MS Mincho"/>
                <w:sz w:val="16"/>
                <w:szCs w:val="16"/>
                <w:lang w:eastAsia="ja-JP"/>
              </w:rPr>
              <w:t>Muncitor necalificat</w:t>
            </w:r>
          </w:p>
        </w:tc>
        <w:tc>
          <w:tcPr>
            <w:tcW w:w="992" w:type="dxa"/>
            <w:tcBorders>
              <w:top w:val="single" w:sz="4" w:space="0" w:color="auto"/>
              <w:left w:val="single" w:sz="6" w:space="0" w:color="auto"/>
              <w:bottom w:val="single" w:sz="4" w:space="0" w:color="auto"/>
              <w:right w:val="single" w:sz="6" w:space="0" w:color="auto"/>
            </w:tcBorders>
            <w:hideMark/>
          </w:tcPr>
          <w:p w14:paraId="30181FC8"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28881B91"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08965056" w14:textId="77777777" w:rsidR="00385040" w:rsidRDefault="00385040">
            <w:pPr>
              <w:rPr>
                <w:rFonts w:eastAsia="MS Mincho"/>
                <w:lang w:val="en-US" w:eastAsia="ja-JP"/>
              </w:rPr>
            </w:pPr>
          </w:p>
        </w:tc>
      </w:tr>
      <w:tr w:rsidR="00385040" w14:paraId="70950531" w14:textId="77777777" w:rsidTr="00385040">
        <w:tc>
          <w:tcPr>
            <w:tcW w:w="709" w:type="dxa"/>
            <w:tcBorders>
              <w:top w:val="single" w:sz="4" w:space="0" w:color="auto"/>
              <w:left w:val="single" w:sz="4" w:space="0" w:color="auto"/>
              <w:bottom w:val="single" w:sz="4" w:space="0" w:color="auto"/>
              <w:right w:val="single" w:sz="6" w:space="0" w:color="auto"/>
            </w:tcBorders>
          </w:tcPr>
          <w:p w14:paraId="28733F82"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8581945" w14:textId="77777777" w:rsidR="00385040" w:rsidRDefault="00385040">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16CE4B01" w14:textId="77777777" w:rsidR="00385040" w:rsidRDefault="00385040">
            <w:pPr>
              <w:rPr>
                <w:rFonts w:eastAsia="MS Mincho"/>
                <w:sz w:val="16"/>
                <w:szCs w:val="16"/>
                <w:lang w:eastAsia="ja-JP"/>
              </w:rPr>
            </w:pPr>
            <w:r>
              <w:rPr>
                <w:rFonts w:eastAsia="MS Mincho"/>
                <w:sz w:val="16"/>
                <w:szCs w:val="16"/>
                <w:lang w:eastAsia="ja-JP"/>
              </w:rPr>
              <w:t>Zugrav vopsitor</w:t>
            </w:r>
          </w:p>
        </w:tc>
        <w:tc>
          <w:tcPr>
            <w:tcW w:w="992" w:type="dxa"/>
            <w:tcBorders>
              <w:top w:val="single" w:sz="4" w:space="0" w:color="auto"/>
              <w:left w:val="single" w:sz="6" w:space="0" w:color="auto"/>
              <w:bottom w:val="single" w:sz="4" w:space="0" w:color="auto"/>
              <w:right w:val="single" w:sz="6" w:space="0" w:color="auto"/>
            </w:tcBorders>
            <w:hideMark/>
          </w:tcPr>
          <w:p w14:paraId="03201E2A"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0231D899"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4D4F26EC" w14:textId="77777777" w:rsidR="00385040" w:rsidRDefault="00385040">
            <w:pPr>
              <w:rPr>
                <w:rFonts w:eastAsia="MS Mincho"/>
                <w:lang w:val="en-US" w:eastAsia="ja-JP"/>
              </w:rPr>
            </w:pPr>
          </w:p>
        </w:tc>
      </w:tr>
      <w:tr w:rsidR="00385040" w14:paraId="04B502EC" w14:textId="77777777" w:rsidTr="00385040">
        <w:tc>
          <w:tcPr>
            <w:tcW w:w="709" w:type="dxa"/>
            <w:tcBorders>
              <w:top w:val="single" w:sz="4" w:space="0" w:color="auto"/>
              <w:left w:val="single" w:sz="4" w:space="0" w:color="auto"/>
              <w:bottom w:val="single" w:sz="4" w:space="0" w:color="auto"/>
              <w:right w:val="single" w:sz="6" w:space="0" w:color="auto"/>
            </w:tcBorders>
          </w:tcPr>
          <w:p w14:paraId="1FF51CB8"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95B7252" w14:textId="77777777" w:rsidR="00385040" w:rsidRDefault="00385040">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643D8576" w14:textId="77777777" w:rsidR="00385040" w:rsidRDefault="00385040">
            <w:pPr>
              <w:rPr>
                <w:rFonts w:eastAsia="MS Mincho"/>
                <w:sz w:val="16"/>
                <w:szCs w:val="16"/>
                <w:lang w:eastAsia="ja-JP"/>
              </w:rPr>
            </w:pPr>
            <w:r>
              <w:rPr>
                <w:rFonts w:eastAsia="MS Mincho"/>
                <w:sz w:val="16"/>
                <w:szCs w:val="16"/>
                <w:lang w:eastAsia="ja-JP"/>
              </w:rPr>
              <w:t xml:space="preserve">Email alb </w:t>
            </w:r>
          </w:p>
        </w:tc>
        <w:tc>
          <w:tcPr>
            <w:tcW w:w="992" w:type="dxa"/>
            <w:tcBorders>
              <w:top w:val="single" w:sz="4" w:space="0" w:color="auto"/>
              <w:left w:val="single" w:sz="6" w:space="0" w:color="auto"/>
              <w:bottom w:val="single" w:sz="4" w:space="0" w:color="auto"/>
              <w:right w:val="single" w:sz="6" w:space="0" w:color="auto"/>
            </w:tcBorders>
            <w:hideMark/>
          </w:tcPr>
          <w:p w14:paraId="2735D942"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57DC8733" w14:textId="77777777" w:rsidR="00385040" w:rsidRDefault="00385040">
            <w:pPr>
              <w:rPr>
                <w:rFonts w:eastAsia="MS Mincho"/>
                <w:sz w:val="16"/>
                <w:szCs w:val="16"/>
                <w:lang w:val="en-US" w:eastAsia="ja-JP"/>
              </w:rPr>
            </w:pPr>
            <w:r>
              <w:rPr>
                <w:rFonts w:eastAsia="MS Mincho"/>
                <w:sz w:val="16"/>
                <w:szCs w:val="16"/>
                <w:lang w:val="en-US" w:eastAsia="ja-JP"/>
              </w:rPr>
              <w:t>0,7300</w:t>
            </w:r>
          </w:p>
        </w:tc>
        <w:tc>
          <w:tcPr>
            <w:tcW w:w="1418" w:type="dxa"/>
            <w:tcBorders>
              <w:top w:val="single" w:sz="4" w:space="0" w:color="auto"/>
              <w:left w:val="single" w:sz="6" w:space="0" w:color="auto"/>
              <w:bottom w:val="single" w:sz="4" w:space="0" w:color="auto"/>
              <w:right w:val="single" w:sz="4" w:space="0" w:color="auto"/>
            </w:tcBorders>
          </w:tcPr>
          <w:p w14:paraId="423BA1A5" w14:textId="77777777" w:rsidR="00385040" w:rsidRDefault="00385040">
            <w:pPr>
              <w:rPr>
                <w:rFonts w:eastAsia="MS Mincho"/>
                <w:lang w:val="en-US" w:eastAsia="ja-JP"/>
              </w:rPr>
            </w:pPr>
          </w:p>
        </w:tc>
      </w:tr>
      <w:tr w:rsidR="00385040" w14:paraId="4DF09F3D" w14:textId="77777777" w:rsidTr="00385040">
        <w:tc>
          <w:tcPr>
            <w:tcW w:w="709" w:type="dxa"/>
            <w:tcBorders>
              <w:top w:val="single" w:sz="4" w:space="0" w:color="auto"/>
              <w:left w:val="single" w:sz="4" w:space="0" w:color="auto"/>
              <w:bottom w:val="single" w:sz="4" w:space="0" w:color="auto"/>
              <w:right w:val="single" w:sz="6" w:space="0" w:color="auto"/>
            </w:tcBorders>
          </w:tcPr>
          <w:p w14:paraId="2F3DD241"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1B7DC21" w14:textId="77777777" w:rsidR="00385040" w:rsidRDefault="00385040">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3584D9FF" w14:textId="77777777" w:rsidR="00385040" w:rsidRDefault="00385040">
            <w:pPr>
              <w:rPr>
                <w:rFonts w:eastAsia="MS Mincho"/>
                <w:sz w:val="16"/>
                <w:szCs w:val="16"/>
                <w:lang w:val="en-US" w:eastAsia="ja-JP"/>
              </w:rPr>
            </w:pPr>
            <w:r>
              <w:rPr>
                <w:rFonts w:eastAsia="MS Mincho"/>
                <w:sz w:val="16"/>
                <w:szCs w:val="16"/>
                <w:lang w:val="en-US" w:eastAsia="ja-JP"/>
              </w:rPr>
              <w:t xml:space="preserve">Diluant pt.produse de marcare </w:t>
            </w:r>
          </w:p>
        </w:tc>
        <w:tc>
          <w:tcPr>
            <w:tcW w:w="992" w:type="dxa"/>
            <w:tcBorders>
              <w:top w:val="single" w:sz="4" w:space="0" w:color="auto"/>
              <w:left w:val="single" w:sz="6" w:space="0" w:color="auto"/>
              <w:bottom w:val="single" w:sz="4" w:space="0" w:color="auto"/>
              <w:right w:val="single" w:sz="6" w:space="0" w:color="auto"/>
            </w:tcBorders>
            <w:hideMark/>
          </w:tcPr>
          <w:p w14:paraId="44ABD6CA"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0F5BE458" w14:textId="77777777" w:rsidR="00385040" w:rsidRDefault="00385040">
            <w:pPr>
              <w:rPr>
                <w:rFonts w:eastAsia="MS Mincho"/>
                <w:sz w:val="16"/>
                <w:szCs w:val="16"/>
                <w:lang w:val="en-US" w:eastAsia="ja-JP"/>
              </w:rPr>
            </w:pPr>
            <w:r>
              <w:rPr>
                <w:rFonts w:eastAsia="MS Mincho"/>
                <w:sz w:val="16"/>
                <w:szCs w:val="16"/>
                <w:lang w:val="en-US" w:eastAsia="ja-JP"/>
              </w:rPr>
              <w:t>0,0560</w:t>
            </w:r>
          </w:p>
        </w:tc>
        <w:tc>
          <w:tcPr>
            <w:tcW w:w="1418" w:type="dxa"/>
            <w:tcBorders>
              <w:top w:val="single" w:sz="4" w:space="0" w:color="auto"/>
              <w:left w:val="single" w:sz="6" w:space="0" w:color="auto"/>
              <w:bottom w:val="single" w:sz="4" w:space="0" w:color="auto"/>
              <w:right w:val="single" w:sz="4" w:space="0" w:color="auto"/>
            </w:tcBorders>
          </w:tcPr>
          <w:p w14:paraId="5353B918" w14:textId="77777777" w:rsidR="00385040" w:rsidRDefault="00385040">
            <w:pPr>
              <w:rPr>
                <w:rFonts w:eastAsia="MS Mincho"/>
                <w:lang w:val="en-US" w:eastAsia="ja-JP"/>
              </w:rPr>
            </w:pPr>
          </w:p>
        </w:tc>
      </w:tr>
      <w:tr w:rsidR="00385040" w14:paraId="251712AC" w14:textId="77777777" w:rsidTr="00385040">
        <w:tc>
          <w:tcPr>
            <w:tcW w:w="709" w:type="dxa"/>
            <w:tcBorders>
              <w:top w:val="single" w:sz="4" w:space="0" w:color="auto"/>
              <w:left w:val="single" w:sz="4" w:space="0" w:color="auto"/>
              <w:bottom w:val="single" w:sz="4" w:space="0" w:color="auto"/>
              <w:right w:val="single" w:sz="6" w:space="0" w:color="auto"/>
            </w:tcBorders>
          </w:tcPr>
          <w:p w14:paraId="2319D8FA"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1A5C54A" w14:textId="77777777" w:rsidR="00385040" w:rsidRDefault="00385040">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3F8E72E3" w14:textId="77777777" w:rsidR="00385040" w:rsidRDefault="00385040">
            <w:pPr>
              <w:rPr>
                <w:rFonts w:eastAsia="MS Mincho"/>
                <w:sz w:val="16"/>
                <w:szCs w:val="16"/>
                <w:lang w:eastAsia="ja-JP"/>
              </w:rPr>
            </w:pPr>
            <w:r>
              <w:rPr>
                <w:rFonts w:eastAsia="MS Mincho"/>
                <w:sz w:val="16"/>
                <w:szCs w:val="16"/>
                <w:lang w:eastAsia="ja-JP"/>
              </w:rPr>
              <w:t>Microbile reflectorizante</w:t>
            </w:r>
          </w:p>
        </w:tc>
        <w:tc>
          <w:tcPr>
            <w:tcW w:w="992" w:type="dxa"/>
            <w:tcBorders>
              <w:top w:val="single" w:sz="4" w:space="0" w:color="auto"/>
              <w:left w:val="single" w:sz="6" w:space="0" w:color="auto"/>
              <w:bottom w:val="single" w:sz="4" w:space="0" w:color="auto"/>
              <w:right w:val="single" w:sz="6" w:space="0" w:color="auto"/>
            </w:tcBorders>
            <w:hideMark/>
          </w:tcPr>
          <w:p w14:paraId="56DA417C"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0E0F15C8" w14:textId="77777777" w:rsidR="00385040" w:rsidRDefault="00385040">
            <w:pPr>
              <w:rPr>
                <w:rFonts w:eastAsia="MS Mincho"/>
                <w:sz w:val="16"/>
                <w:szCs w:val="16"/>
                <w:lang w:val="en-US" w:eastAsia="ja-JP"/>
              </w:rPr>
            </w:pPr>
            <w:r>
              <w:rPr>
                <w:rFonts w:eastAsia="MS Mincho"/>
                <w:sz w:val="16"/>
                <w:szCs w:val="16"/>
                <w:lang w:val="en-US" w:eastAsia="ja-JP"/>
              </w:rPr>
              <w:t>0,3500</w:t>
            </w:r>
          </w:p>
        </w:tc>
        <w:tc>
          <w:tcPr>
            <w:tcW w:w="1418" w:type="dxa"/>
            <w:tcBorders>
              <w:top w:val="single" w:sz="4" w:space="0" w:color="auto"/>
              <w:left w:val="single" w:sz="6" w:space="0" w:color="auto"/>
              <w:bottom w:val="single" w:sz="4" w:space="0" w:color="auto"/>
              <w:right w:val="single" w:sz="4" w:space="0" w:color="auto"/>
            </w:tcBorders>
          </w:tcPr>
          <w:p w14:paraId="73C34410" w14:textId="77777777" w:rsidR="00385040" w:rsidRDefault="00385040">
            <w:pPr>
              <w:rPr>
                <w:rFonts w:eastAsia="MS Mincho"/>
                <w:lang w:val="en-US" w:eastAsia="ja-JP"/>
              </w:rPr>
            </w:pPr>
          </w:p>
        </w:tc>
      </w:tr>
      <w:tr w:rsidR="00385040" w14:paraId="638D0872" w14:textId="77777777" w:rsidTr="00385040">
        <w:tc>
          <w:tcPr>
            <w:tcW w:w="709" w:type="dxa"/>
            <w:tcBorders>
              <w:top w:val="single" w:sz="4" w:space="0" w:color="auto"/>
              <w:left w:val="single" w:sz="4" w:space="0" w:color="auto"/>
              <w:bottom w:val="single" w:sz="4" w:space="0" w:color="auto"/>
              <w:right w:val="single" w:sz="6" w:space="0" w:color="auto"/>
            </w:tcBorders>
          </w:tcPr>
          <w:p w14:paraId="013429E1"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937449A" w14:textId="77777777" w:rsidR="00385040" w:rsidRDefault="00385040">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684F93B2" w14:textId="77777777" w:rsidR="00385040" w:rsidRDefault="00385040">
            <w:pPr>
              <w:rPr>
                <w:rFonts w:eastAsia="MS Mincho"/>
                <w:sz w:val="16"/>
                <w:szCs w:val="16"/>
                <w:lang w:val="en-US" w:eastAsia="ja-JP"/>
              </w:rPr>
            </w:pPr>
            <w:r>
              <w:rPr>
                <w:rFonts w:eastAsia="MS Mincho"/>
                <w:sz w:val="16"/>
                <w:szCs w:val="16"/>
                <w:lang w:val="en-US" w:eastAsia="ja-JP"/>
              </w:rPr>
              <w:t xml:space="preserve">Masina de trasat benzi marcaj </w:t>
            </w:r>
          </w:p>
        </w:tc>
        <w:tc>
          <w:tcPr>
            <w:tcW w:w="992" w:type="dxa"/>
            <w:tcBorders>
              <w:top w:val="single" w:sz="4" w:space="0" w:color="auto"/>
              <w:left w:val="single" w:sz="6" w:space="0" w:color="auto"/>
              <w:bottom w:val="single" w:sz="4" w:space="0" w:color="auto"/>
              <w:right w:val="single" w:sz="6" w:space="0" w:color="auto"/>
            </w:tcBorders>
            <w:hideMark/>
          </w:tcPr>
          <w:p w14:paraId="4FE21178"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2EC50176" w14:textId="77777777" w:rsidR="00385040" w:rsidRDefault="00385040">
            <w:pPr>
              <w:rPr>
                <w:rFonts w:eastAsia="MS Mincho"/>
                <w:sz w:val="16"/>
                <w:szCs w:val="16"/>
                <w:lang w:val="en-US" w:eastAsia="ja-JP"/>
              </w:rPr>
            </w:pPr>
            <w:r>
              <w:rPr>
                <w:rFonts w:eastAsia="MS Mincho"/>
                <w:sz w:val="16"/>
                <w:szCs w:val="16"/>
                <w:lang w:val="en-US" w:eastAsia="ja-JP"/>
              </w:rPr>
              <w:t>0,0106</w:t>
            </w:r>
          </w:p>
        </w:tc>
        <w:tc>
          <w:tcPr>
            <w:tcW w:w="1418" w:type="dxa"/>
            <w:tcBorders>
              <w:top w:val="single" w:sz="4" w:space="0" w:color="auto"/>
              <w:left w:val="single" w:sz="6" w:space="0" w:color="auto"/>
              <w:bottom w:val="single" w:sz="4" w:space="0" w:color="auto"/>
              <w:right w:val="single" w:sz="4" w:space="0" w:color="auto"/>
            </w:tcBorders>
          </w:tcPr>
          <w:p w14:paraId="56D5CFAD" w14:textId="77777777" w:rsidR="00385040" w:rsidRDefault="00385040">
            <w:pPr>
              <w:rPr>
                <w:rFonts w:eastAsia="MS Mincho"/>
                <w:lang w:val="en-US" w:eastAsia="ja-JP"/>
              </w:rPr>
            </w:pPr>
          </w:p>
        </w:tc>
      </w:tr>
      <w:tr w:rsidR="00385040" w14:paraId="5255D6E8" w14:textId="77777777" w:rsidTr="00385040">
        <w:tc>
          <w:tcPr>
            <w:tcW w:w="709" w:type="dxa"/>
            <w:tcBorders>
              <w:top w:val="single" w:sz="4" w:space="0" w:color="auto"/>
              <w:left w:val="single" w:sz="4" w:space="0" w:color="auto"/>
              <w:bottom w:val="single" w:sz="4" w:space="0" w:color="auto"/>
              <w:right w:val="single" w:sz="6" w:space="0" w:color="auto"/>
            </w:tcBorders>
          </w:tcPr>
          <w:p w14:paraId="3489ED22"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A5B0486" w14:textId="77777777" w:rsidR="00385040" w:rsidRDefault="00385040">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00C953FD" w14:textId="77777777" w:rsidR="00385040" w:rsidRDefault="00385040">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2" w:type="dxa"/>
            <w:tcBorders>
              <w:top w:val="single" w:sz="4" w:space="0" w:color="auto"/>
              <w:left w:val="single" w:sz="6" w:space="0" w:color="auto"/>
              <w:bottom w:val="single" w:sz="4" w:space="0" w:color="auto"/>
              <w:right w:val="single" w:sz="6" w:space="0" w:color="auto"/>
            </w:tcBorders>
            <w:hideMark/>
          </w:tcPr>
          <w:p w14:paraId="46A7B314"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2A8DD984" w14:textId="77777777" w:rsidR="00385040" w:rsidRDefault="00385040">
            <w:pPr>
              <w:rPr>
                <w:rFonts w:eastAsia="MS Mincho"/>
                <w:sz w:val="16"/>
                <w:szCs w:val="16"/>
                <w:lang w:val="en-US" w:eastAsia="ja-JP"/>
              </w:rPr>
            </w:pPr>
            <w:r>
              <w:rPr>
                <w:rFonts w:eastAsia="MS Mincho"/>
                <w:sz w:val="16"/>
                <w:szCs w:val="16"/>
                <w:lang w:val="en-US" w:eastAsia="ja-JP"/>
              </w:rPr>
              <w:t>0,0155</w:t>
            </w:r>
          </w:p>
        </w:tc>
        <w:tc>
          <w:tcPr>
            <w:tcW w:w="1418" w:type="dxa"/>
            <w:tcBorders>
              <w:top w:val="single" w:sz="4" w:space="0" w:color="auto"/>
              <w:left w:val="single" w:sz="6" w:space="0" w:color="auto"/>
              <w:bottom w:val="single" w:sz="4" w:space="0" w:color="auto"/>
              <w:right w:val="single" w:sz="4" w:space="0" w:color="auto"/>
            </w:tcBorders>
          </w:tcPr>
          <w:p w14:paraId="1EDE5454" w14:textId="77777777" w:rsidR="00385040" w:rsidRDefault="00385040">
            <w:pPr>
              <w:rPr>
                <w:rFonts w:eastAsia="MS Mincho"/>
                <w:lang w:val="en-US" w:eastAsia="ja-JP"/>
              </w:rPr>
            </w:pPr>
          </w:p>
        </w:tc>
      </w:tr>
      <w:tr w:rsidR="00385040" w14:paraId="51BEEB67" w14:textId="77777777" w:rsidTr="00385040">
        <w:tc>
          <w:tcPr>
            <w:tcW w:w="709" w:type="dxa"/>
            <w:tcBorders>
              <w:top w:val="single" w:sz="4" w:space="0" w:color="auto"/>
              <w:left w:val="single" w:sz="4" w:space="0" w:color="auto"/>
              <w:bottom w:val="single" w:sz="4" w:space="0" w:color="auto"/>
              <w:right w:val="single" w:sz="6" w:space="0" w:color="auto"/>
            </w:tcBorders>
          </w:tcPr>
          <w:p w14:paraId="42226B8E" w14:textId="77777777" w:rsidR="00385040" w:rsidRDefault="00385040">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3D85084B" w14:textId="77777777" w:rsidR="00385040" w:rsidRDefault="00385040">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tcPr>
          <w:p w14:paraId="339BF9B1" w14:textId="77777777" w:rsidR="00385040" w:rsidRDefault="00385040">
            <w:pPr>
              <w:rPr>
                <w:rFonts w:eastAsia="MS Mincho"/>
                <w:b/>
                <w:bCs/>
                <w:sz w:val="22"/>
                <w:szCs w:val="22"/>
                <w:lang w:val="en-US" w:eastAsia="ja-JP"/>
              </w:rPr>
            </w:pPr>
            <w:r>
              <w:rPr>
                <w:rFonts w:eastAsia="MS Mincho"/>
                <w:b/>
                <w:bCs/>
                <w:sz w:val="22"/>
                <w:szCs w:val="22"/>
                <w:lang w:eastAsia="ja-JP"/>
              </w:rPr>
              <w:t>4. R28 M3 - Comrat, km 0+000-14+280</w:t>
            </w:r>
          </w:p>
          <w:p w14:paraId="01C6C9FB" w14:textId="77777777" w:rsidR="00385040" w:rsidRDefault="00385040">
            <w:pPr>
              <w:rPr>
                <w:rFonts w:eastAsia="MS Mincho"/>
                <w:sz w:val="16"/>
                <w:szCs w:val="16"/>
                <w:lang w:eastAsia="ja-JP"/>
              </w:rPr>
            </w:pPr>
          </w:p>
        </w:tc>
        <w:tc>
          <w:tcPr>
            <w:tcW w:w="992" w:type="dxa"/>
            <w:tcBorders>
              <w:top w:val="single" w:sz="4" w:space="0" w:color="auto"/>
              <w:left w:val="single" w:sz="6" w:space="0" w:color="auto"/>
              <w:bottom w:val="single" w:sz="4" w:space="0" w:color="auto"/>
              <w:right w:val="single" w:sz="6" w:space="0" w:color="auto"/>
            </w:tcBorders>
          </w:tcPr>
          <w:p w14:paraId="423F4B05" w14:textId="77777777" w:rsidR="00385040" w:rsidRDefault="00385040">
            <w:pPr>
              <w:rPr>
                <w:rFonts w:eastAsia="MS Mincho"/>
                <w:sz w:val="16"/>
                <w:szCs w:val="16"/>
                <w:lang w:eastAsia="ja-JP"/>
              </w:rPr>
            </w:pPr>
          </w:p>
        </w:tc>
        <w:tc>
          <w:tcPr>
            <w:tcW w:w="1276" w:type="dxa"/>
            <w:tcBorders>
              <w:top w:val="single" w:sz="4" w:space="0" w:color="auto"/>
              <w:left w:val="single" w:sz="6" w:space="0" w:color="auto"/>
              <w:bottom w:val="single" w:sz="4" w:space="0" w:color="auto"/>
              <w:right w:val="single" w:sz="6" w:space="0" w:color="auto"/>
            </w:tcBorders>
          </w:tcPr>
          <w:p w14:paraId="112DD870" w14:textId="77777777" w:rsidR="00385040" w:rsidRDefault="00385040">
            <w:pPr>
              <w:rPr>
                <w:rFonts w:eastAsia="MS Mincho"/>
                <w:sz w:val="16"/>
                <w:szCs w:val="16"/>
                <w:lang w:eastAsia="ja-JP"/>
              </w:rPr>
            </w:pPr>
          </w:p>
        </w:tc>
        <w:tc>
          <w:tcPr>
            <w:tcW w:w="1418" w:type="dxa"/>
            <w:tcBorders>
              <w:top w:val="single" w:sz="4" w:space="0" w:color="auto"/>
              <w:left w:val="single" w:sz="6" w:space="0" w:color="auto"/>
              <w:bottom w:val="single" w:sz="4" w:space="0" w:color="auto"/>
              <w:right w:val="single" w:sz="4" w:space="0" w:color="auto"/>
            </w:tcBorders>
          </w:tcPr>
          <w:p w14:paraId="26D4EE19" w14:textId="77777777" w:rsidR="00385040" w:rsidRDefault="00385040">
            <w:pPr>
              <w:rPr>
                <w:rFonts w:eastAsia="MS Mincho"/>
                <w:lang w:eastAsia="ja-JP"/>
              </w:rPr>
            </w:pPr>
          </w:p>
        </w:tc>
      </w:tr>
      <w:tr w:rsidR="00385040" w14:paraId="0C10FBF0" w14:textId="77777777" w:rsidTr="00385040">
        <w:tc>
          <w:tcPr>
            <w:tcW w:w="709" w:type="dxa"/>
            <w:tcBorders>
              <w:top w:val="single" w:sz="4" w:space="0" w:color="auto"/>
              <w:left w:val="single" w:sz="6" w:space="0" w:color="auto"/>
              <w:bottom w:val="single" w:sz="4" w:space="0" w:color="auto"/>
              <w:right w:val="single" w:sz="6" w:space="0" w:color="auto"/>
            </w:tcBorders>
            <w:hideMark/>
          </w:tcPr>
          <w:p w14:paraId="2459C2B5" w14:textId="77777777" w:rsidR="00385040" w:rsidRDefault="00385040">
            <w:pPr>
              <w:rPr>
                <w:rFonts w:eastAsia="MS Mincho"/>
                <w:sz w:val="18"/>
                <w:szCs w:val="18"/>
                <w:lang w:eastAsia="ja-JP"/>
              </w:rPr>
            </w:pPr>
            <w:r>
              <w:rPr>
                <w:rFonts w:eastAsia="MS Mincho"/>
                <w:sz w:val="18"/>
                <w:szCs w:val="18"/>
                <w:lang w:eastAsia="ja-JP"/>
              </w:rPr>
              <w:t>4</w:t>
            </w:r>
          </w:p>
        </w:tc>
        <w:tc>
          <w:tcPr>
            <w:tcW w:w="1701" w:type="dxa"/>
            <w:tcBorders>
              <w:top w:val="single" w:sz="4" w:space="0" w:color="auto"/>
              <w:left w:val="single" w:sz="6" w:space="0" w:color="auto"/>
              <w:bottom w:val="single" w:sz="4" w:space="0" w:color="auto"/>
              <w:right w:val="single" w:sz="6" w:space="0" w:color="auto"/>
            </w:tcBorders>
          </w:tcPr>
          <w:p w14:paraId="228F7000" w14:textId="77777777" w:rsidR="00385040" w:rsidRDefault="00385040">
            <w:pPr>
              <w:rPr>
                <w:rFonts w:eastAsia="MS Mincho"/>
                <w:sz w:val="18"/>
                <w:szCs w:val="18"/>
                <w:lang w:val="en-US" w:eastAsia="ja-JP"/>
              </w:rPr>
            </w:pPr>
            <w:r>
              <w:rPr>
                <w:rFonts w:eastAsia="MS Mincho"/>
                <w:sz w:val="18"/>
                <w:szCs w:val="18"/>
                <w:lang w:val="en-US" w:eastAsia="ja-JP"/>
              </w:rPr>
              <w:t>DF17A(F)</w:t>
            </w:r>
          </w:p>
          <w:p w14:paraId="73C86618" w14:textId="77777777" w:rsidR="00385040" w:rsidRDefault="00385040">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6A01AC77" w14:textId="77777777" w:rsidR="00385040" w:rsidRDefault="00385040">
            <w:pPr>
              <w:rPr>
                <w:rFonts w:eastAsia="MS Mincho"/>
                <w:sz w:val="18"/>
                <w:szCs w:val="18"/>
                <w:lang w:val="en-US" w:eastAsia="ja-JP"/>
              </w:rPr>
            </w:pPr>
            <w:r>
              <w:rPr>
                <w:rFonts w:eastAsia="MS Mincho"/>
                <w:sz w:val="18"/>
                <w:szCs w:val="18"/>
                <w:lang w:val="en-US" w:eastAsia="ja-JP"/>
              </w:rPr>
              <w:t>Marcaje longitudinale, transversale si diverse, executate mecanizat, cu vopsea, pe suprafete carosabile</w:t>
            </w:r>
          </w:p>
          <w:p w14:paraId="5D4233E9" w14:textId="77777777" w:rsidR="00385040" w:rsidRDefault="00385040">
            <w:pPr>
              <w:rPr>
                <w:rFonts w:eastAsia="MS Mincho"/>
                <w:sz w:val="2"/>
                <w:szCs w:val="2"/>
                <w:lang w:val="en-US" w:eastAsia="ja-JP"/>
              </w:rPr>
            </w:pPr>
          </w:p>
        </w:tc>
        <w:tc>
          <w:tcPr>
            <w:tcW w:w="992" w:type="dxa"/>
            <w:tcBorders>
              <w:top w:val="single" w:sz="4" w:space="0" w:color="auto"/>
              <w:left w:val="single" w:sz="6" w:space="0" w:color="auto"/>
              <w:bottom w:val="single" w:sz="4" w:space="0" w:color="auto"/>
              <w:right w:val="single" w:sz="6" w:space="0" w:color="auto"/>
            </w:tcBorders>
            <w:vAlign w:val="center"/>
            <w:hideMark/>
          </w:tcPr>
          <w:p w14:paraId="4FCE53F3" w14:textId="77777777" w:rsidR="00385040" w:rsidRDefault="00385040">
            <w:pPr>
              <w:jc w:val="center"/>
              <w:rPr>
                <w:rFonts w:eastAsia="MS Mincho"/>
                <w:sz w:val="18"/>
                <w:szCs w:val="18"/>
                <w:lang w:eastAsia="ja-JP"/>
              </w:rPr>
            </w:pPr>
            <w:r>
              <w:rPr>
                <w:rFonts w:eastAsia="MS Mincho"/>
                <w:sz w:val="18"/>
                <w:szCs w:val="18"/>
                <w:lang w:eastAsia="ja-JP"/>
              </w:rPr>
              <w:t>m2</w:t>
            </w:r>
          </w:p>
        </w:tc>
        <w:tc>
          <w:tcPr>
            <w:tcW w:w="1276" w:type="dxa"/>
            <w:tcBorders>
              <w:top w:val="single" w:sz="4" w:space="0" w:color="auto"/>
              <w:left w:val="single" w:sz="6" w:space="0" w:color="auto"/>
              <w:bottom w:val="single" w:sz="4" w:space="0" w:color="auto"/>
              <w:right w:val="single" w:sz="6" w:space="0" w:color="auto"/>
            </w:tcBorders>
            <w:vAlign w:val="center"/>
          </w:tcPr>
          <w:p w14:paraId="3977771B" w14:textId="77777777" w:rsidR="00385040" w:rsidRDefault="00385040">
            <w:pPr>
              <w:jc w:val="center"/>
              <w:rPr>
                <w:rFonts w:eastAsia="MS Mincho"/>
                <w:sz w:val="18"/>
                <w:szCs w:val="18"/>
                <w:lang w:eastAsia="ja-JP"/>
              </w:rPr>
            </w:pPr>
          </w:p>
        </w:tc>
        <w:tc>
          <w:tcPr>
            <w:tcW w:w="1418" w:type="dxa"/>
            <w:tcBorders>
              <w:top w:val="single" w:sz="4" w:space="0" w:color="auto"/>
              <w:left w:val="single" w:sz="6" w:space="0" w:color="auto"/>
              <w:bottom w:val="single" w:sz="4" w:space="0" w:color="auto"/>
              <w:right w:val="single" w:sz="6" w:space="0" w:color="auto"/>
            </w:tcBorders>
            <w:vAlign w:val="center"/>
            <w:hideMark/>
          </w:tcPr>
          <w:p w14:paraId="37211AE1" w14:textId="77777777" w:rsidR="00385040" w:rsidRDefault="00385040">
            <w:pPr>
              <w:jc w:val="center"/>
              <w:rPr>
                <w:rFonts w:eastAsia="MS Mincho"/>
                <w:lang w:val="en-US" w:eastAsia="ja-JP"/>
              </w:rPr>
            </w:pPr>
            <w:r>
              <w:rPr>
                <w:rFonts w:eastAsia="MS Mincho"/>
                <w:lang w:val="en-US" w:eastAsia="ja-JP"/>
              </w:rPr>
              <w:t>7150.00</w:t>
            </w:r>
          </w:p>
        </w:tc>
      </w:tr>
      <w:tr w:rsidR="00385040" w14:paraId="134826BC" w14:textId="77777777" w:rsidTr="00385040">
        <w:tc>
          <w:tcPr>
            <w:tcW w:w="709" w:type="dxa"/>
            <w:tcBorders>
              <w:top w:val="single" w:sz="4" w:space="0" w:color="auto"/>
              <w:left w:val="single" w:sz="4" w:space="0" w:color="auto"/>
              <w:bottom w:val="single" w:sz="4" w:space="0" w:color="auto"/>
              <w:right w:val="single" w:sz="6" w:space="0" w:color="auto"/>
            </w:tcBorders>
          </w:tcPr>
          <w:p w14:paraId="029DE3A2"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E326F3A" w14:textId="77777777" w:rsidR="00385040" w:rsidRDefault="00385040">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6FE1F8CF" w14:textId="77777777" w:rsidR="00385040" w:rsidRDefault="00385040">
            <w:pPr>
              <w:rPr>
                <w:rFonts w:eastAsia="MS Mincho"/>
                <w:sz w:val="16"/>
                <w:szCs w:val="16"/>
                <w:lang w:val="en-US" w:eastAsia="ja-JP"/>
              </w:rPr>
            </w:pPr>
            <w:r>
              <w:rPr>
                <w:rFonts w:eastAsia="MS Mincho"/>
                <w:sz w:val="16"/>
                <w:szCs w:val="16"/>
                <w:lang w:val="en-US" w:eastAsia="ja-JP"/>
              </w:rPr>
              <w:t>Piloti pentru derijarea circulatiei rutiere.</w:t>
            </w:r>
          </w:p>
        </w:tc>
        <w:tc>
          <w:tcPr>
            <w:tcW w:w="992" w:type="dxa"/>
            <w:tcBorders>
              <w:top w:val="single" w:sz="4" w:space="0" w:color="auto"/>
              <w:left w:val="single" w:sz="6" w:space="0" w:color="auto"/>
              <w:bottom w:val="single" w:sz="4" w:space="0" w:color="auto"/>
              <w:right w:val="single" w:sz="6" w:space="0" w:color="auto"/>
            </w:tcBorders>
            <w:hideMark/>
          </w:tcPr>
          <w:p w14:paraId="4B130DF7"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350BA4CF"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1ABE5824" w14:textId="77777777" w:rsidR="00385040" w:rsidRDefault="00385040">
            <w:pPr>
              <w:rPr>
                <w:rFonts w:eastAsia="MS Mincho"/>
                <w:lang w:val="en-US" w:eastAsia="ja-JP"/>
              </w:rPr>
            </w:pPr>
          </w:p>
        </w:tc>
      </w:tr>
      <w:tr w:rsidR="00385040" w14:paraId="7B154C4A" w14:textId="77777777" w:rsidTr="00385040">
        <w:tc>
          <w:tcPr>
            <w:tcW w:w="709" w:type="dxa"/>
            <w:tcBorders>
              <w:top w:val="single" w:sz="4" w:space="0" w:color="auto"/>
              <w:left w:val="single" w:sz="4" w:space="0" w:color="auto"/>
              <w:bottom w:val="single" w:sz="4" w:space="0" w:color="auto"/>
              <w:right w:val="single" w:sz="6" w:space="0" w:color="auto"/>
            </w:tcBorders>
          </w:tcPr>
          <w:p w14:paraId="5202C2FA"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EFED200" w14:textId="77777777" w:rsidR="00385040" w:rsidRDefault="00385040">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20CB3A65" w14:textId="77777777" w:rsidR="00385040" w:rsidRDefault="00385040">
            <w:pPr>
              <w:rPr>
                <w:rFonts w:eastAsia="MS Mincho"/>
                <w:sz w:val="16"/>
                <w:szCs w:val="16"/>
                <w:lang w:eastAsia="ja-JP"/>
              </w:rPr>
            </w:pPr>
            <w:r>
              <w:rPr>
                <w:rFonts w:eastAsia="MS Mincho"/>
                <w:sz w:val="16"/>
                <w:szCs w:val="16"/>
                <w:lang w:eastAsia="ja-JP"/>
              </w:rPr>
              <w:t>Muncitor necalificat</w:t>
            </w:r>
          </w:p>
        </w:tc>
        <w:tc>
          <w:tcPr>
            <w:tcW w:w="992" w:type="dxa"/>
            <w:tcBorders>
              <w:top w:val="single" w:sz="4" w:space="0" w:color="auto"/>
              <w:left w:val="single" w:sz="6" w:space="0" w:color="auto"/>
              <w:bottom w:val="single" w:sz="4" w:space="0" w:color="auto"/>
              <w:right w:val="single" w:sz="6" w:space="0" w:color="auto"/>
            </w:tcBorders>
            <w:hideMark/>
          </w:tcPr>
          <w:p w14:paraId="2F8BF9DA"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27FCECC6"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2D1433D5" w14:textId="77777777" w:rsidR="00385040" w:rsidRDefault="00385040">
            <w:pPr>
              <w:rPr>
                <w:rFonts w:eastAsia="MS Mincho"/>
                <w:lang w:val="en-US" w:eastAsia="ja-JP"/>
              </w:rPr>
            </w:pPr>
          </w:p>
        </w:tc>
      </w:tr>
      <w:tr w:rsidR="00385040" w14:paraId="334B7D33" w14:textId="77777777" w:rsidTr="00385040">
        <w:tc>
          <w:tcPr>
            <w:tcW w:w="709" w:type="dxa"/>
            <w:tcBorders>
              <w:top w:val="single" w:sz="4" w:space="0" w:color="auto"/>
              <w:left w:val="single" w:sz="4" w:space="0" w:color="auto"/>
              <w:bottom w:val="single" w:sz="4" w:space="0" w:color="auto"/>
              <w:right w:val="single" w:sz="6" w:space="0" w:color="auto"/>
            </w:tcBorders>
          </w:tcPr>
          <w:p w14:paraId="7B1CB1E2"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6E126D0" w14:textId="77777777" w:rsidR="00385040" w:rsidRDefault="00385040">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569AA8D7" w14:textId="77777777" w:rsidR="00385040" w:rsidRDefault="00385040">
            <w:pPr>
              <w:rPr>
                <w:rFonts w:eastAsia="MS Mincho"/>
                <w:sz w:val="16"/>
                <w:szCs w:val="16"/>
                <w:lang w:eastAsia="ja-JP"/>
              </w:rPr>
            </w:pPr>
            <w:r>
              <w:rPr>
                <w:rFonts w:eastAsia="MS Mincho"/>
                <w:sz w:val="16"/>
                <w:szCs w:val="16"/>
                <w:lang w:eastAsia="ja-JP"/>
              </w:rPr>
              <w:t>Zugrav vopsitor</w:t>
            </w:r>
          </w:p>
        </w:tc>
        <w:tc>
          <w:tcPr>
            <w:tcW w:w="992" w:type="dxa"/>
            <w:tcBorders>
              <w:top w:val="single" w:sz="4" w:space="0" w:color="auto"/>
              <w:left w:val="single" w:sz="6" w:space="0" w:color="auto"/>
              <w:bottom w:val="single" w:sz="4" w:space="0" w:color="auto"/>
              <w:right w:val="single" w:sz="6" w:space="0" w:color="auto"/>
            </w:tcBorders>
            <w:hideMark/>
          </w:tcPr>
          <w:p w14:paraId="064C318D"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3415A1D9"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3CEEE171" w14:textId="77777777" w:rsidR="00385040" w:rsidRDefault="00385040">
            <w:pPr>
              <w:rPr>
                <w:rFonts w:eastAsia="MS Mincho"/>
                <w:lang w:val="en-US" w:eastAsia="ja-JP"/>
              </w:rPr>
            </w:pPr>
          </w:p>
        </w:tc>
      </w:tr>
      <w:tr w:rsidR="00385040" w14:paraId="56FCE144" w14:textId="77777777" w:rsidTr="00385040">
        <w:tc>
          <w:tcPr>
            <w:tcW w:w="709" w:type="dxa"/>
            <w:tcBorders>
              <w:top w:val="single" w:sz="4" w:space="0" w:color="auto"/>
              <w:left w:val="single" w:sz="4" w:space="0" w:color="auto"/>
              <w:bottom w:val="single" w:sz="4" w:space="0" w:color="auto"/>
              <w:right w:val="single" w:sz="6" w:space="0" w:color="auto"/>
            </w:tcBorders>
          </w:tcPr>
          <w:p w14:paraId="720EDC80"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F2E0593" w14:textId="77777777" w:rsidR="00385040" w:rsidRDefault="00385040">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6398A19B" w14:textId="77777777" w:rsidR="00385040" w:rsidRDefault="00385040">
            <w:pPr>
              <w:rPr>
                <w:rFonts w:eastAsia="MS Mincho"/>
                <w:sz w:val="16"/>
                <w:szCs w:val="16"/>
                <w:lang w:eastAsia="ja-JP"/>
              </w:rPr>
            </w:pPr>
            <w:r>
              <w:rPr>
                <w:rFonts w:eastAsia="MS Mincho"/>
                <w:sz w:val="16"/>
                <w:szCs w:val="16"/>
                <w:lang w:eastAsia="ja-JP"/>
              </w:rPr>
              <w:t xml:space="preserve">Email alb </w:t>
            </w:r>
          </w:p>
        </w:tc>
        <w:tc>
          <w:tcPr>
            <w:tcW w:w="992" w:type="dxa"/>
            <w:tcBorders>
              <w:top w:val="single" w:sz="4" w:space="0" w:color="auto"/>
              <w:left w:val="single" w:sz="6" w:space="0" w:color="auto"/>
              <w:bottom w:val="single" w:sz="4" w:space="0" w:color="auto"/>
              <w:right w:val="single" w:sz="6" w:space="0" w:color="auto"/>
            </w:tcBorders>
            <w:hideMark/>
          </w:tcPr>
          <w:p w14:paraId="717CA2E7"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558271D3" w14:textId="77777777" w:rsidR="00385040" w:rsidRDefault="00385040">
            <w:pPr>
              <w:rPr>
                <w:rFonts w:eastAsia="MS Mincho"/>
                <w:sz w:val="16"/>
                <w:szCs w:val="16"/>
                <w:lang w:val="en-US" w:eastAsia="ja-JP"/>
              </w:rPr>
            </w:pPr>
            <w:r>
              <w:rPr>
                <w:rFonts w:eastAsia="MS Mincho"/>
                <w:sz w:val="16"/>
                <w:szCs w:val="16"/>
                <w:lang w:val="en-US" w:eastAsia="ja-JP"/>
              </w:rPr>
              <w:t>0,7300</w:t>
            </w:r>
          </w:p>
        </w:tc>
        <w:tc>
          <w:tcPr>
            <w:tcW w:w="1418" w:type="dxa"/>
            <w:tcBorders>
              <w:top w:val="single" w:sz="4" w:space="0" w:color="auto"/>
              <w:left w:val="single" w:sz="6" w:space="0" w:color="auto"/>
              <w:bottom w:val="single" w:sz="4" w:space="0" w:color="auto"/>
              <w:right w:val="single" w:sz="4" w:space="0" w:color="auto"/>
            </w:tcBorders>
          </w:tcPr>
          <w:p w14:paraId="085599E0" w14:textId="77777777" w:rsidR="00385040" w:rsidRDefault="00385040">
            <w:pPr>
              <w:rPr>
                <w:rFonts w:eastAsia="MS Mincho"/>
                <w:lang w:val="en-US" w:eastAsia="ja-JP"/>
              </w:rPr>
            </w:pPr>
          </w:p>
        </w:tc>
      </w:tr>
      <w:tr w:rsidR="00385040" w14:paraId="61F831AD" w14:textId="77777777" w:rsidTr="00385040">
        <w:tc>
          <w:tcPr>
            <w:tcW w:w="709" w:type="dxa"/>
            <w:tcBorders>
              <w:top w:val="single" w:sz="4" w:space="0" w:color="auto"/>
              <w:left w:val="single" w:sz="4" w:space="0" w:color="auto"/>
              <w:bottom w:val="single" w:sz="4" w:space="0" w:color="auto"/>
              <w:right w:val="single" w:sz="6" w:space="0" w:color="auto"/>
            </w:tcBorders>
          </w:tcPr>
          <w:p w14:paraId="3E5AE510"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0127E37" w14:textId="77777777" w:rsidR="00385040" w:rsidRDefault="00385040">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2080D0EF" w14:textId="77777777" w:rsidR="00385040" w:rsidRDefault="00385040">
            <w:pPr>
              <w:rPr>
                <w:rFonts w:eastAsia="MS Mincho"/>
                <w:sz w:val="16"/>
                <w:szCs w:val="16"/>
                <w:lang w:val="en-US" w:eastAsia="ja-JP"/>
              </w:rPr>
            </w:pPr>
            <w:r>
              <w:rPr>
                <w:rFonts w:eastAsia="MS Mincho"/>
                <w:sz w:val="16"/>
                <w:szCs w:val="16"/>
                <w:lang w:val="en-US" w:eastAsia="ja-JP"/>
              </w:rPr>
              <w:t xml:space="preserve">Diluant pt.produse de marcare </w:t>
            </w:r>
          </w:p>
        </w:tc>
        <w:tc>
          <w:tcPr>
            <w:tcW w:w="992" w:type="dxa"/>
            <w:tcBorders>
              <w:top w:val="single" w:sz="4" w:space="0" w:color="auto"/>
              <w:left w:val="single" w:sz="6" w:space="0" w:color="auto"/>
              <w:bottom w:val="single" w:sz="4" w:space="0" w:color="auto"/>
              <w:right w:val="single" w:sz="6" w:space="0" w:color="auto"/>
            </w:tcBorders>
            <w:hideMark/>
          </w:tcPr>
          <w:p w14:paraId="08DC2935"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01259B91" w14:textId="77777777" w:rsidR="00385040" w:rsidRDefault="00385040">
            <w:pPr>
              <w:rPr>
                <w:rFonts w:eastAsia="MS Mincho"/>
                <w:sz w:val="16"/>
                <w:szCs w:val="16"/>
                <w:lang w:val="en-US" w:eastAsia="ja-JP"/>
              </w:rPr>
            </w:pPr>
            <w:r>
              <w:rPr>
                <w:rFonts w:eastAsia="MS Mincho"/>
                <w:sz w:val="16"/>
                <w:szCs w:val="16"/>
                <w:lang w:val="en-US" w:eastAsia="ja-JP"/>
              </w:rPr>
              <w:t>0,0560</w:t>
            </w:r>
          </w:p>
        </w:tc>
        <w:tc>
          <w:tcPr>
            <w:tcW w:w="1418" w:type="dxa"/>
            <w:tcBorders>
              <w:top w:val="single" w:sz="4" w:space="0" w:color="auto"/>
              <w:left w:val="single" w:sz="6" w:space="0" w:color="auto"/>
              <w:bottom w:val="single" w:sz="4" w:space="0" w:color="auto"/>
              <w:right w:val="single" w:sz="4" w:space="0" w:color="auto"/>
            </w:tcBorders>
          </w:tcPr>
          <w:p w14:paraId="1ACDBDD4" w14:textId="77777777" w:rsidR="00385040" w:rsidRDefault="00385040">
            <w:pPr>
              <w:rPr>
                <w:rFonts w:eastAsia="MS Mincho"/>
                <w:lang w:val="en-US" w:eastAsia="ja-JP"/>
              </w:rPr>
            </w:pPr>
          </w:p>
        </w:tc>
      </w:tr>
      <w:tr w:rsidR="00385040" w14:paraId="63E51C97" w14:textId="77777777" w:rsidTr="00385040">
        <w:tc>
          <w:tcPr>
            <w:tcW w:w="709" w:type="dxa"/>
            <w:tcBorders>
              <w:top w:val="single" w:sz="4" w:space="0" w:color="auto"/>
              <w:left w:val="single" w:sz="4" w:space="0" w:color="auto"/>
              <w:bottom w:val="single" w:sz="4" w:space="0" w:color="auto"/>
              <w:right w:val="single" w:sz="6" w:space="0" w:color="auto"/>
            </w:tcBorders>
          </w:tcPr>
          <w:p w14:paraId="0996A004"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285734C" w14:textId="77777777" w:rsidR="00385040" w:rsidRDefault="00385040">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04A50D25" w14:textId="77777777" w:rsidR="00385040" w:rsidRDefault="00385040">
            <w:pPr>
              <w:rPr>
                <w:rFonts w:eastAsia="MS Mincho"/>
                <w:sz w:val="16"/>
                <w:szCs w:val="16"/>
                <w:lang w:eastAsia="ja-JP"/>
              </w:rPr>
            </w:pPr>
            <w:r>
              <w:rPr>
                <w:rFonts w:eastAsia="MS Mincho"/>
                <w:sz w:val="16"/>
                <w:szCs w:val="16"/>
                <w:lang w:eastAsia="ja-JP"/>
              </w:rPr>
              <w:t>Microbile reflectorizante</w:t>
            </w:r>
          </w:p>
        </w:tc>
        <w:tc>
          <w:tcPr>
            <w:tcW w:w="992" w:type="dxa"/>
            <w:tcBorders>
              <w:top w:val="single" w:sz="4" w:space="0" w:color="auto"/>
              <w:left w:val="single" w:sz="6" w:space="0" w:color="auto"/>
              <w:bottom w:val="single" w:sz="4" w:space="0" w:color="auto"/>
              <w:right w:val="single" w:sz="6" w:space="0" w:color="auto"/>
            </w:tcBorders>
            <w:hideMark/>
          </w:tcPr>
          <w:p w14:paraId="4AF5F286"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5865CD5A" w14:textId="77777777" w:rsidR="00385040" w:rsidRDefault="00385040">
            <w:pPr>
              <w:rPr>
                <w:rFonts w:eastAsia="MS Mincho"/>
                <w:sz w:val="16"/>
                <w:szCs w:val="16"/>
                <w:lang w:val="en-US" w:eastAsia="ja-JP"/>
              </w:rPr>
            </w:pPr>
            <w:r>
              <w:rPr>
                <w:rFonts w:eastAsia="MS Mincho"/>
                <w:sz w:val="16"/>
                <w:szCs w:val="16"/>
                <w:lang w:val="en-US" w:eastAsia="ja-JP"/>
              </w:rPr>
              <w:t>0,3500</w:t>
            </w:r>
          </w:p>
        </w:tc>
        <w:tc>
          <w:tcPr>
            <w:tcW w:w="1418" w:type="dxa"/>
            <w:tcBorders>
              <w:top w:val="single" w:sz="4" w:space="0" w:color="auto"/>
              <w:left w:val="single" w:sz="6" w:space="0" w:color="auto"/>
              <w:bottom w:val="single" w:sz="4" w:space="0" w:color="auto"/>
              <w:right w:val="single" w:sz="4" w:space="0" w:color="auto"/>
            </w:tcBorders>
          </w:tcPr>
          <w:p w14:paraId="5483EB42" w14:textId="77777777" w:rsidR="00385040" w:rsidRDefault="00385040">
            <w:pPr>
              <w:rPr>
                <w:rFonts w:eastAsia="MS Mincho"/>
                <w:lang w:val="en-US" w:eastAsia="ja-JP"/>
              </w:rPr>
            </w:pPr>
          </w:p>
        </w:tc>
      </w:tr>
      <w:tr w:rsidR="00385040" w14:paraId="3FF102C8" w14:textId="77777777" w:rsidTr="00385040">
        <w:tc>
          <w:tcPr>
            <w:tcW w:w="709" w:type="dxa"/>
            <w:tcBorders>
              <w:top w:val="single" w:sz="4" w:space="0" w:color="auto"/>
              <w:left w:val="single" w:sz="4" w:space="0" w:color="auto"/>
              <w:bottom w:val="single" w:sz="4" w:space="0" w:color="auto"/>
              <w:right w:val="single" w:sz="6" w:space="0" w:color="auto"/>
            </w:tcBorders>
          </w:tcPr>
          <w:p w14:paraId="6786AFFC"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51A3C4D" w14:textId="77777777" w:rsidR="00385040" w:rsidRDefault="00385040">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4A882313" w14:textId="77777777" w:rsidR="00385040" w:rsidRDefault="00385040">
            <w:pPr>
              <w:rPr>
                <w:rFonts w:eastAsia="MS Mincho"/>
                <w:sz w:val="16"/>
                <w:szCs w:val="16"/>
                <w:lang w:val="en-US" w:eastAsia="ja-JP"/>
              </w:rPr>
            </w:pPr>
            <w:r>
              <w:rPr>
                <w:rFonts w:eastAsia="MS Mincho"/>
                <w:sz w:val="16"/>
                <w:szCs w:val="16"/>
                <w:lang w:val="en-US" w:eastAsia="ja-JP"/>
              </w:rPr>
              <w:t xml:space="preserve">Masina de trasat benzi marcaj </w:t>
            </w:r>
          </w:p>
        </w:tc>
        <w:tc>
          <w:tcPr>
            <w:tcW w:w="992" w:type="dxa"/>
            <w:tcBorders>
              <w:top w:val="single" w:sz="4" w:space="0" w:color="auto"/>
              <w:left w:val="single" w:sz="6" w:space="0" w:color="auto"/>
              <w:bottom w:val="single" w:sz="4" w:space="0" w:color="auto"/>
              <w:right w:val="single" w:sz="6" w:space="0" w:color="auto"/>
            </w:tcBorders>
            <w:hideMark/>
          </w:tcPr>
          <w:p w14:paraId="63B66638"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677C55C6" w14:textId="77777777" w:rsidR="00385040" w:rsidRDefault="00385040">
            <w:pPr>
              <w:rPr>
                <w:rFonts w:eastAsia="MS Mincho"/>
                <w:sz w:val="16"/>
                <w:szCs w:val="16"/>
                <w:lang w:val="en-US" w:eastAsia="ja-JP"/>
              </w:rPr>
            </w:pPr>
            <w:r>
              <w:rPr>
                <w:rFonts w:eastAsia="MS Mincho"/>
                <w:sz w:val="16"/>
                <w:szCs w:val="16"/>
                <w:lang w:val="en-US" w:eastAsia="ja-JP"/>
              </w:rPr>
              <w:t>0,0106</w:t>
            </w:r>
          </w:p>
        </w:tc>
        <w:tc>
          <w:tcPr>
            <w:tcW w:w="1418" w:type="dxa"/>
            <w:tcBorders>
              <w:top w:val="single" w:sz="4" w:space="0" w:color="auto"/>
              <w:left w:val="single" w:sz="6" w:space="0" w:color="auto"/>
              <w:bottom w:val="single" w:sz="4" w:space="0" w:color="auto"/>
              <w:right w:val="single" w:sz="4" w:space="0" w:color="auto"/>
            </w:tcBorders>
          </w:tcPr>
          <w:p w14:paraId="27F36832" w14:textId="77777777" w:rsidR="00385040" w:rsidRDefault="00385040">
            <w:pPr>
              <w:rPr>
                <w:rFonts w:eastAsia="MS Mincho"/>
                <w:lang w:val="en-US" w:eastAsia="ja-JP"/>
              </w:rPr>
            </w:pPr>
          </w:p>
        </w:tc>
      </w:tr>
      <w:tr w:rsidR="00385040" w14:paraId="57CF4CE2" w14:textId="77777777" w:rsidTr="00385040">
        <w:tc>
          <w:tcPr>
            <w:tcW w:w="709" w:type="dxa"/>
            <w:tcBorders>
              <w:top w:val="single" w:sz="4" w:space="0" w:color="auto"/>
              <w:left w:val="single" w:sz="4" w:space="0" w:color="auto"/>
              <w:bottom w:val="single" w:sz="4" w:space="0" w:color="auto"/>
              <w:right w:val="single" w:sz="6" w:space="0" w:color="auto"/>
            </w:tcBorders>
          </w:tcPr>
          <w:p w14:paraId="1C048A7A"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541194C" w14:textId="77777777" w:rsidR="00385040" w:rsidRDefault="00385040">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5D74748A" w14:textId="77777777" w:rsidR="00385040" w:rsidRDefault="00385040">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2" w:type="dxa"/>
            <w:tcBorders>
              <w:top w:val="single" w:sz="4" w:space="0" w:color="auto"/>
              <w:left w:val="single" w:sz="6" w:space="0" w:color="auto"/>
              <w:bottom w:val="single" w:sz="4" w:space="0" w:color="auto"/>
              <w:right w:val="single" w:sz="6" w:space="0" w:color="auto"/>
            </w:tcBorders>
            <w:hideMark/>
          </w:tcPr>
          <w:p w14:paraId="57A7BCC1"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59012429" w14:textId="77777777" w:rsidR="00385040" w:rsidRDefault="00385040">
            <w:pPr>
              <w:rPr>
                <w:rFonts w:eastAsia="MS Mincho"/>
                <w:sz w:val="16"/>
                <w:szCs w:val="16"/>
                <w:lang w:val="en-US" w:eastAsia="ja-JP"/>
              </w:rPr>
            </w:pPr>
            <w:r>
              <w:rPr>
                <w:rFonts w:eastAsia="MS Mincho"/>
                <w:sz w:val="16"/>
                <w:szCs w:val="16"/>
                <w:lang w:val="en-US" w:eastAsia="ja-JP"/>
              </w:rPr>
              <w:t>0,0155</w:t>
            </w:r>
          </w:p>
        </w:tc>
        <w:tc>
          <w:tcPr>
            <w:tcW w:w="1418" w:type="dxa"/>
            <w:tcBorders>
              <w:top w:val="single" w:sz="4" w:space="0" w:color="auto"/>
              <w:left w:val="single" w:sz="6" w:space="0" w:color="auto"/>
              <w:bottom w:val="single" w:sz="4" w:space="0" w:color="auto"/>
              <w:right w:val="single" w:sz="4" w:space="0" w:color="auto"/>
            </w:tcBorders>
          </w:tcPr>
          <w:p w14:paraId="1BD50FE4" w14:textId="77777777" w:rsidR="00385040" w:rsidRDefault="00385040">
            <w:pPr>
              <w:rPr>
                <w:rFonts w:eastAsia="MS Mincho"/>
                <w:lang w:val="en-US" w:eastAsia="ja-JP"/>
              </w:rPr>
            </w:pPr>
          </w:p>
        </w:tc>
      </w:tr>
      <w:tr w:rsidR="00385040" w:rsidRPr="00385040" w14:paraId="606C1057" w14:textId="77777777" w:rsidTr="00385040">
        <w:tc>
          <w:tcPr>
            <w:tcW w:w="709" w:type="dxa"/>
            <w:tcBorders>
              <w:top w:val="single" w:sz="4" w:space="0" w:color="auto"/>
              <w:left w:val="single" w:sz="4" w:space="0" w:color="auto"/>
              <w:bottom w:val="single" w:sz="4" w:space="0" w:color="auto"/>
              <w:right w:val="single" w:sz="6" w:space="0" w:color="auto"/>
            </w:tcBorders>
          </w:tcPr>
          <w:p w14:paraId="46C556A3" w14:textId="77777777" w:rsidR="00385040" w:rsidRDefault="00385040">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1B999192" w14:textId="77777777" w:rsidR="00385040" w:rsidRDefault="00385040">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hideMark/>
          </w:tcPr>
          <w:p w14:paraId="6D724628" w14:textId="77777777" w:rsidR="00385040" w:rsidRDefault="00385040">
            <w:pPr>
              <w:rPr>
                <w:rFonts w:eastAsia="MS Mincho"/>
                <w:b/>
                <w:bCs/>
                <w:sz w:val="22"/>
                <w:szCs w:val="22"/>
                <w:lang w:val="en-US" w:eastAsia="ja-JP"/>
              </w:rPr>
            </w:pPr>
            <w:r>
              <w:rPr>
                <w:rFonts w:eastAsia="MS Mincho"/>
                <w:b/>
                <w:bCs/>
                <w:sz w:val="22"/>
                <w:szCs w:val="22"/>
                <w:lang w:val="en-US" w:eastAsia="ja-JP"/>
              </w:rPr>
              <w:t>5. R29 Comrat - Ceadir-Lunga - frontiera cu Ucraina, km 0+000-42+270</w:t>
            </w:r>
          </w:p>
        </w:tc>
        <w:tc>
          <w:tcPr>
            <w:tcW w:w="992" w:type="dxa"/>
            <w:tcBorders>
              <w:top w:val="single" w:sz="4" w:space="0" w:color="auto"/>
              <w:left w:val="single" w:sz="6" w:space="0" w:color="auto"/>
              <w:bottom w:val="single" w:sz="4" w:space="0" w:color="auto"/>
              <w:right w:val="single" w:sz="6" w:space="0" w:color="auto"/>
            </w:tcBorders>
          </w:tcPr>
          <w:p w14:paraId="53FA6E9B" w14:textId="77777777" w:rsidR="00385040" w:rsidRDefault="00385040">
            <w:pPr>
              <w:rPr>
                <w:rFonts w:eastAsia="MS Mincho"/>
                <w:sz w:val="16"/>
                <w:szCs w:val="16"/>
                <w:lang w:val="en-US" w:eastAsia="ja-JP"/>
              </w:rPr>
            </w:pPr>
          </w:p>
        </w:tc>
        <w:tc>
          <w:tcPr>
            <w:tcW w:w="1276" w:type="dxa"/>
            <w:tcBorders>
              <w:top w:val="single" w:sz="4" w:space="0" w:color="auto"/>
              <w:left w:val="single" w:sz="6" w:space="0" w:color="auto"/>
              <w:bottom w:val="single" w:sz="4" w:space="0" w:color="auto"/>
              <w:right w:val="single" w:sz="6" w:space="0" w:color="auto"/>
            </w:tcBorders>
          </w:tcPr>
          <w:p w14:paraId="497216BC" w14:textId="77777777" w:rsidR="00385040" w:rsidRDefault="00385040">
            <w:pPr>
              <w:rPr>
                <w:rFonts w:eastAsia="MS Mincho"/>
                <w:sz w:val="16"/>
                <w:szCs w:val="16"/>
                <w:lang w:val="en-US" w:eastAsia="ja-JP"/>
              </w:rPr>
            </w:pPr>
          </w:p>
        </w:tc>
        <w:tc>
          <w:tcPr>
            <w:tcW w:w="1418" w:type="dxa"/>
            <w:tcBorders>
              <w:top w:val="single" w:sz="4" w:space="0" w:color="auto"/>
              <w:left w:val="single" w:sz="6" w:space="0" w:color="auto"/>
              <w:bottom w:val="single" w:sz="4" w:space="0" w:color="auto"/>
              <w:right w:val="single" w:sz="4" w:space="0" w:color="auto"/>
            </w:tcBorders>
          </w:tcPr>
          <w:p w14:paraId="38DF0FC0" w14:textId="77777777" w:rsidR="00385040" w:rsidRDefault="00385040">
            <w:pPr>
              <w:rPr>
                <w:rFonts w:eastAsia="MS Mincho"/>
                <w:lang w:val="en-US" w:eastAsia="ja-JP"/>
              </w:rPr>
            </w:pPr>
          </w:p>
        </w:tc>
      </w:tr>
      <w:tr w:rsidR="00385040" w14:paraId="053163E9" w14:textId="77777777" w:rsidTr="00385040">
        <w:tc>
          <w:tcPr>
            <w:tcW w:w="709" w:type="dxa"/>
            <w:tcBorders>
              <w:top w:val="single" w:sz="4" w:space="0" w:color="auto"/>
              <w:left w:val="single" w:sz="6" w:space="0" w:color="auto"/>
              <w:bottom w:val="single" w:sz="4" w:space="0" w:color="auto"/>
              <w:right w:val="single" w:sz="6" w:space="0" w:color="auto"/>
            </w:tcBorders>
            <w:hideMark/>
          </w:tcPr>
          <w:p w14:paraId="2CBBC069" w14:textId="77777777" w:rsidR="00385040" w:rsidRDefault="00385040">
            <w:pPr>
              <w:rPr>
                <w:rFonts w:eastAsia="MS Mincho"/>
                <w:sz w:val="18"/>
                <w:szCs w:val="18"/>
                <w:lang w:eastAsia="ja-JP"/>
              </w:rPr>
            </w:pPr>
            <w:r>
              <w:rPr>
                <w:rFonts w:eastAsia="MS Mincho"/>
                <w:sz w:val="18"/>
                <w:szCs w:val="18"/>
                <w:lang w:eastAsia="ja-JP"/>
              </w:rPr>
              <w:t>5</w:t>
            </w:r>
          </w:p>
        </w:tc>
        <w:tc>
          <w:tcPr>
            <w:tcW w:w="1701" w:type="dxa"/>
            <w:tcBorders>
              <w:top w:val="single" w:sz="4" w:space="0" w:color="auto"/>
              <w:left w:val="single" w:sz="6" w:space="0" w:color="auto"/>
              <w:bottom w:val="single" w:sz="4" w:space="0" w:color="auto"/>
              <w:right w:val="single" w:sz="6" w:space="0" w:color="auto"/>
            </w:tcBorders>
          </w:tcPr>
          <w:p w14:paraId="39D137B7" w14:textId="77777777" w:rsidR="00385040" w:rsidRDefault="00385040">
            <w:pPr>
              <w:rPr>
                <w:rFonts w:eastAsia="MS Mincho"/>
                <w:sz w:val="18"/>
                <w:szCs w:val="18"/>
                <w:lang w:val="en-US" w:eastAsia="ja-JP"/>
              </w:rPr>
            </w:pPr>
            <w:r>
              <w:rPr>
                <w:rFonts w:eastAsia="MS Mincho"/>
                <w:sz w:val="18"/>
                <w:szCs w:val="18"/>
                <w:lang w:val="en-US" w:eastAsia="ja-JP"/>
              </w:rPr>
              <w:t>DF17A(F)</w:t>
            </w:r>
          </w:p>
          <w:p w14:paraId="2A532A78" w14:textId="77777777" w:rsidR="00385040" w:rsidRDefault="00385040">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5390FFE8" w14:textId="77777777" w:rsidR="00385040" w:rsidRDefault="00385040">
            <w:pPr>
              <w:rPr>
                <w:rFonts w:eastAsia="MS Mincho"/>
                <w:sz w:val="18"/>
                <w:szCs w:val="18"/>
                <w:lang w:val="en-US" w:eastAsia="ja-JP"/>
              </w:rPr>
            </w:pPr>
            <w:r>
              <w:rPr>
                <w:rFonts w:eastAsia="MS Mincho"/>
                <w:sz w:val="18"/>
                <w:szCs w:val="18"/>
                <w:lang w:val="en-US" w:eastAsia="ja-JP"/>
              </w:rPr>
              <w:t>Marcaje longitudinale, transversale si diverse, executate mecanizat, cu vopsea, pe suprafete carosabile</w:t>
            </w:r>
          </w:p>
          <w:p w14:paraId="7CB6379A" w14:textId="77777777" w:rsidR="00385040" w:rsidRDefault="00385040">
            <w:pPr>
              <w:rPr>
                <w:rFonts w:eastAsia="MS Mincho"/>
                <w:sz w:val="2"/>
                <w:szCs w:val="2"/>
                <w:lang w:val="en-US" w:eastAsia="ja-JP"/>
              </w:rPr>
            </w:pPr>
          </w:p>
        </w:tc>
        <w:tc>
          <w:tcPr>
            <w:tcW w:w="992" w:type="dxa"/>
            <w:tcBorders>
              <w:top w:val="single" w:sz="4" w:space="0" w:color="auto"/>
              <w:left w:val="single" w:sz="6" w:space="0" w:color="auto"/>
              <w:bottom w:val="single" w:sz="4" w:space="0" w:color="auto"/>
              <w:right w:val="single" w:sz="6" w:space="0" w:color="auto"/>
            </w:tcBorders>
            <w:vAlign w:val="center"/>
            <w:hideMark/>
          </w:tcPr>
          <w:p w14:paraId="7580045B" w14:textId="77777777" w:rsidR="00385040" w:rsidRDefault="00385040">
            <w:pPr>
              <w:jc w:val="center"/>
              <w:rPr>
                <w:rFonts w:eastAsia="MS Mincho"/>
                <w:sz w:val="18"/>
                <w:szCs w:val="18"/>
                <w:lang w:eastAsia="ja-JP"/>
              </w:rPr>
            </w:pPr>
            <w:r>
              <w:rPr>
                <w:rFonts w:eastAsia="MS Mincho"/>
                <w:sz w:val="18"/>
                <w:szCs w:val="18"/>
                <w:lang w:eastAsia="ja-JP"/>
              </w:rPr>
              <w:t>m2</w:t>
            </w:r>
          </w:p>
        </w:tc>
        <w:tc>
          <w:tcPr>
            <w:tcW w:w="1276" w:type="dxa"/>
            <w:tcBorders>
              <w:top w:val="single" w:sz="4" w:space="0" w:color="auto"/>
              <w:left w:val="single" w:sz="6" w:space="0" w:color="auto"/>
              <w:bottom w:val="single" w:sz="4" w:space="0" w:color="auto"/>
              <w:right w:val="single" w:sz="6" w:space="0" w:color="auto"/>
            </w:tcBorders>
            <w:vAlign w:val="center"/>
          </w:tcPr>
          <w:p w14:paraId="4B34092D" w14:textId="77777777" w:rsidR="00385040" w:rsidRDefault="00385040">
            <w:pPr>
              <w:jc w:val="center"/>
              <w:rPr>
                <w:rFonts w:eastAsia="MS Mincho"/>
                <w:sz w:val="18"/>
                <w:szCs w:val="18"/>
                <w:lang w:eastAsia="ja-JP"/>
              </w:rPr>
            </w:pPr>
          </w:p>
        </w:tc>
        <w:tc>
          <w:tcPr>
            <w:tcW w:w="1418" w:type="dxa"/>
            <w:tcBorders>
              <w:top w:val="single" w:sz="4" w:space="0" w:color="auto"/>
              <w:left w:val="single" w:sz="6" w:space="0" w:color="auto"/>
              <w:bottom w:val="single" w:sz="4" w:space="0" w:color="auto"/>
              <w:right w:val="single" w:sz="6" w:space="0" w:color="auto"/>
            </w:tcBorders>
            <w:vAlign w:val="center"/>
            <w:hideMark/>
          </w:tcPr>
          <w:p w14:paraId="2650CF67" w14:textId="77777777" w:rsidR="00385040" w:rsidRDefault="00385040">
            <w:pPr>
              <w:jc w:val="center"/>
              <w:rPr>
                <w:rFonts w:eastAsia="MS Mincho"/>
                <w:lang w:val="en-US" w:eastAsia="ja-JP"/>
              </w:rPr>
            </w:pPr>
            <w:r>
              <w:rPr>
                <w:rFonts w:eastAsia="MS Mincho"/>
                <w:lang w:val="en-US" w:eastAsia="ja-JP"/>
              </w:rPr>
              <w:t>4900.00</w:t>
            </w:r>
          </w:p>
        </w:tc>
      </w:tr>
      <w:tr w:rsidR="00385040" w14:paraId="6603EEE7" w14:textId="77777777" w:rsidTr="00385040">
        <w:tc>
          <w:tcPr>
            <w:tcW w:w="709" w:type="dxa"/>
            <w:tcBorders>
              <w:top w:val="single" w:sz="4" w:space="0" w:color="auto"/>
              <w:left w:val="single" w:sz="4" w:space="0" w:color="auto"/>
              <w:bottom w:val="single" w:sz="4" w:space="0" w:color="auto"/>
              <w:right w:val="single" w:sz="6" w:space="0" w:color="auto"/>
            </w:tcBorders>
          </w:tcPr>
          <w:p w14:paraId="52D28BAE"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245683A" w14:textId="77777777" w:rsidR="00385040" w:rsidRDefault="00385040">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6BBC66FD" w14:textId="77777777" w:rsidR="00385040" w:rsidRDefault="00385040">
            <w:pPr>
              <w:rPr>
                <w:rFonts w:eastAsia="MS Mincho"/>
                <w:sz w:val="16"/>
                <w:szCs w:val="16"/>
                <w:lang w:val="en-US" w:eastAsia="ja-JP"/>
              </w:rPr>
            </w:pPr>
            <w:r>
              <w:rPr>
                <w:rFonts w:eastAsia="MS Mincho"/>
                <w:sz w:val="16"/>
                <w:szCs w:val="16"/>
                <w:lang w:val="en-US" w:eastAsia="ja-JP"/>
              </w:rPr>
              <w:t>Piloti pentru derijarea circulatiei rutiere.</w:t>
            </w:r>
          </w:p>
        </w:tc>
        <w:tc>
          <w:tcPr>
            <w:tcW w:w="992" w:type="dxa"/>
            <w:tcBorders>
              <w:top w:val="single" w:sz="4" w:space="0" w:color="auto"/>
              <w:left w:val="single" w:sz="6" w:space="0" w:color="auto"/>
              <w:bottom w:val="single" w:sz="4" w:space="0" w:color="auto"/>
              <w:right w:val="single" w:sz="6" w:space="0" w:color="auto"/>
            </w:tcBorders>
            <w:hideMark/>
          </w:tcPr>
          <w:p w14:paraId="35C7E3BC"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50786575"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35D92241" w14:textId="77777777" w:rsidR="00385040" w:rsidRDefault="00385040">
            <w:pPr>
              <w:rPr>
                <w:rFonts w:eastAsia="MS Mincho"/>
                <w:lang w:val="en-US" w:eastAsia="ja-JP"/>
              </w:rPr>
            </w:pPr>
          </w:p>
        </w:tc>
      </w:tr>
      <w:tr w:rsidR="00385040" w14:paraId="33F73A6D" w14:textId="77777777" w:rsidTr="00385040">
        <w:tc>
          <w:tcPr>
            <w:tcW w:w="709" w:type="dxa"/>
            <w:tcBorders>
              <w:top w:val="single" w:sz="4" w:space="0" w:color="auto"/>
              <w:left w:val="single" w:sz="4" w:space="0" w:color="auto"/>
              <w:bottom w:val="single" w:sz="4" w:space="0" w:color="auto"/>
              <w:right w:val="single" w:sz="6" w:space="0" w:color="auto"/>
            </w:tcBorders>
          </w:tcPr>
          <w:p w14:paraId="3FF10536"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C61B4AC" w14:textId="77777777" w:rsidR="00385040" w:rsidRDefault="00385040">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6B5CEBF8" w14:textId="77777777" w:rsidR="00385040" w:rsidRDefault="00385040">
            <w:pPr>
              <w:rPr>
                <w:rFonts w:eastAsia="MS Mincho"/>
                <w:sz w:val="16"/>
                <w:szCs w:val="16"/>
                <w:lang w:eastAsia="ja-JP"/>
              </w:rPr>
            </w:pPr>
            <w:r>
              <w:rPr>
                <w:rFonts w:eastAsia="MS Mincho"/>
                <w:sz w:val="16"/>
                <w:szCs w:val="16"/>
                <w:lang w:eastAsia="ja-JP"/>
              </w:rPr>
              <w:t>Muncitor necalificat</w:t>
            </w:r>
          </w:p>
        </w:tc>
        <w:tc>
          <w:tcPr>
            <w:tcW w:w="992" w:type="dxa"/>
            <w:tcBorders>
              <w:top w:val="single" w:sz="4" w:space="0" w:color="auto"/>
              <w:left w:val="single" w:sz="6" w:space="0" w:color="auto"/>
              <w:bottom w:val="single" w:sz="4" w:space="0" w:color="auto"/>
              <w:right w:val="single" w:sz="6" w:space="0" w:color="auto"/>
            </w:tcBorders>
            <w:hideMark/>
          </w:tcPr>
          <w:p w14:paraId="66D57FDA"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2796CAA7"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5EE93731" w14:textId="77777777" w:rsidR="00385040" w:rsidRDefault="00385040">
            <w:pPr>
              <w:rPr>
                <w:rFonts w:eastAsia="MS Mincho"/>
                <w:lang w:val="en-US" w:eastAsia="ja-JP"/>
              </w:rPr>
            </w:pPr>
          </w:p>
        </w:tc>
      </w:tr>
      <w:tr w:rsidR="00385040" w14:paraId="6D41BCB6" w14:textId="77777777" w:rsidTr="00385040">
        <w:tc>
          <w:tcPr>
            <w:tcW w:w="709" w:type="dxa"/>
            <w:tcBorders>
              <w:top w:val="single" w:sz="4" w:space="0" w:color="auto"/>
              <w:left w:val="single" w:sz="4" w:space="0" w:color="auto"/>
              <w:bottom w:val="single" w:sz="4" w:space="0" w:color="auto"/>
              <w:right w:val="single" w:sz="6" w:space="0" w:color="auto"/>
            </w:tcBorders>
          </w:tcPr>
          <w:p w14:paraId="2E894975"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3D3C985" w14:textId="77777777" w:rsidR="00385040" w:rsidRDefault="00385040">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4EE6E01D" w14:textId="77777777" w:rsidR="00385040" w:rsidRDefault="00385040">
            <w:pPr>
              <w:rPr>
                <w:rFonts w:eastAsia="MS Mincho"/>
                <w:sz w:val="16"/>
                <w:szCs w:val="16"/>
                <w:lang w:eastAsia="ja-JP"/>
              </w:rPr>
            </w:pPr>
            <w:r>
              <w:rPr>
                <w:rFonts w:eastAsia="MS Mincho"/>
                <w:sz w:val="16"/>
                <w:szCs w:val="16"/>
                <w:lang w:eastAsia="ja-JP"/>
              </w:rPr>
              <w:t>Zugrav vopsitor</w:t>
            </w:r>
          </w:p>
        </w:tc>
        <w:tc>
          <w:tcPr>
            <w:tcW w:w="992" w:type="dxa"/>
            <w:tcBorders>
              <w:top w:val="single" w:sz="4" w:space="0" w:color="auto"/>
              <w:left w:val="single" w:sz="6" w:space="0" w:color="auto"/>
              <w:bottom w:val="single" w:sz="4" w:space="0" w:color="auto"/>
              <w:right w:val="single" w:sz="6" w:space="0" w:color="auto"/>
            </w:tcBorders>
            <w:hideMark/>
          </w:tcPr>
          <w:p w14:paraId="0A30887D"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02F0CF9F"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6B59C0AE" w14:textId="77777777" w:rsidR="00385040" w:rsidRDefault="00385040">
            <w:pPr>
              <w:rPr>
                <w:rFonts w:eastAsia="MS Mincho"/>
                <w:lang w:val="en-US" w:eastAsia="ja-JP"/>
              </w:rPr>
            </w:pPr>
          </w:p>
        </w:tc>
      </w:tr>
      <w:tr w:rsidR="00385040" w14:paraId="556401E1" w14:textId="77777777" w:rsidTr="00385040">
        <w:tc>
          <w:tcPr>
            <w:tcW w:w="709" w:type="dxa"/>
            <w:tcBorders>
              <w:top w:val="single" w:sz="4" w:space="0" w:color="auto"/>
              <w:left w:val="single" w:sz="4" w:space="0" w:color="auto"/>
              <w:bottom w:val="single" w:sz="4" w:space="0" w:color="auto"/>
              <w:right w:val="single" w:sz="6" w:space="0" w:color="auto"/>
            </w:tcBorders>
          </w:tcPr>
          <w:p w14:paraId="0DF17972"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3CCD07A" w14:textId="77777777" w:rsidR="00385040" w:rsidRDefault="00385040">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6366856D" w14:textId="77777777" w:rsidR="00385040" w:rsidRDefault="00385040">
            <w:pPr>
              <w:rPr>
                <w:rFonts w:eastAsia="MS Mincho"/>
                <w:sz w:val="16"/>
                <w:szCs w:val="16"/>
                <w:lang w:eastAsia="ja-JP"/>
              </w:rPr>
            </w:pPr>
            <w:r>
              <w:rPr>
                <w:rFonts w:eastAsia="MS Mincho"/>
                <w:sz w:val="16"/>
                <w:szCs w:val="16"/>
                <w:lang w:eastAsia="ja-JP"/>
              </w:rPr>
              <w:t xml:space="preserve">Email alb </w:t>
            </w:r>
          </w:p>
        </w:tc>
        <w:tc>
          <w:tcPr>
            <w:tcW w:w="992" w:type="dxa"/>
            <w:tcBorders>
              <w:top w:val="single" w:sz="4" w:space="0" w:color="auto"/>
              <w:left w:val="single" w:sz="6" w:space="0" w:color="auto"/>
              <w:bottom w:val="single" w:sz="4" w:space="0" w:color="auto"/>
              <w:right w:val="single" w:sz="6" w:space="0" w:color="auto"/>
            </w:tcBorders>
            <w:hideMark/>
          </w:tcPr>
          <w:p w14:paraId="6F198DC5"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4260C357" w14:textId="77777777" w:rsidR="00385040" w:rsidRDefault="00385040">
            <w:pPr>
              <w:rPr>
                <w:rFonts w:eastAsia="MS Mincho"/>
                <w:sz w:val="16"/>
                <w:szCs w:val="16"/>
                <w:lang w:val="en-US" w:eastAsia="ja-JP"/>
              </w:rPr>
            </w:pPr>
            <w:r>
              <w:rPr>
                <w:rFonts w:eastAsia="MS Mincho"/>
                <w:sz w:val="16"/>
                <w:szCs w:val="16"/>
                <w:lang w:val="en-US" w:eastAsia="ja-JP"/>
              </w:rPr>
              <w:t>0,7300</w:t>
            </w:r>
          </w:p>
        </w:tc>
        <w:tc>
          <w:tcPr>
            <w:tcW w:w="1418" w:type="dxa"/>
            <w:tcBorders>
              <w:top w:val="single" w:sz="4" w:space="0" w:color="auto"/>
              <w:left w:val="single" w:sz="6" w:space="0" w:color="auto"/>
              <w:bottom w:val="single" w:sz="4" w:space="0" w:color="auto"/>
              <w:right w:val="single" w:sz="4" w:space="0" w:color="auto"/>
            </w:tcBorders>
          </w:tcPr>
          <w:p w14:paraId="1532B55A" w14:textId="77777777" w:rsidR="00385040" w:rsidRDefault="00385040">
            <w:pPr>
              <w:rPr>
                <w:rFonts w:eastAsia="MS Mincho"/>
                <w:lang w:val="en-US" w:eastAsia="ja-JP"/>
              </w:rPr>
            </w:pPr>
          </w:p>
        </w:tc>
      </w:tr>
      <w:tr w:rsidR="00385040" w14:paraId="37372BDE" w14:textId="77777777" w:rsidTr="00385040">
        <w:tc>
          <w:tcPr>
            <w:tcW w:w="709" w:type="dxa"/>
            <w:tcBorders>
              <w:top w:val="single" w:sz="4" w:space="0" w:color="auto"/>
              <w:left w:val="single" w:sz="4" w:space="0" w:color="auto"/>
              <w:bottom w:val="single" w:sz="4" w:space="0" w:color="auto"/>
              <w:right w:val="single" w:sz="6" w:space="0" w:color="auto"/>
            </w:tcBorders>
          </w:tcPr>
          <w:p w14:paraId="78A8F9D0"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584A20B" w14:textId="77777777" w:rsidR="00385040" w:rsidRDefault="00385040">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4C492EAD" w14:textId="77777777" w:rsidR="00385040" w:rsidRDefault="00385040">
            <w:pPr>
              <w:rPr>
                <w:rFonts w:eastAsia="MS Mincho"/>
                <w:sz w:val="16"/>
                <w:szCs w:val="16"/>
                <w:lang w:val="en-US" w:eastAsia="ja-JP"/>
              </w:rPr>
            </w:pPr>
            <w:r>
              <w:rPr>
                <w:rFonts w:eastAsia="MS Mincho"/>
                <w:sz w:val="16"/>
                <w:szCs w:val="16"/>
                <w:lang w:val="en-US" w:eastAsia="ja-JP"/>
              </w:rPr>
              <w:t xml:space="preserve">Diluant pt.produse de marcare </w:t>
            </w:r>
          </w:p>
        </w:tc>
        <w:tc>
          <w:tcPr>
            <w:tcW w:w="992" w:type="dxa"/>
            <w:tcBorders>
              <w:top w:val="single" w:sz="4" w:space="0" w:color="auto"/>
              <w:left w:val="single" w:sz="6" w:space="0" w:color="auto"/>
              <w:bottom w:val="single" w:sz="4" w:space="0" w:color="auto"/>
              <w:right w:val="single" w:sz="6" w:space="0" w:color="auto"/>
            </w:tcBorders>
            <w:hideMark/>
          </w:tcPr>
          <w:p w14:paraId="2E9082E8"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78FAD2DF" w14:textId="77777777" w:rsidR="00385040" w:rsidRDefault="00385040">
            <w:pPr>
              <w:rPr>
                <w:rFonts w:eastAsia="MS Mincho"/>
                <w:sz w:val="16"/>
                <w:szCs w:val="16"/>
                <w:lang w:val="en-US" w:eastAsia="ja-JP"/>
              </w:rPr>
            </w:pPr>
            <w:r>
              <w:rPr>
                <w:rFonts w:eastAsia="MS Mincho"/>
                <w:sz w:val="16"/>
                <w:szCs w:val="16"/>
                <w:lang w:val="en-US" w:eastAsia="ja-JP"/>
              </w:rPr>
              <w:t>0,0560</w:t>
            </w:r>
          </w:p>
        </w:tc>
        <w:tc>
          <w:tcPr>
            <w:tcW w:w="1418" w:type="dxa"/>
            <w:tcBorders>
              <w:top w:val="single" w:sz="4" w:space="0" w:color="auto"/>
              <w:left w:val="single" w:sz="6" w:space="0" w:color="auto"/>
              <w:bottom w:val="single" w:sz="4" w:space="0" w:color="auto"/>
              <w:right w:val="single" w:sz="4" w:space="0" w:color="auto"/>
            </w:tcBorders>
          </w:tcPr>
          <w:p w14:paraId="4978B7FC" w14:textId="77777777" w:rsidR="00385040" w:rsidRDefault="00385040">
            <w:pPr>
              <w:rPr>
                <w:rFonts w:eastAsia="MS Mincho"/>
                <w:lang w:val="en-US" w:eastAsia="ja-JP"/>
              </w:rPr>
            </w:pPr>
          </w:p>
        </w:tc>
      </w:tr>
      <w:tr w:rsidR="00385040" w14:paraId="2A675A89" w14:textId="77777777" w:rsidTr="00385040">
        <w:tc>
          <w:tcPr>
            <w:tcW w:w="709" w:type="dxa"/>
            <w:tcBorders>
              <w:top w:val="single" w:sz="4" w:space="0" w:color="auto"/>
              <w:left w:val="single" w:sz="4" w:space="0" w:color="auto"/>
              <w:bottom w:val="single" w:sz="4" w:space="0" w:color="auto"/>
              <w:right w:val="single" w:sz="6" w:space="0" w:color="auto"/>
            </w:tcBorders>
          </w:tcPr>
          <w:p w14:paraId="5A9ABE03"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D78552C" w14:textId="77777777" w:rsidR="00385040" w:rsidRDefault="00385040">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0C688242" w14:textId="77777777" w:rsidR="00385040" w:rsidRDefault="00385040">
            <w:pPr>
              <w:rPr>
                <w:rFonts w:eastAsia="MS Mincho"/>
                <w:sz w:val="16"/>
                <w:szCs w:val="16"/>
                <w:lang w:eastAsia="ja-JP"/>
              </w:rPr>
            </w:pPr>
            <w:r>
              <w:rPr>
                <w:rFonts w:eastAsia="MS Mincho"/>
                <w:sz w:val="16"/>
                <w:szCs w:val="16"/>
                <w:lang w:eastAsia="ja-JP"/>
              </w:rPr>
              <w:t>Microbile reflectorizante</w:t>
            </w:r>
          </w:p>
        </w:tc>
        <w:tc>
          <w:tcPr>
            <w:tcW w:w="992" w:type="dxa"/>
            <w:tcBorders>
              <w:top w:val="single" w:sz="4" w:space="0" w:color="auto"/>
              <w:left w:val="single" w:sz="6" w:space="0" w:color="auto"/>
              <w:bottom w:val="single" w:sz="4" w:space="0" w:color="auto"/>
              <w:right w:val="single" w:sz="6" w:space="0" w:color="auto"/>
            </w:tcBorders>
            <w:hideMark/>
          </w:tcPr>
          <w:p w14:paraId="2059C877"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2F6C3055" w14:textId="77777777" w:rsidR="00385040" w:rsidRDefault="00385040">
            <w:pPr>
              <w:rPr>
                <w:rFonts w:eastAsia="MS Mincho"/>
                <w:sz w:val="16"/>
                <w:szCs w:val="16"/>
                <w:lang w:val="en-US" w:eastAsia="ja-JP"/>
              </w:rPr>
            </w:pPr>
            <w:r>
              <w:rPr>
                <w:rFonts w:eastAsia="MS Mincho"/>
                <w:sz w:val="16"/>
                <w:szCs w:val="16"/>
                <w:lang w:val="en-US" w:eastAsia="ja-JP"/>
              </w:rPr>
              <w:t>0,3500</w:t>
            </w:r>
          </w:p>
        </w:tc>
        <w:tc>
          <w:tcPr>
            <w:tcW w:w="1418" w:type="dxa"/>
            <w:tcBorders>
              <w:top w:val="single" w:sz="4" w:space="0" w:color="auto"/>
              <w:left w:val="single" w:sz="6" w:space="0" w:color="auto"/>
              <w:bottom w:val="single" w:sz="4" w:space="0" w:color="auto"/>
              <w:right w:val="single" w:sz="4" w:space="0" w:color="auto"/>
            </w:tcBorders>
          </w:tcPr>
          <w:p w14:paraId="64870212" w14:textId="77777777" w:rsidR="00385040" w:rsidRDefault="00385040">
            <w:pPr>
              <w:rPr>
                <w:rFonts w:eastAsia="MS Mincho"/>
                <w:lang w:val="en-US" w:eastAsia="ja-JP"/>
              </w:rPr>
            </w:pPr>
          </w:p>
        </w:tc>
      </w:tr>
      <w:tr w:rsidR="00385040" w14:paraId="4C1996AE" w14:textId="77777777" w:rsidTr="00385040">
        <w:tc>
          <w:tcPr>
            <w:tcW w:w="709" w:type="dxa"/>
            <w:tcBorders>
              <w:top w:val="single" w:sz="4" w:space="0" w:color="auto"/>
              <w:left w:val="single" w:sz="4" w:space="0" w:color="auto"/>
              <w:bottom w:val="single" w:sz="4" w:space="0" w:color="auto"/>
              <w:right w:val="single" w:sz="6" w:space="0" w:color="auto"/>
            </w:tcBorders>
          </w:tcPr>
          <w:p w14:paraId="5A09061F"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73CB0A0" w14:textId="77777777" w:rsidR="00385040" w:rsidRDefault="00385040">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5E50AA0A" w14:textId="77777777" w:rsidR="00385040" w:rsidRDefault="00385040">
            <w:pPr>
              <w:rPr>
                <w:rFonts w:eastAsia="MS Mincho"/>
                <w:sz w:val="16"/>
                <w:szCs w:val="16"/>
                <w:lang w:val="en-US" w:eastAsia="ja-JP"/>
              </w:rPr>
            </w:pPr>
            <w:r>
              <w:rPr>
                <w:rFonts w:eastAsia="MS Mincho"/>
                <w:sz w:val="16"/>
                <w:szCs w:val="16"/>
                <w:lang w:val="en-US" w:eastAsia="ja-JP"/>
              </w:rPr>
              <w:t xml:space="preserve">Masina de trasat benzi marcaj </w:t>
            </w:r>
          </w:p>
        </w:tc>
        <w:tc>
          <w:tcPr>
            <w:tcW w:w="992" w:type="dxa"/>
            <w:tcBorders>
              <w:top w:val="single" w:sz="4" w:space="0" w:color="auto"/>
              <w:left w:val="single" w:sz="6" w:space="0" w:color="auto"/>
              <w:bottom w:val="single" w:sz="4" w:space="0" w:color="auto"/>
              <w:right w:val="single" w:sz="6" w:space="0" w:color="auto"/>
            </w:tcBorders>
            <w:hideMark/>
          </w:tcPr>
          <w:p w14:paraId="57981926"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0109A6A4" w14:textId="77777777" w:rsidR="00385040" w:rsidRDefault="00385040">
            <w:pPr>
              <w:rPr>
                <w:rFonts w:eastAsia="MS Mincho"/>
                <w:sz w:val="16"/>
                <w:szCs w:val="16"/>
                <w:lang w:val="en-US" w:eastAsia="ja-JP"/>
              </w:rPr>
            </w:pPr>
            <w:r>
              <w:rPr>
                <w:rFonts w:eastAsia="MS Mincho"/>
                <w:sz w:val="16"/>
                <w:szCs w:val="16"/>
                <w:lang w:val="en-US" w:eastAsia="ja-JP"/>
              </w:rPr>
              <w:t>0,0106</w:t>
            </w:r>
          </w:p>
        </w:tc>
        <w:tc>
          <w:tcPr>
            <w:tcW w:w="1418" w:type="dxa"/>
            <w:tcBorders>
              <w:top w:val="single" w:sz="4" w:space="0" w:color="auto"/>
              <w:left w:val="single" w:sz="6" w:space="0" w:color="auto"/>
              <w:bottom w:val="single" w:sz="4" w:space="0" w:color="auto"/>
              <w:right w:val="single" w:sz="4" w:space="0" w:color="auto"/>
            </w:tcBorders>
          </w:tcPr>
          <w:p w14:paraId="6A4AA144" w14:textId="77777777" w:rsidR="00385040" w:rsidRDefault="00385040">
            <w:pPr>
              <w:rPr>
                <w:rFonts w:eastAsia="MS Mincho"/>
                <w:lang w:val="en-US" w:eastAsia="ja-JP"/>
              </w:rPr>
            </w:pPr>
          </w:p>
        </w:tc>
      </w:tr>
      <w:tr w:rsidR="00385040" w14:paraId="4E93F334" w14:textId="77777777" w:rsidTr="00385040">
        <w:tc>
          <w:tcPr>
            <w:tcW w:w="709" w:type="dxa"/>
            <w:tcBorders>
              <w:top w:val="single" w:sz="4" w:space="0" w:color="auto"/>
              <w:left w:val="single" w:sz="4" w:space="0" w:color="auto"/>
              <w:bottom w:val="single" w:sz="4" w:space="0" w:color="auto"/>
              <w:right w:val="single" w:sz="6" w:space="0" w:color="auto"/>
            </w:tcBorders>
          </w:tcPr>
          <w:p w14:paraId="0CB66283"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BEDF223" w14:textId="77777777" w:rsidR="00385040" w:rsidRDefault="00385040">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026F0B8D" w14:textId="77777777" w:rsidR="00385040" w:rsidRDefault="00385040">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2" w:type="dxa"/>
            <w:tcBorders>
              <w:top w:val="single" w:sz="4" w:space="0" w:color="auto"/>
              <w:left w:val="single" w:sz="6" w:space="0" w:color="auto"/>
              <w:bottom w:val="single" w:sz="4" w:space="0" w:color="auto"/>
              <w:right w:val="single" w:sz="6" w:space="0" w:color="auto"/>
            </w:tcBorders>
            <w:hideMark/>
          </w:tcPr>
          <w:p w14:paraId="791AC3BC"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12D40740" w14:textId="77777777" w:rsidR="00385040" w:rsidRDefault="00385040">
            <w:pPr>
              <w:rPr>
                <w:rFonts w:eastAsia="MS Mincho"/>
                <w:sz w:val="16"/>
                <w:szCs w:val="16"/>
                <w:lang w:val="en-US" w:eastAsia="ja-JP"/>
              </w:rPr>
            </w:pPr>
            <w:r>
              <w:rPr>
                <w:rFonts w:eastAsia="MS Mincho"/>
                <w:sz w:val="16"/>
                <w:szCs w:val="16"/>
                <w:lang w:val="en-US" w:eastAsia="ja-JP"/>
              </w:rPr>
              <w:t>0,0155</w:t>
            </w:r>
          </w:p>
        </w:tc>
        <w:tc>
          <w:tcPr>
            <w:tcW w:w="1418" w:type="dxa"/>
            <w:tcBorders>
              <w:top w:val="single" w:sz="4" w:space="0" w:color="auto"/>
              <w:left w:val="single" w:sz="6" w:space="0" w:color="auto"/>
              <w:bottom w:val="single" w:sz="4" w:space="0" w:color="auto"/>
              <w:right w:val="single" w:sz="4" w:space="0" w:color="auto"/>
            </w:tcBorders>
          </w:tcPr>
          <w:p w14:paraId="6B26E7B5" w14:textId="77777777" w:rsidR="00385040" w:rsidRDefault="00385040">
            <w:pPr>
              <w:rPr>
                <w:rFonts w:eastAsia="MS Mincho"/>
                <w:lang w:val="en-US" w:eastAsia="ja-JP"/>
              </w:rPr>
            </w:pPr>
          </w:p>
        </w:tc>
      </w:tr>
      <w:tr w:rsidR="00385040" w:rsidRPr="00385040" w14:paraId="36B9EE0F" w14:textId="77777777" w:rsidTr="00385040">
        <w:tc>
          <w:tcPr>
            <w:tcW w:w="709" w:type="dxa"/>
            <w:tcBorders>
              <w:top w:val="single" w:sz="4" w:space="0" w:color="auto"/>
              <w:left w:val="single" w:sz="4" w:space="0" w:color="auto"/>
              <w:bottom w:val="single" w:sz="4" w:space="0" w:color="auto"/>
              <w:right w:val="single" w:sz="6" w:space="0" w:color="auto"/>
            </w:tcBorders>
          </w:tcPr>
          <w:p w14:paraId="1CE5F3D3" w14:textId="77777777" w:rsidR="00385040" w:rsidRDefault="00385040">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3CC7A8A4" w14:textId="77777777" w:rsidR="00385040" w:rsidRDefault="00385040">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hideMark/>
          </w:tcPr>
          <w:p w14:paraId="529D5DE4" w14:textId="77777777" w:rsidR="00385040" w:rsidRDefault="00385040">
            <w:pPr>
              <w:rPr>
                <w:rFonts w:eastAsia="MS Mincho"/>
                <w:b/>
                <w:bCs/>
                <w:sz w:val="22"/>
                <w:szCs w:val="22"/>
                <w:lang w:val="en-US" w:eastAsia="ja-JP"/>
              </w:rPr>
            </w:pPr>
            <w:r>
              <w:rPr>
                <w:rFonts w:eastAsia="MS Mincho"/>
                <w:b/>
                <w:bCs/>
                <w:sz w:val="22"/>
                <w:szCs w:val="22"/>
                <w:lang w:val="en-US" w:eastAsia="ja-JP"/>
              </w:rPr>
              <w:t>6. R29.1 R29 - frontiera cu Ucraina, km 0+000-9+500</w:t>
            </w:r>
          </w:p>
        </w:tc>
        <w:tc>
          <w:tcPr>
            <w:tcW w:w="992" w:type="dxa"/>
            <w:tcBorders>
              <w:top w:val="single" w:sz="4" w:space="0" w:color="auto"/>
              <w:left w:val="single" w:sz="6" w:space="0" w:color="auto"/>
              <w:bottom w:val="single" w:sz="4" w:space="0" w:color="auto"/>
              <w:right w:val="single" w:sz="6" w:space="0" w:color="auto"/>
            </w:tcBorders>
          </w:tcPr>
          <w:p w14:paraId="7A27C426" w14:textId="77777777" w:rsidR="00385040" w:rsidRDefault="00385040">
            <w:pPr>
              <w:rPr>
                <w:rFonts w:eastAsia="MS Mincho"/>
                <w:sz w:val="16"/>
                <w:szCs w:val="16"/>
                <w:lang w:val="en-US" w:eastAsia="ja-JP"/>
              </w:rPr>
            </w:pPr>
          </w:p>
        </w:tc>
        <w:tc>
          <w:tcPr>
            <w:tcW w:w="1276" w:type="dxa"/>
            <w:tcBorders>
              <w:top w:val="single" w:sz="4" w:space="0" w:color="auto"/>
              <w:left w:val="single" w:sz="6" w:space="0" w:color="auto"/>
              <w:bottom w:val="single" w:sz="4" w:space="0" w:color="auto"/>
              <w:right w:val="single" w:sz="6" w:space="0" w:color="auto"/>
            </w:tcBorders>
          </w:tcPr>
          <w:p w14:paraId="629CDB37" w14:textId="77777777" w:rsidR="00385040" w:rsidRDefault="00385040">
            <w:pPr>
              <w:rPr>
                <w:rFonts w:eastAsia="MS Mincho"/>
                <w:sz w:val="16"/>
                <w:szCs w:val="16"/>
                <w:lang w:val="en-US" w:eastAsia="ja-JP"/>
              </w:rPr>
            </w:pPr>
          </w:p>
        </w:tc>
        <w:tc>
          <w:tcPr>
            <w:tcW w:w="1418" w:type="dxa"/>
            <w:tcBorders>
              <w:top w:val="single" w:sz="4" w:space="0" w:color="auto"/>
              <w:left w:val="single" w:sz="6" w:space="0" w:color="auto"/>
              <w:bottom w:val="single" w:sz="4" w:space="0" w:color="auto"/>
              <w:right w:val="single" w:sz="4" w:space="0" w:color="auto"/>
            </w:tcBorders>
          </w:tcPr>
          <w:p w14:paraId="3692BF19" w14:textId="77777777" w:rsidR="00385040" w:rsidRDefault="00385040">
            <w:pPr>
              <w:rPr>
                <w:rFonts w:eastAsia="MS Mincho"/>
                <w:lang w:val="en-US" w:eastAsia="ja-JP"/>
              </w:rPr>
            </w:pPr>
          </w:p>
        </w:tc>
      </w:tr>
      <w:tr w:rsidR="00385040" w14:paraId="78150029" w14:textId="77777777" w:rsidTr="00385040">
        <w:tc>
          <w:tcPr>
            <w:tcW w:w="709" w:type="dxa"/>
            <w:tcBorders>
              <w:top w:val="single" w:sz="4" w:space="0" w:color="auto"/>
              <w:left w:val="single" w:sz="6" w:space="0" w:color="auto"/>
              <w:bottom w:val="single" w:sz="4" w:space="0" w:color="auto"/>
              <w:right w:val="single" w:sz="6" w:space="0" w:color="auto"/>
            </w:tcBorders>
            <w:hideMark/>
          </w:tcPr>
          <w:p w14:paraId="15EE9656" w14:textId="77777777" w:rsidR="00385040" w:rsidRDefault="00385040">
            <w:pPr>
              <w:rPr>
                <w:rFonts w:eastAsia="MS Mincho"/>
                <w:sz w:val="18"/>
                <w:szCs w:val="18"/>
                <w:lang w:eastAsia="ja-JP"/>
              </w:rPr>
            </w:pPr>
            <w:r>
              <w:rPr>
                <w:rFonts w:eastAsia="MS Mincho"/>
                <w:sz w:val="18"/>
                <w:szCs w:val="18"/>
                <w:lang w:eastAsia="ja-JP"/>
              </w:rPr>
              <w:t>6</w:t>
            </w:r>
          </w:p>
        </w:tc>
        <w:tc>
          <w:tcPr>
            <w:tcW w:w="1701" w:type="dxa"/>
            <w:tcBorders>
              <w:top w:val="single" w:sz="4" w:space="0" w:color="auto"/>
              <w:left w:val="single" w:sz="6" w:space="0" w:color="auto"/>
              <w:bottom w:val="single" w:sz="4" w:space="0" w:color="auto"/>
              <w:right w:val="single" w:sz="6" w:space="0" w:color="auto"/>
            </w:tcBorders>
          </w:tcPr>
          <w:p w14:paraId="7D0A0F65" w14:textId="77777777" w:rsidR="00385040" w:rsidRDefault="00385040">
            <w:pPr>
              <w:rPr>
                <w:rFonts w:eastAsia="MS Mincho"/>
                <w:sz w:val="18"/>
                <w:szCs w:val="18"/>
                <w:lang w:val="en-US" w:eastAsia="ja-JP"/>
              </w:rPr>
            </w:pPr>
            <w:r>
              <w:rPr>
                <w:rFonts w:eastAsia="MS Mincho"/>
                <w:sz w:val="18"/>
                <w:szCs w:val="18"/>
                <w:lang w:val="en-US" w:eastAsia="ja-JP"/>
              </w:rPr>
              <w:t>DF17A(F)</w:t>
            </w:r>
          </w:p>
          <w:p w14:paraId="05FD91B4" w14:textId="77777777" w:rsidR="00385040" w:rsidRDefault="00385040">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6BCB4B2E" w14:textId="77777777" w:rsidR="00385040" w:rsidRDefault="00385040">
            <w:pPr>
              <w:rPr>
                <w:rFonts w:eastAsia="MS Mincho"/>
                <w:sz w:val="18"/>
                <w:szCs w:val="18"/>
                <w:lang w:val="en-US" w:eastAsia="ja-JP"/>
              </w:rPr>
            </w:pPr>
            <w:r>
              <w:rPr>
                <w:rFonts w:eastAsia="MS Mincho"/>
                <w:sz w:val="18"/>
                <w:szCs w:val="18"/>
                <w:lang w:val="en-US" w:eastAsia="ja-JP"/>
              </w:rPr>
              <w:t>Marcaje longitudinale, transversale si diverse, executate mecanizat, cu vopsea, pe suprafete carosabile</w:t>
            </w:r>
          </w:p>
          <w:p w14:paraId="711004AA" w14:textId="77777777" w:rsidR="00385040" w:rsidRDefault="00385040">
            <w:pPr>
              <w:rPr>
                <w:rFonts w:eastAsia="MS Mincho"/>
                <w:sz w:val="2"/>
                <w:szCs w:val="2"/>
                <w:lang w:val="en-US" w:eastAsia="ja-JP"/>
              </w:rPr>
            </w:pPr>
          </w:p>
        </w:tc>
        <w:tc>
          <w:tcPr>
            <w:tcW w:w="992" w:type="dxa"/>
            <w:tcBorders>
              <w:top w:val="single" w:sz="4" w:space="0" w:color="auto"/>
              <w:left w:val="single" w:sz="6" w:space="0" w:color="auto"/>
              <w:bottom w:val="single" w:sz="4" w:space="0" w:color="auto"/>
              <w:right w:val="single" w:sz="6" w:space="0" w:color="auto"/>
            </w:tcBorders>
            <w:vAlign w:val="center"/>
            <w:hideMark/>
          </w:tcPr>
          <w:p w14:paraId="0E8FEFC3" w14:textId="77777777" w:rsidR="00385040" w:rsidRDefault="00385040">
            <w:pPr>
              <w:jc w:val="center"/>
              <w:rPr>
                <w:rFonts w:eastAsia="MS Mincho"/>
                <w:sz w:val="18"/>
                <w:szCs w:val="18"/>
                <w:lang w:eastAsia="ja-JP"/>
              </w:rPr>
            </w:pPr>
            <w:r>
              <w:rPr>
                <w:rFonts w:eastAsia="MS Mincho"/>
                <w:sz w:val="18"/>
                <w:szCs w:val="18"/>
                <w:lang w:eastAsia="ja-JP"/>
              </w:rPr>
              <w:t>m2</w:t>
            </w:r>
          </w:p>
        </w:tc>
        <w:tc>
          <w:tcPr>
            <w:tcW w:w="1276" w:type="dxa"/>
            <w:tcBorders>
              <w:top w:val="single" w:sz="4" w:space="0" w:color="auto"/>
              <w:left w:val="single" w:sz="6" w:space="0" w:color="auto"/>
              <w:bottom w:val="single" w:sz="4" w:space="0" w:color="auto"/>
              <w:right w:val="single" w:sz="6" w:space="0" w:color="auto"/>
            </w:tcBorders>
            <w:vAlign w:val="center"/>
          </w:tcPr>
          <w:p w14:paraId="42EDC503" w14:textId="77777777" w:rsidR="00385040" w:rsidRDefault="00385040">
            <w:pPr>
              <w:jc w:val="center"/>
              <w:rPr>
                <w:rFonts w:eastAsia="MS Mincho"/>
                <w:sz w:val="18"/>
                <w:szCs w:val="18"/>
                <w:lang w:eastAsia="ja-JP"/>
              </w:rPr>
            </w:pPr>
          </w:p>
        </w:tc>
        <w:tc>
          <w:tcPr>
            <w:tcW w:w="1418" w:type="dxa"/>
            <w:tcBorders>
              <w:top w:val="single" w:sz="4" w:space="0" w:color="auto"/>
              <w:left w:val="single" w:sz="6" w:space="0" w:color="auto"/>
              <w:bottom w:val="single" w:sz="4" w:space="0" w:color="auto"/>
              <w:right w:val="single" w:sz="6" w:space="0" w:color="auto"/>
            </w:tcBorders>
            <w:vAlign w:val="center"/>
            <w:hideMark/>
          </w:tcPr>
          <w:p w14:paraId="36ABCE45" w14:textId="77777777" w:rsidR="00385040" w:rsidRDefault="00385040">
            <w:pPr>
              <w:jc w:val="center"/>
              <w:rPr>
                <w:rFonts w:eastAsia="MS Mincho"/>
                <w:lang w:val="en-US" w:eastAsia="ja-JP"/>
              </w:rPr>
            </w:pPr>
            <w:r>
              <w:rPr>
                <w:rFonts w:eastAsia="MS Mincho"/>
                <w:lang w:val="en-US" w:eastAsia="ja-JP"/>
              </w:rPr>
              <w:t>800.00</w:t>
            </w:r>
          </w:p>
        </w:tc>
      </w:tr>
      <w:tr w:rsidR="00385040" w14:paraId="69488B5B" w14:textId="77777777" w:rsidTr="00385040">
        <w:tc>
          <w:tcPr>
            <w:tcW w:w="709" w:type="dxa"/>
            <w:tcBorders>
              <w:top w:val="single" w:sz="4" w:space="0" w:color="auto"/>
              <w:left w:val="single" w:sz="4" w:space="0" w:color="auto"/>
              <w:bottom w:val="single" w:sz="4" w:space="0" w:color="auto"/>
              <w:right w:val="single" w:sz="6" w:space="0" w:color="auto"/>
            </w:tcBorders>
          </w:tcPr>
          <w:p w14:paraId="58B40F97"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EC706E0" w14:textId="77777777" w:rsidR="00385040" w:rsidRDefault="00385040">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045F6BE3" w14:textId="77777777" w:rsidR="00385040" w:rsidRDefault="00385040">
            <w:pPr>
              <w:rPr>
                <w:rFonts w:eastAsia="MS Mincho"/>
                <w:sz w:val="16"/>
                <w:szCs w:val="16"/>
                <w:lang w:val="en-US" w:eastAsia="ja-JP"/>
              </w:rPr>
            </w:pPr>
            <w:r>
              <w:rPr>
                <w:rFonts w:eastAsia="MS Mincho"/>
                <w:sz w:val="16"/>
                <w:szCs w:val="16"/>
                <w:lang w:val="en-US" w:eastAsia="ja-JP"/>
              </w:rPr>
              <w:t>Piloti pentru derijarea circulatiei rutiere.</w:t>
            </w:r>
          </w:p>
        </w:tc>
        <w:tc>
          <w:tcPr>
            <w:tcW w:w="992" w:type="dxa"/>
            <w:tcBorders>
              <w:top w:val="single" w:sz="4" w:space="0" w:color="auto"/>
              <w:left w:val="single" w:sz="6" w:space="0" w:color="auto"/>
              <w:bottom w:val="single" w:sz="4" w:space="0" w:color="auto"/>
              <w:right w:val="single" w:sz="6" w:space="0" w:color="auto"/>
            </w:tcBorders>
            <w:hideMark/>
          </w:tcPr>
          <w:p w14:paraId="5BBA92E5"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1FA23435"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2CB9A701" w14:textId="77777777" w:rsidR="00385040" w:rsidRDefault="00385040">
            <w:pPr>
              <w:rPr>
                <w:rFonts w:eastAsia="MS Mincho"/>
                <w:lang w:val="en-US" w:eastAsia="ja-JP"/>
              </w:rPr>
            </w:pPr>
          </w:p>
        </w:tc>
      </w:tr>
      <w:tr w:rsidR="00385040" w14:paraId="3AB5305A" w14:textId="77777777" w:rsidTr="00385040">
        <w:tc>
          <w:tcPr>
            <w:tcW w:w="709" w:type="dxa"/>
            <w:tcBorders>
              <w:top w:val="single" w:sz="4" w:space="0" w:color="auto"/>
              <w:left w:val="single" w:sz="4" w:space="0" w:color="auto"/>
              <w:bottom w:val="single" w:sz="4" w:space="0" w:color="auto"/>
              <w:right w:val="single" w:sz="6" w:space="0" w:color="auto"/>
            </w:tcBorders>
          </w:tcPr>
          <w:p w14:paraId="1F171287"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32E912B" w14:textId="77777777" w:rsidR="00385040" w:rsidRDefault="00385040">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3C840D71" w14:textId="77777777" w:rsidR="00385040" w:rsidRDefault="00385040">
            <w:pPr>
              <w:rPr>
                <w:rFonts w:eastAsia="MS Mincho"/>
                <w:sz w:val="16"/>
                <w:szCs w:val="16"/>
                <w:lang w:eastAsia="ja-JP"/>
              </w:rPr>
            </w:pPr>
            <w:r>
              <w:rPr>
                <w:rFonts w:eastAsia="MS Mincho"/>
                <w:sz w:val="16"/>
                <w:szCs w:val="16"/>
                <w:lang w:eastAsia="ja-JP"/>
              </w:rPr>
              <w:t>Muncitor necalificat</w:t>
            </w:r>
          </w:p>
        </w:tc>
        <w:tc>
          <w:tcPr>
            <w:tcW w:w="992" w:type="dxa"/>
            <w:tcBorders>
              <w:top w:val="single" w:sz="4" w:space="0" w:color="auto"/>
              <w:left w:val="single" w:sz="6" w:space="0" w:color="auto"/>
              <w:bottom w:val="single" w:sz="4" w:space="0" w:color="auto"/>
              <w:right w:val="single" w:sz="6" w:space="0" w:color="auto"/>
            </w:tcBorders>
            <w:hideMark/>
          </w:tcPr>
          <w:p w14:paraId="31047454"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12EF90E9"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0B96FEAF" w14:textId="77777777" w:rsidR="00385040" w:rsidRDefault="00385040">
            <w:pPr>
              <w:rPr>
                <w:rFonts w:eastAsia="MS Mincho"/>
                <w:lang w:val="en-US" w:eastAsia="ja-JP"/>
              </w:rPr>
            </w:pPr>
          </w:p>
        </w:tc>
      </w:tr>
      <w:tr w:rsidR="00385040" w14:paraId="22DA0F3E" w14:textId="77777777" w:rsidTr="00385040">
        <w:tc>
          <w:tcPr>
            <w:tcW w:w="709" w:type="dxa"/>
            <w:tcBorders>
              <w:top w:val="single" w:sz="4" w:space="0" w:color="auto"/>
              <w:left w:val="single" w:sz="4" w:space="0" w:color="auto"/>
              <w:bottom w:val="single" w:sz="4" w:space="0" w:color="auto"/>
              <w:right w:val="single" w:sz="6" w:space="0" w:color="auto"/>
            </w:tcBorders>
          </w:tcPr>
          <w:p w14:paraId="540CD00D"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A965705" w14:textId="77777777" w:rsidR="00385040" w:rsidRDefault="00385040">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44951B8E" w14:textId="77777777" w:rsidR="00385040" w:rsidRDefault="00385040">
            <w:pPr>
              <w:rPr>
                <w:rFonts w:eastAsia="MS Mincho"/>
                <w:sz w:val="16"/>
                <w:szCs w:val="16"/>
                <w:lang w:eastAsia="ja-JP"/>
              </w:rPr>
            </w:pPr>
            <w:r>
              <w:rPr>
                <w:rFonts w:eastAsia="MS Mincho"/>
                <w:sz w:val="16"/>
                <w:szCs w:val="16"/>
                <w:lang w:eastAsia="ja-JP"/>
              </w:rPr>
              <w:t>Zugrav vopsitor</w:t>
            </w:r>
          </w:p>
        </w:tc>
        <w:tc>
          <w:tcPr>
            <w:tcW w:w="992" w:type="dxa"/>
            <w:tcBorders>
              <w:top w:val="single" w:sz="4" w:space="0" w:color="auto"/>
              <w:left w:val="single" w:sz="6" w:space="0" w:color="auto"/>
              <w:bottom w:val="single" w:sz="4" w:space="0" w:color="auto"/>
              <w:right w:val="single" w:sz="6" w:space="0" w:color="auto"/>
            </w:tcBorders>
            <w:hideMark/>
          </w:tcPr>
          <w:p w14:paraId="274EEE07"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1A0E5B69"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33D58EF5" w14:textId="77777777" w:rsidR="00385040" w:rsidRDefault="00385040">
            <w:pPr>
              <w:rPr>
                <w:rFonts w:eastAsia="MS Mincho"/>
                <w:lang w:val="en-US" w:eastAsia="ja-JP"/>
              </w:rPr>
            </w:pPr>
          </w:p>
        </w:tc>
      </w:tr>
      <w:tr w:rsidR="00385040" w14:paraId="2F883E80" w14:textId="77777777" w:rsidTr="00385040">
        <w:tc>
          <w:tcPr>
            <w:tcW w:w="709" w:type="dxa"/>
            <w:tcBorders>
              <w:top w:val="single" w:sz="4" w:space="0" w:color="auto"/>
              <w:left w:val="single" w:sz="4" w:space="0" w:color="auto"/>
              <w:bottom w:val="single" w:sz="4" w:space="0" w:color="auto"/>
              <w:right w:val="single" w:sz="6" w:space="0" w:color="auto"/>
            </w:tcBorders>
          </w:tcPr>
          <w:p w14:paraId="228786E1"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44E38E9" w14:textId="77777777" w:rsidR="00385040" w:rsidRDefault="00385040">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07EA0DF4" w14:textId="77777777" w:rsidR="00385040" w:rsidRDefault="00385040">
            <w:pPr>
              <w:rPr>
                <w:rFonts w:eastAsia="MS Mincho"/>
                <w:sz w:val="16"/>
                <w:szCs w:val="16"/>
                <w:lang w:eastAsia="ja-JP"/>
              </w:rPr>
            </w:pPr>
            <w:r>
              <w:rPr>
                <w:rFonts w:eastAsia="MS Mincho"/>
                <w:sz w:val="16"/>
                <w:szCs w:val="16"/>
                <w:lang w:eastAsia="ja-JP"/>
              </w:rPr>
              <w:t xml:space="preserve">Email alb </w:t>
            </w:r>
          </w:p>
        </w:tc>
        <w:tc>
          <w:tcPr>
            <w:tcW w:w="992" w:type="dxa"/>
            <w:tcBorders>
              <w:top w:val="single" w:sz="4" w:space="0" w:color="auto"/>
              <w:left w:val="single" w:sz="6" w:space="0" w:color="auto"/>
              <w:bottom w:val="single" w:sz="4" w:space="0" w:color="auto"/>
              <w:right w:val="single" w:sz="6" w:space="0" w:color="auto"/>
            </w:tcBorders>
            <w:hideMark/>
          </w:tcPr>
          <w:p w14:paraId="3925EBCF"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7ED43771" w14:textId="77777777" w:rsidR="00385040" w:rsidRDefault="00385040">
            <w:pPr>
              <w:rPr>
                <w:rFonts w:eastAsia="MS Mincho"/>
                <w:sz w:val="16"/>
                <w:szCs w:val="16"/>
                <w:lang w:val="en-US" w:eastAsia="ja-JP"/>
              </w:rPr>
            </w:pPr>
            <w:r>
              <w:rPr>
                <w:rFonts w:eastAsia="MS Mincho"/>
                <w:sz w:val="16"/>
                <w:szCs w:val="16"/>
                <w:lang w:val="en-US" w:eastAsia="ja-JP"/>
              </w:rPr>
              <w:t>0,7300</w:t>
            </w:r>
          </w:p>
        </w:tc>
        <w:tc>
          <w:tcPr>
            <w:tcW w:w="1418" w:type="dxa"/>
            <w:tcBorders>
              <w:top w:val="single" w:sz="4" w:space="0" w:color="auto"/>
              <w:left w:val="single" w:sz="6" w:space="0" w:color="auto"/>
              <w:bottom w:val="single" w:sz="4" w:space="0" w:color="auto"/>
              <w:right w:val="single" w:sz="4" w:space="0" w:color="auto"/>
            </w:tcBorders>
          </w:tcPr>
          <w:p w14:paraId="2E5FE2B0" w14:textId="77777777" w:rsidR="00385040" w:rsidRDefault="00385040">
            <w:pPr>
              <w:rPr>
                <w:rFonts w:eastAsia="MS Mincho"/>
                <w:lang w:val="en-US" w:eastAsia="ja-JP"/>
              </w:rPr>
            </w:pPr>
          </w:p>
        </w:tc>
      </w:tr>
      <w:tr w:rsidR="00385040" w14:paraId="3D5EE955" w14:textId="77777777" w:rsidTr="00385040">
        <w:tc>
          <w:tcPr>
            <w:tcW w:w="709" w:type="dxa"/>
            <w:tcBorders>
              <w:top w:val="single" w:sz="4" w:space="0" w:color="auto"/>
              <w:left w:val="single" w:sz="4" w:space="0" w:color="auto"/>
              <w:bottom w:val="single" w:sz="4" w:space="0" w:color="auto"/>
              <w:right w:val="single" w:sz="6" w:space="0" w:color="auto"/>
            </w:tcBorders>
          </w:tcPr>
          <w:p w14:paraId="18D26FB2"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C13C62C" w14:textId="77777777" w:rsidR="00385040" w:rsidRDefault="00385040">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7DA65CE6" w14:textId="77777777" w:rsidR="00385040" w:rsidRDefault="00385040">
            <w:pPr>
              <w:rPr>
                <w:rFonts w:eastAsia="MS Mincho"/>
                <w:sz w:val="16"/>
                <w:szCs w:val="16"/>
                <w:lang w:val="en-US" w:eastAsia="ja-JP"/>
              </w:rPr>
            </w:pPr>
            <w:r>
              <w:rPr>
                <w:rFonts w:eastAsia="MS Mincho"/>
                <w:sz w:val="16"/>
                <w:szCs w:val="16"/>
                <w:lang w:val="en-US" w:eastAsia="ja-JP"/>
              </w:rPr>
              <w:t xml:space="preserve">Diluant pt.produse de marcare </w:t>
            </w:r>
          </w:p>
        </w:tc>
        <w:tc>
          <w:tcPr>
            <w:tcW w:w="992" w:type="dxa"/>
            <w:tcBorders>
              <w:top w:val="single" w:sz="4" w:space="0" w:color="auto"/>
              <w:left w:val="single" w:sz="6" w:space="0" w:color="auto"/>
              <w:bottom w:val="single" w:sz="4" w:space="0" w:color="auto"/>
              <w:right w:val="single" w:sz="6" w:space="0" w:color="auto"/>
            </w:tcBorders>
            <w:hideMark/>
          </w:tcPr>
          <w:p w14:paraId="7246D85D"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22E76EE2" w14:textId="77777777" w:rsidR="00385040" w:rsidRDefault="00385040">
            <w:pPr>
              <w:rPr>
                <w:rFonts w:eastAsia="MS Mincho"/>
                <w:sz w:val="16"/>
                <w:szCs w:val="16"/>
                <w:lang w:val="en-US" w:eastAsia="ja-JP"/>
              </w:rPr>
            </w:pPr>
            <w:r>
              <w:rPr>
                <w:rFonts w:eastAsia="MS Mincho"/>
                <w:sz w:val="16"/>
                <w:szCs w:val="16"/>
                <w:lang w:val="en-US" w:eastAsia="ja-JP"/>
              </w:rPr>
              <w:t>0,0560</w:t>
            </w:r>
          </w:p>
        </w:tc>
        <w:tc>
          <w:tcPr>
            <w:tcW w:w="1418" w:type="dxa"/>
            <w:tcBorders>
              <w:top w:val="single" w:sz="4" w:space="0" w:color="auto"/>
              <w:left w:val="single" w:sz="6" w:space="0" w:color="auto"/>
              <w:bottom w:val="single" w:sz="4" w:space="0" w:color="auto"/>
              <w:right w:val="single" w:sz="4" w:space="0" w:color="auto"/>
            </w:tcBorders>
          </w:tcPr>
          <w:p w14:paraId="23959AC3" w14:textId="77777777" w:rsidR="00385040" w:rsidRDefault="00385040">
            <w:pPr>
              <w:rPr>
                <w:rFonts w:eastAsia="MS Mincho"/>
                <w:lang w:val="en-US" w:eastAsia="ja-JP"/>
              </w:rPr>
            </w:pPr>
          </w:p>
        </w:tc>
      </w:tr>
      <w:tr w:rsidR="00385040" w14:paraId="64D3B4BF" w14:textId="77777777" w:rsidTr="00385040">
        <w:tc>
          <w:tcPr>
            <w:tcW w:w="709" w:type="dxa"/>
            <w:tcBorders>
              <w:top w:val="single" w:sz="4" w:space="0" w:color="auto"/>
              <w:left w:val="single" w:sz="4" w:space="0" w:color="auto"/>
              <w:bottom w:val="single" w:sz="4" w:space="0" w:color="auto"/>
              <w:right w:val="single" w:sz="6" w:space="0" w:color="auto"/>
            </w:tcBorders>
          </w:tcPr>
          <w:p w14:paraId="7D2A2815"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550B566" w14:textId="77777777" w:rsidR="00385040" w:rsidRDefault="00385040">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144BE8FE" w14:textId="77777777" w:rsidR="00385040" w:rsidRDefault="00385040">
            <w:pPr>
              <w:rPr>
                <w:rFonts w:eastAsia="MS Mincho"/>
                <w:sz w:val="16"/>
                <w:szCs w:val="16"/>
                <w:lang w:eastAsia="ja-JP"/>
              </w:rPr>
            </w:pPr>
            <w:r>
              <w:rPr>
                <w:rFonts w:eastAsia="MS Mincho"/>
                <w:sz w:val="16"/>
                <w:szCs w:val="16"/>
                <w:lang w:eastAsia="ja-JP"/>
              </w:rPr>
              <w:t>Microbile reflectorizante</w:t>
            </w:r>
          </w:p>
        </w:tc>
        <w:tc>
          <w:tcPr>
            <w:tcW w:w="992" w:type="dxa"/>
            <w:tcBorders>
              <w:top w:val="single" w:sz="4" w:space="0" w:color="auto"/>
              <w:left w:val="single" w:sz="6" w:space="0" w:color="auto"/>
              <w:bottom w:val="single" w:sz="4" w:space="0" w:color="auto"/>
              <w:right w:val="single" w:sz="6" w:space="0" w:color="auto"/>
            </w:tcBorders>
            <w:hideMark/>
          </w:tcPr>
          <w:p w14:paraId="3F361112"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1839AD3E" w14:textId="77777777" w:rsidR="00385040" w:rsidRDefault="00385040">
            <w:pPr>
              <w:rPr>
                <w:rFonts w:eastAsia="MS Mincho"/>
                <w:sz w:val="16"/>
                <w:szCs w:val="16"/>
                <w:lang w:val="en-US" w:eastAsia="ja-JP"/>
              </w:rPr>
            </w:pPr>
            <w:r>
              <w:rPr>
                <w:rFonts w:eastAsia="MS Mincho"/>
                <w:sz w:val="16"/>
                <w:szCs w:val="16"/>
                <w:lang w:val="en-US" w:eastAsia="ja-JP"/>
              </w:rPr>
              <w:t>0,3500</w:t>
            </w:r>
          </w:p>
        </w:tc>
        <w:tc>
          <w:tcPr>
            <w:tcW w:w="1418" w:type="dxa"/>
            <w:tcBorders>
              <w:top w:val="single" w:sz="4" w:space="0" w:color="auto"/>
              <w:left w:val="single" w:sz="6" w:space="0" w:color="auto"/>
              <w:bottom w:val="single" w:sz="4" w:space="0" w:color="auto"/>
              <w:right w:val="single" w:sz="4" w:space="0" w:color="auto"/>
            </w:tcBorders>
          </w:tcPr>
          <w:p w14:paraId="77B7E4DC" w14:textId="77777777" w:rsidR="00385040" w:rsidRDefault="00385040">
            <w:pPr>
              <w:rPr>
                <w:rFonts w:eastAsia="MS Mincho"/>
                <w:lang w:val="en-US" w:eastAsia="ja-JP"/>
              </w:rPr>
            </w:pPr>
          </w:p>
        </w:tc>
      </w:tr>
      <w:tr w:rsidR="00385040" w14:paraId="2B47CC2E" w14:textId="77777777" w:rsidTr="00385040">
        <w:tc>
          <w:tcPr>
            <w:tcW w:w="709" w:type="dxa"/>
            <w:tcBorders>
              <w:top w:val="single" w:sz="4" w:space="0" w:color="auto"/>
              <w:left w:val="single" w:sz="4" w:space="0" w:color="auto"/>
              <w:bottom w:val="single" w:sz="4" w:space="0" w:color="auto"/>
              <w:right w:val="single" w:sz="6" w:space="0" w:color="auto"/>
            </w:tcBorders>
          </w:tcPr>
          <w:p w14:paraId="28C9E1B9"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3E543FB" w14:textId="77777777" w:rsidR="00385040" w:rsidRDefault="00385040">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6D6DE2DA" w14:textId="77777777" w:rsidR="00385040" w:rsidRDefault="00385040">
            <w:pPr>
              <w:rPr>
                <w:rFonts w:eastAsia="MS Mincho"/>
                <w:sz w:val="16"/>
                <w:szCs w:val="16"/>
                <w:lang w:val="en-US" w:eastAsia="ja-JP"/>
              </w:rPr>
            </w:pPr>
            <w:r>
              <w:rPr>
                <w:rFonts w:eastAsia="MS Mincho"/>
                <w:sz w:val="16"/>
                <w:szCs w:val="16"/>
                <w:lang w:val="en-US" w:eastAsia="ja-JP"/>
              </w:rPr>
              <w:t xml:space="preserve">Masina de trasat benzi marcaj </w:t>
            </w:r>
          </w:p>
        </w:tc>
        <w:tc>
          <w:tcPr>
            <w:tcW w:w="992" w:type="dxa"/>
            <w:tcBorders>
              <w:top w:val="single" w:sz="4" w:space="0" w:color="auto"/>
              <w:left w:val="single" w:sz="6" w:space="0" w:color="auto"/>
              <w:bottom w:val="single" w:sz="4" w:space="0" w:color="auto"/>
              <w:right w:val="single" w:sz="6" w:space="0" w:color="auto"/>
            </w:tcBorders>
            <w:hideMark/>
          </w:tcPr>
          <w:p w14:paraId="2BA4A9E7"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6716BB30" w14:textId="77777777" w:rsidR="00385040" w:rsidRDefault="00385040">
            <w:pPr>
              <w:rPr>
                <w:rFonts w:eastAsia="MS Mincho"/>
                <w:sz w:val="16"/>
                <w:szCs w:val="16"/>
                <w:lang w:val="en-US" w:eastAsia="ja-JP"/>
              </w:rPr>
            </w:pPr>
            <w:r>
              <w:rPr>
                <w:rFonts w:eastAsia="MS Mincho"/>
                <w:sz w:val="16"/>
                <w:szCs w:val="16"/>
                <w:lang w:val="en-US" w:eastAsia="ja-JP"/>
              </w:rPr>
              <w:t>0,0106</w:t>
            </w:r>
          </w:p>
        </w:tc>
        <w:tc>
          <w:tcPr>
            <w:tcW w:w="1418" w:type="dxa"/>
            <w:tcBorders>
              <w:top w:val="single" w:sz="4" w:space="0" w:color="auto"/>
              <w:left w:val="single" w:sz="6" w:space="0" w:color="auto"/>
              <w:bottom w:val="single" w:sz="4" w:space="0" w:color="auto"/>
              <w:right w:val="single" w:sz="4" w:space="0" w:color="auto"/>
            </w:tcBorders>
          </w:tcPr>
          <w:p w14:paraId="6E180A15" w14:textId="77777777" w:rsidR="00385040" w:rsidRDefault="00385040">
            <w:pPr>
              <w:rPr>
                <w:rFonts w:eastAsia="MS Mincho"/>
                <w:lang w:val="en-US" w:eastAsia="ja-JP"/>
              </w:rPr>
            </w:pPr>
          </w:p>
        </w:tc>
      </w:tr>
      <w:tr w:rsidR="00385040" w14:paraId="11A03A93" w14:textId="77777777" w:rsidTr="00385040">
        <w:tc>
          <w:tcPr>
            <w:tcW w:w="709" w:type="dxa"/>
            <w:tcBorders>
              <w:top w:val="single" w:sz="4" w:space="0" w:color="auto"/>
              <w:left w:val="single" w:sz="4" w:space="0" w:color="auto"/>
              <w:bottom w:val="single" w:sz="4" w:space="0" w:color="auto"/>
              <w:right w:val="single" w:sz="6" w:space="0" w:color="auto"/>
            </w:tcBorders>
          </w:tcPr>
          <w:p w14:paraId="7C70C09F"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C9A91A5" w14:textId="77777777" w:rsidR="00385040" w:rsidRDefault="00385040">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20D2206A" w14:textId="77777777" w:rsidR="00385040" w:rsidRDefault="00385040">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2" w:type="dxa"/>
            <w:tcBorders>
              <w:top w:val="single" w:sz="4" w:space="0" w:color="auto"/>
              <w:left w:val="single" w:sz="6" w:space="0" w:color="auto"/>
              <w:bottom w:val="single" w:sz="4" w:space="0" w:color="auto"/>
              <w:right w:val="single" w:sz="6" w:space="0" w:color="auto"/>
            </w:tcBorders>
            <w:hideMark/>
          </w:tcPr>
          <w:p w14:paraId="38324233"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7B226123" w14:textId="77777777" w:rsidR="00385040" w:rsidRDefault="00385040">
            <w:pPr>
              <w:rPr>
                <w:rFonts w:eastAsia="MS Mincho"/>
                <w:sz w:val="16"/>
                <w:szCs w:val="16"/>
                <w:lang w:val="en-US" w:eastAsia="ja-JP"/>
              </w:rPr>
            </w:pPr>
            <w:r>
              <w:rPr>
                <w:rFonts w:eastAsia="MS Mincho"/>
                <w:sz w:val="16"/>
                <w:szCs w:val="16"/>
                <w:lang w:val="en-US" w:eastAsia="ja-JP"/>
              </w:rPr>
              <w:t>0,0155</w:t>
            </w:r>
          </w:p>
        </w:tc>
        <w:tc>
          <w:tcPr>
            <w:tcW w:w="1418" w:type="dxa"/>
            <w:tcBorders>
              <w:top w:val="single" w:sz="4" w:space="0" w:color="auto"/>
              <w:left w:val="single" w:sz="6" w:space="0" w:color="auto"/>
              <w:bottom w:val="single" w:sz="4" w:space="0" w:color="auto"/>
              <w:right w:val="single" w:sz="4" w:space="0" w:color="auto"/>
            </w:tcBorders>
          </w:tcPr>
          <w:p w14:paraId="70F567E9" w14:textId="77777777" w:rsidR="00385040" w:rsidRDefault="00385040">
            <w:pPr>
              <w:rPr>
                <w:rFonts w:eastAsia="MS Mincho"/>
                <w:lang w:val="en-US" w:eastAsia="ja-JP"/>
              </w:rPr>
            </w:pPr>
          </w:p>
        </w:tc>
      </w:tr>
      <w:tr w:rsidR="00385040" w:rsidRPr="00385040" w14:paraId="34E00F81" w14:textId="77777777" w:rsidTr="00385040">
        <w:tc>
          <w:tcPr>
            <w:tcW w:w="709" w:type="dxa"/>
            <w:tcBorders>
              <w:top w:val="single" w:sz="4" w:space="0" w:color="auto"/>
              <w:left w:val="single" w:sz="4" w:space="0" w:color="auto"/>
              <w:bottom w:val="single" w:sz="4" w:space="0" w:color="auto"/>
              <w:right w:val="single" w:sz="6" w:space="0" w:color="auto"/>
            </w:tcBorders>
          </w:tcPr>
          <w:p w14:paraId="4AF3E6A7" w14:textId="77777777" w:rsidR="00385040" w:rsidRDefault="00385040">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09E478ED" w14:textId="77777777" w:rsidR="00385040" w:rsidRDefault="00385040">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hideMark/>
          </w:tcPr>
          <w:p w14:paraId="1CFFD0ED" w14:textId="77777777" w:rsidR="00385040" w:rsidRDefault="00385040">
            <w:pPr>
              <w:rPr>
                <w:rFonts w:eastAsia="MS Mincho"/>
                <w:b/>
                <w:bCs/>
                <w:sz w:val="22"/>
                <w:szCs w:val="22"/>
                <w:lang w:val="en-US" w:eastAsia="ja-JP"/>
              </w:rPr>
            </w:pPr>
            <w:r>
              <w:rPr>
                <w:rFonts w:eastAsia="MS Mincho"/>
                <w:b/>
                <w:bCs/>
                <w:sz w:val="22"/>
                <w:szCs w:val="22"/>
                <w:lang w:val="en-US" w:eastAsia="ja-JP"/>
              </w:rPr>
              <w:t>7. R32 M3 - Vulcanesti - Cahul - Taraclia, km 0+000-73+090</w:t>
            </w:r>
          </w:p>
        </w:tc>
        <w:tc>
          <w:tcPr>
            <w:tcW w:w="992" w:type="dxa"/>
            <w:tcBorders>
              <w:top w:val="single" w:sz="4" w:space="0" w:color="auto"/>
              <w:left w:val="single" w:sz="6" w:space="0" w:color="auto"/>
              <w:bottom w:val="single" w:sz="4" w:space="0" w:color="auto"/>
              <w:right w:val="single" w:sz="6" w:space="0" w:color="auto"/>
            </w:tcBorders>
          </w:tcPr>
          <w:p w14:paraId="1CFEC9C0" w14:textId="77777777" w:rsidR="00385040" w:rsidRDefault="00385040">
            <w:pPr>
              <w:rPr>
                <w:rFonts w:eastAsia="MS Mincho"/>
                <w:sz w:val="16"/>
                <w:szCs w:val="16"/>
                <w:lang w:val="en-US" w:eastAsia="ja-JP"/>
              </w:rPr>
            </w:pPr>
          </w:p>
        </w:tc>
        <w:tc>
          <w:tcPr>
            <w:tcW w:w="1276" w:type="dxa"/>
            <w:tcBorders>
              <w:top w:val="single" w:sz="4" w:space="0" w:color="auto"/>
              <w:left w:val="single" w:sz="6" w:space="0" w:color="auto"/>
              <w:bottom w:val="single" w:sz="4" w:space="0" w:color="auto"/>
              <w:right w:val="single" w:sz="6" w:space="0" w:color="auto"/>
            </w:tcBorders>
          </w:tcPr>
          <w:p w14:paraId="758E8052" w14:textId="77777777" w:rsidR="00385040" w:rsidRDefault="00385040">
            <w:pPr>
              <w:rPr>
                <w:rFonts w:eastAsia="MS Mincho"/>
                <w:sz w:val="16"/>
                <w:szCs w:val="16"/>
                <w:lang w:val="en-US" w:eastAsia="ja-JP"/>
              </w:rPr>
            </w:pPr>
          </w:p>
        </w:tc>
        <w:tc>
          <w:tcPr>
            <w:tcW w:w="1418" w:type="dxa"/>
            <w:tcBorders>
              <w:top w:val="single" w:sz="4" w:space="0" w:color="auto"/>
              <w:left w:val="single" w:sz="6" w:space="0" w:color="auto"/>
              <w:bottom w:val="single" w:sz="4" w:space="0" w:color="auto"/>
              <w:right w:val="single" w:sz="4" w:space="0" w:color="auto"/>
            </w:tcBorders>
          </w:tcPr>
          <w:p w14:paraId="76DDC51E" w14:textId="77777777" w:rsidR="00385040" w:rsidRDefault="00385040">
            <w:pPr>
              <w:rPr>
                <w:rFonts w:eastAsia="MS Mincho"/>
                <w:lang w:val="en-US" w:eastAsia="ja-JP"/>
              </w:rPr>
            </w:pPr>
          </w:p>
        </w:tc>
      </w:tr>
      <w:tr w:rsidR="00385040" w14:paraId="1132235E" w14:textId="77777777" w:rsidTr="00385040">
        <w:tc>
          <w:tcPr>
            <w:tcW w:w="709" w:type="dxa"/>
            <w:tcBorders>
              <w:top w:val="single" w:sz="4" w:space="0" w:color="auto"/>
              <w:left w:val="single" w:sz="6" w:space="0" w:color="auto"/>
              <w:bottom w:val="single" w:sz="4" w:space="0" w:color="auto"/>
              <w:right w:val="single" w:sz="6" w:space="0" w:color="auto"/>
            </w:tcBorders>
            <w:hideMark/>
          </w:tcPr>
          <w:p w14:paraId="12BF883B" w14:textId="77777777" w:rsidR="00385040" w:rsidRDefault="00385040">
            <w:pPr>
              <w:rPr>
                <w:rFonts w:eastAsia="MS Mincho"/>
                <w:sz w:val="18"/>
                <w:szCs w:val="18"/>
                <w:lang w:eastAsia="ja-JP"/>
              </w:rPr>
            </w:pPr>
            <w:r>
              <w:rPr>
                <w:rFonts w:eastAsia="MS Mincho"/>
                <w:sz w:val="18"/>
                <w:szCs w:val="18"/>
                <w:lang w:eastAsia="ja-JP"/>
              </w:rPr>
              <w:t>7</w:t>
            </w:r>
          </w:p>
        </w:tc>
        <w:tc>
          <w:tcPr>
            <w:tcW w:w="1701" w:type="dxa"/>
            <w:tcBorders>
              <w:top w:val="single" w:sz="4" w:space="0" w:color="auto"/>
              <w:left w:val="single" w:sz="6" w:space="0" w:color="auto"/>
              <w:bottom w:val="single" w:sz="4" w:space="0" w:color="auto"/>
              <w:right w:val="single" w:sz="6" w:space="0" w:color="auto"/>
            </w:tcBorders>
          </w:tcPr>
          <w:p w14:paraId="58D9F408" w14:textId="77777777" w:rsidR="00385040" w:rsidRDefault="00385040">
            <w:pPr>
              <w:rPr>
                <w:rFonts w:eastAsia="MS Mincho"/>
                <w:sz w:val="18"/>
                <w:szCs w:val="18"/>
                <w:lang w:val="en-US" w:eastAsia="ja-JP"/>
              </w:rPr>
            </w:pPr>
            <w:r>
              <w:rPr>
                <w:rFonts w:eastAsia="MS Mincho"/>
                <w:sz w:val="18"/>
                <w:szCs w:val="18"/>
                <w:lang w:val="en-US" w:eastAsia="ja-JP"/>
              </w:rPr>
              <w:t>DF17A(F)</w:t>
            </w:r>
          </w:p>
          <w:p w14:paraId="3C73C461" w14:textId="77777777" w:rsidR="00385040" w:rsidRDefault="00385040">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40417F2D" w14:textId="77777777" w:rsidR="00385040" w:rsidRDefault="00385040">
            <w:pPr>
              <w:rPr>
                <w:rFonts w:eastAsia="MS Mincho"/>
                <w:sz w:val="18"/>
                <w:szCs w:val="18"/>
                <w:lang w:val="en-US" w:eastAsia="ja-JP"/>
              </w:rPr>
            </w:pPr>
            <w:r>
              <w:rPr>
                <w:rFonts w:eastAsia="MS Mincho"/>
                <w:sz w:val="18"/>
                <w:szCs w:val="18"/>
                <w:lang w:val="en-US" w:eastAsia="ja-JP"/>
              </w:rPr>
              <w:t>Marcaje longitudinale, transversale si diverse, executate mecanizat, cu vopsea, pe suprafete carosabile</w:t>
            </w:r>
          </w:p>
          <w:p w14:paraId="2BB8B532" w14:textId="77777777" w:rsidR="00385040" w:rsidRDefault="00385040">
            <w:pPr>
              <w:rPr>
                <w:rFonts w:eastAsia="MS Mincho"/>
                <w:sz w:val="2"/>
                <w:szCs w:val="2"/>
                <w:lang w:val="en-US" w:eastAsia="ja-JP"/>
              </w:rPr>
            </w:pPr>
          </w:p>
        </w:tc>
        <w:tc>
          <w:tcPr>
            <w:tcW w:w="992" w:type="dxa"/>
            <w:tcBorders>
              <w:top w:val="single" w:sz="4" w:space="0" w:color="auto"/>
              <w:left w:val="single" w:sz="6" w:space="0" w:color="auto"/>
              <w:bottom w:val="single" w:sz="4" w:space="0" w:color="auto"/>
              <w:right w:val="single" w:sz="6" w:space="0" w:color="auto"/>
            </w:tcBorders>
            <w:vAlign w:val="center"/>
            <w:hideMark/>
          </w:tcPr>
          <w:p w14:paraId="680BFC74" w14:textId="77777777" w:rsidR="00385040" w:rsidRDefault="00385040">
            <w:pPr>
              <w:jc w:val="center"/>
              <w:rPr>
                <w:rFonts w:eastAsia="MS Mincho"/>
                <w:sz w:val="18"/>
                <w:szCs w:val="18"/>
                <w:lang w:eastAsia="ja-JP"/>
              </w:rPr>
            </w:pPr>
            <w:r>
              <w:rPr>
                <w:rFonts w:eastAsia="MS Mincho"/>
                <w:sz w:val="18"/>
                <w:szCs w:val="18"/>
                <w:lang w:eastAsia="ja-JP"/>
              </w:rPr>
              <w:t>m2</w:t>
            </w:r>
          </w:p>
        </w:tc>
        <w:tc>
          <w:tcPr>
            <w:tcW w:w="1276" w:type="dxa"/>
            <w:tcBorders>
              <w:top w:val="single" w:sz="4" w:space="0" w:color="auto"/>
              <w:left w:val="single" w:sz="6" w:space="0" w:color="auto"/>
              <w:bottom w:val="single" w:sz="4" w:space="0" w:color="auto"/>
              <w:right w:val="single" w:sz="6" w:space="0" w:color="auto"/>
            </w:tcBorders>
            <w:vAlign w:val="center"/>
          </w:tcPr>
          <w:p w14:paraId="2EE0DE4F" w14:textId="77777777" w:rsidR="00385040" w:rsidRDefault="00385040">
            <w:pPr>
              <w:jc w:val="center"/>
              <w:rPr>
                <w:rFonts w:eastAsia="MS Mincho"/>
                <w:sz w:val="18"/>
                <w:szCs w:val="18"/>
                <w:lang w:eastAsia="ja-JP"/>
              </w:rPr>
            </w:pPr>
          </w:p>
        </w:tc>
        <w:tc>
          <w:tcPr>
            <w:tcW w:w="1418" w:type="dxa"/>
            <w:tcBorders>
              <w:top w:val="single" w:sz="4" w:space="0" w:color="auto"/>
              <w:left w:val="single" w:sz="6" w:space="0" w:color="auto"/>
              <w:bottom w:val="single" w:sz="4" w:space="0" w:color="auto"/>
              <w:right w:val="single" w:sz="6" w:space="0" w:color="auto"/>
            </w:tcBorders>
            <w:vAlign w:val="center"/>
            <w:hideMark/>
          </w:tcPr>
          <w:p w14:paraId="03BD5352" w14:textId="77777777" w:rsidR="00385040" w:rsidRDefault="00385040">
            <w:pPr>
              <w:jc w:val="center"/>
              <w:rPr>
                <w:rFonts w:eastAsia="MS Mincho"/>
                <w:lang w:val="en-US" w:eastAsia="ja-JP"/>
              </w:rPr>
            </w:pPr>
            <w:r>
              <w:rPr>
                <w:rFonts w:eastAsia="MS Mincho"/>
                <w:lang w:val="en-US" w:eastAsia="ja-JP"/>
              </w:rPr>
              <w:t>7849.00</w:t>
            </w:r>
          </w:p>
        </w:tc>
      </w:tr>
      <w:tr w:rsidR="00385040" w14:paraId="3D8207E8" w14:textId="77777777" w:rsidTr="00385040">
        <w:tc>
          <w:tcPr>
            <w:tcW w:w="709" w:type="dxa"/>
            <w:tcBorders>
              <w:top w:val="single" w:sz="4" w:space="0" w:color="auto"/>
              <w:left w:val="single" w:sz="4" w:space="0" w:color="auto"/>
              <w:bottom w:val="single" w:sz="4" w:space="0" w:color="auto"/>
              <w:right w:val="single" w:sz="6" w:space="0" w:color="auto"/>
            </w:tcBorders>
          </w:tcPr>
          <w:p w14:paraId="4B8397ED"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2684394" w14:textId="77777777" w:rsidR="00385040" w:rsidRDefault="00385040">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44F54E7F" w14:textId="77777777" w:rsidR="00385040" w:rsidRDefault="00385040">
            <w:pPr>
              <w:rPr>
                <w:rFonts w:eastAsia="MS Mincho"/>
                <w:sz w:val="16"/>
                <w:szCs w:val="16"/>
                <w:lang w:val="en-US" w:eastAsia="ja-JP"/>
              </w:rPr>
            </w:pPr>
            <w:r>
              <w:rPr>
                <w:rFonts w:eastAsia="MS Mincho"/>
                <w:sz w:val="16"/>
                <w:szCs w:val="16"/>
                <w:lang w:val="en-US" w:eastAsia="ja-JP"/>
              </w:rPr>
              <w:t>Piloti pentru derijarea circulatiei rutiere.</w:t>
            </w:r>
          </w:p>
        </w:tc>
        <w:tc>
          <w:tcPr>
            <w:tcW w:w="992" w:type="dxa"/>
            <w:tcBorders>
              <w:top w:val="single" w:sz="4" w:space="0" w:color="auto"/>
              <w:left w:val="single" w:sz="6" w:space="0" w:color="auto"/>
              <w:bottom w:val="single" w:sz="4" w:space="0" w:color="auto"/>
              <w:right w:val="single" w:sz="6" w:space="0" w:color="auto"/>
            </w:tcBorders>
            <w:hideMark/>
          </w:tcPr>
          <w:p w14:paraId="11D12DCA"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20D65515"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598AD108" w14:textId="77777777" w:rsidR="00385040" w:rsidRDefault="00385040">
            <w:pPr>
              <w:rPr>
                <w:rFonts w:eastAsia="MS Mincho"/>
                <w:lang w:val="en-US" w:eastAsia="ja-JP"/>
              </w:rPr>
            </w:pPr>
          </w:p>
        </w:tc>
      </w:tr>
      <w:tr w:rsidR="00385040" w14:paraId="62BE45B0" w14:textId="77777777" w:rsidTr="00385040">
        <w:tc>
          <w:tcPr>
            <w:tcW w:w="709" w:type="dxa"/>
            <w:tcBorders>
              <w:top w:val="single" w:sz="4" w:space="0" w:color="auto"/>
              <w:left w:val="single" w:sz="4" w:space="0" w:color="auto"/>
              <w:bottom w:val="single" w:sz="4" w:space="0" w:color="auto"/>
              <w:right w:val="single" w:sz="6" w:space="0" w:color="auto"/>
            </w:tcBorders>
          </w:tcPr>
          <w:p w14:paraId="40762D9E"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0C0D42D" w14:textId="77777777" w:rsidR="00385040" w:rsidRDefault="00385040">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50988AA7" w14:textId="77777777" w:rsidR="00385040" w:rsidRDefault="00385040">
            <w:pPr>
              <w:rPr>
                <w:rFonts w:eastAsia="MS Mincho"/>
                <w:sz w:val="16"/>
                <w:szCs w:val="16"/>
                <w:lang w:eastAsia="ja-JP"/>
              </w:rPr>
            </w:pPr>
            <w:r>
              <w:rPr>
                <w:rFonts w:eastAsia="MS Mincho"/>
                <w:sz w:val="16"/>
                <w:szCs w:val="16"/>
                <w:lang w:eastAsia="ja-JP"/>
              </w:rPr>
              <w:t>Muncitor necalificat</w:t>
            </w:r>
          </w:p>
        </w:tc>
        <w:tc>
          <w:tcPr>
            <w:tcW w:w="992" w:type="dxa"/>
            <w:tcBorders>
              <w:top w:val="single" w:sz="4" w:space="0" w:color="auto"/>
              <w:left w:val="single" w:sz="6" w:space="0" w:color="auto"/>
              <w:bottom w:val="single" w:sz="4" w:space="0" w:color="auto"/>
              <w:right w:val="single" w:sz="6" w:space="0" w:color="auto"/>
            </w:tcBorders>
            <w:hideMark/>
          </w:tcPr>
          <w:p w14:paraId="070C0D60"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7469D425"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1AFC7918" w14:textId="77777777" w:rsidR="00385040" w:rsidRDefault="00385040">
            <w:pPr>
              <w:rPr>
                <w:rFonts w:eastAsia="MS Mincho"/>
                <w:lang w:val="en-US" w:eastAsia="ja-JP"/>
              </w:rPr>
            </w:pPr>
          </w:p>
        </w:tc>
      </w:tr>
      <w:tr w:rsidR="00385040" w14:paraId="5C567BF8" w14:textId="77777777" w:rsidTr="00385040">
        <w:tc>
          <w:tcPr>
            <w:tcW w:w="709" w:type="dxa"/>
            <w:tcBorders>
              <w:top w:val="single" w:sz="4" w:space="0" w:color="auto"/>
              <w:left w:val="single" w:sz="4" w:space="0" w:color="auto"/>
              <w:bottom w:val="single" w:sz="4" w:space="0" w:color="auto"/>
              <w:right w:val="single" w:sz="6" w:space="0" w:color="auto"/>
            </w:tcBorders>
          </w:tcPr>
          <w:p w14:paraId="38846514"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A267892" w14:textId="77777777" w:rsidR="00385040" w:rsidRDefault="00385040">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40EC5DBE" w14:textId="77777777" w:rsidR="00385040" w:rsidRDefault="00385040">
            <w:pPr>
              <w:rPr>
                <w:rFonts w:eastAsia="MS Mincho"/>
                <w:sz w:val="16"/>
                <w:szCs w:val="16"/>
                <w:lang w:eastAsia="ja-JP"/>
              </w:rPr>
            </w:pPr>
            <w:r>
              <w:rPr>
                <w:rFonts w:eastAsia="MS Mincho"/>
                <w:sz w:val="16"/>
                <w:szCs w:val="16"/>
                <w:lang w:eastAsia="ja-JP"/>
              </w:rPr>
              <w:t>Zugrav vopsitor</w:t>
            </w:r>
          </w:p>
        </w:tc>
        <w:tc>
          <w:tcPr>
            <w:tcW w:w="992" w:type="dxa"/>
            <w:tcBorders>
              <w:top w:val="single" w:sz="4" w:space="0" w:color="auto"/>
              <w:left w:val="single" w:sz="6" w:space="0" w:color="auto"/>
              <w:bottom w:val="single" w:sz="4" w:space="0" w:color="auto"/>
              <w:right w:val="single" w:sz="6" w:space="0" w:color="auto"/>
            </w:tcBorders>
            <w:hideMark/>
          </w:tcPr>
          <w:p w14:paraId="46D520A8"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7952B6AD"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75370F65" w14:textId="77777777" w:rsidR="00385040" w:rsidRDefault="00385040">
            <w:pPr>
              <w:rPr>
                <w:rFonts w:eastAsia="MS Mincho"/>
                <w:lang w:val="en-US" w:eastAsia="ja-JP"/>
              </w:rPr>
            </w:pPr>
          </w:p>
        </w:tc>
      </w:tr>
      <w:tr w:rsidR="00385040" w14:paraId="4CB12CF4" w14:textId="77777777" w:rsidTr="00385040">
        <w:tc>
          <w:tcPr>
            <w:tcW w:w="709" w:type="dxa"/>
            <w:tcBorders>
              <w:top w:val="single" w:sz="4" w:space="0" w:color="auto"/>
              <w:left w:val="single" w:sz="4" w:space="0" w:color="auto"/>
              <w:bottom w:val="single" w:sz="4" w:space="0" w:color="auto"/>
              <w:right w:val="single" w:sz="6" w:space="0" w:color="auto"/>
            </w:tcBorders>
          </w:tcPr>
          <w:p w14:paraId="7CDEB0AE"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62D1061" w14:textId="77777777" w:rsidR="00385040" w:rsidRDefault="00385040">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09DA14CF" w14:textId="77777777" w:rsidR="00385040" w:rsidRDefault="00385040">
            <w:pPr>
              <w:rPr>
                <w:rFonts w:eastAsia="MS Mincho"/>
                <w:sz w:val="16"/>
                <w:szCs w:val="16"/>
                <w:lang w:eastAsia="ja-JP"/>
              </w:rPr>
            </w:pPr>
            <w:r>
              <w:rPr>
                <w:rFonts w:eastAsia="MS Mincho"/>
                <w:sz w:val="16"/>
                <w:szCs w:val="16"/>
                <w:lang w:eastAsia="ja-JP"/>
              </w:rPr>
              <w:t xml:space="preserve">Email alb </w:t>
            </w:r>
          </w:p>
        </w:tc>
        <w:tc>
          <w:tcPr>
            <w:tcW w:w="992" w:type="dxa"/>
            <w:tcBorders>
              <w:top w:val="single" w:sz="4" w:space="0" w:color="auto"/>
              <w:left w:val="single" w:sz="6" w:space="0" w:color="auto"/>
              <w:bottom w:val="single" w:sz="4" w:space="0" w:color="auto"/>
              <w:right w:val="single" w:sz="6" w:space="0" w:color="auto"/>
            </w:tcBorders>
            <w:hideMark/>
          </w:tcPr>
          <w:p w14:paraId="0E5D0C30"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22A94FC0" w14:textId="77777777" w:rsidR="00385040" w:rsidRDefault="00385040">
            <w:pPr>
              <w:rPr>
                <w:rFonts w:eastAsia="MS Mincho"/>
                <w:sz w:val="16"/>
                <w:szCs w:val="16"/>
                <w:lang w:val="en-US" w:eastAsia="ja-JP"/>
              </w:rPr>
            </w:pPr>
            <w:r>
              <w:rPr>
                <w:rFonts w:eastAsia="MS Mincho"/>
                <w:sz w:val="16"/>
                <w:szCs w:val="16"/>
                <w:lang w:val="en-US" w:eastAsia="ja-JP"/>
              </w:rPr>
              <w:t>0,7300</w:t>
            </w:r>
          </w:p>
        </w:tc>
        <w:tc>
          <w:tcPr>
            <w:tcW w:w="1418" w:type="dxa"/>
            <w:tcBorders>
              <w:top w:val="single" w:sz="4" w:space="0" w:color="auto"/>
              <w:left w:val="single" w:sz="6" w:space="0" w:color="auto"/>
              <w:bottom w:val="single" w:sz="4" w:space="0" w:color="auto"/>
              <w:right w:val="single" w:sz="4" w:space="0" w:color="auto"/>
            </w:tcBorders>
          </w:tcPr>
          <w:p w14:paraId="54654912" w14:textId="77777777" w:rsidR="00385040" w:rsidRDefault="00385040">
            <w:pPr>
              <w:rPr>
                <w:rFonts w:eastAsia="MS Mincho"/>
                <w:lang w:val="en-US" w:eastAsia="ja-JP"/>
              </w:rPr>
            </w:pPr>
          </w:p>
        </w:tc>
      </w:tr>
      <w:tr w:rsidR="00385040" w14:paraId="68E1DCCE" w14:textId="77777777" w:rsidTr="00385040">
        <w:tc>
          <w:tcPr>
            <w:tcW w:w="709" w:type="dxa"/>
            <w:tcBorders>
              <w:top w:val="single" w:sz="4" w:space="0" w:color="auto"/>
              <w:left w:val="single" w:sz="4" w:space="0" w:color="auto"/>
              <w:bottom w:val="single" w:sz="4" w:space="0" w:color="auto"/>
              <w:right w:val="single" w:sz="6" w:space="0" w:color="auto"/>
            </w:tcBorders>
          </w:tcPr>
          <w:p w14:paraId="44165851"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84706CD" w14:textId="77777777" w:rsidR="00385040" w:rsidRDefault="00385040">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47DCA51D" w14:textId="77777777" w:rsidR="00385040" w:rsidRDefault="00385040">
            <w:pPr>
              <w:rPr>
                <w:rFonts w:eastAsia="MS Mincho"/>
                <w:sz w:val="16"/>
                <w:szCs w:val="16"/>
                <w:lang w:val="en-US" w:eastAsia="ja-JP"/>
              </w:rPr>
            </w:pPr>
            <w:r>
              <w:rPr>
                <w:rFonts w:eastAsia="MS Mincho"/>
                <w:sz w:val="16"/>
                <w:szCs w:val="16"/>
                <w:lang w:val="en-US" w:eastAsia="ja-JP"/>
              </w:rPr>
              <w:t xml:space="preserve">Diluant pt.produse de marcare </w:t>
            </w:r>
          </w:p>
        </w:tc>
        <w:tc>
          <w:tcPr>
            <w:tcW w:w="992" w:type="dxa"/>
            <w:tcBorders>
              <w:top w:val="single" w:sz="4" w:space="0" w:color="auto"/>
              <w:left w:val="single" w:sz="6" w:space="0" w:color="auto"/>
              <w:bottom w:val="single" w:sz="4" w:space="0" w:color="auto"/>
              <w:right w:val="single" w:sz="6" w:space="0" w:color="auto"/>
            </w:tcBorders>
            <w:hideMark/>
          </w:tcPr>
          <w:p w14:paraId="76B71DAD"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69FA7560" w14:textId="77777777" w:rsidR="00385040" w:rsidRDefault="00385040">
            <w:pPr>
              <w:rPr>
                <w:rFonts w:eastAsia="MS Mincho"/>
                <w:sz w:val="16"/>
                <w:szCs w:val="16"/>
                <w:lang w:val="en-US" w:eastAsia="ja-JP"/>
              </w:rPr>
            </w:pPr>
            <w:r>
              <w:rPr>
                <w:rFonts w:eastAsia="MS Mincho"/>
                <w:sz w:val="16"/>
                <w:szCs w:val="16"/>
                <w:lang w:val="en-US" w:eastAsia="ja-JP"/>
              </w:rPr>
              <w:t>0,0560</w:t>
            </w:r>
          </w:p>
        </w:tc>
        <w:tc>
          <w:tcPr>
            <w:tcW w:w="1418" w:type="dxa"/>
            <w:tcBorders>
              <w:top w:val="single" w:sz="4" w:space="0" w:color="auto"/>
              <w:left w:val="single" w:sz="6" w:space="0" w:color="auto"/>
              <w:bottom w:val="single" w:sz="4" w:space="0" w:color="auto"/>
              <w:right w:val="single" w:sz="4" w:space="0" w:color="auto"/>
            </w:tcBorders>
          </w:tcPr>
          <w:p w14:paraId="4875C3B5" w14:textId="77777777" w:rsidR="00385040" w:rsidRDefault="00385040">
            <w:pPr>
              <w:rPr>
                <w:rFonts w:eastAsia="MS Mincho"/>
                <w:lang w:val="en-US" w:eastAsia="ja-JP"/>
              </w:rPr>
            </w:pPr>
          </w:p>
        </w:tc>
      </w:tr>
      <w:tr w:rsidR="00385040" w14:paraId="6F5FFFFD" w14:textId="77777777" w:rsidTr="00385040">
        <w:tc>
          <w:tcPr>
            <w:tcW w:w="709" w:type="dxa"/>
            <w:tcBorders>
              <w:top w:val="single" w:sz="4" w:space="0" w:color="auto"/>
              <w:left w:val="single" w:sz="4" w:space="0" w:color="auto"/>
              <w:bottom w:val="single" w:sz="4" w:space="0" w:color="auto"/>
              <w:right w:val="single" w:sz="6" w:space="0" w:color="auto"/>
            </w:tcBorders>
          </w:tcPr>
          <w:p w14:paraId="3BE0B3D0"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65EF866" w14:textId="77777777" w:rsidR="00385040" w:rsidRDefault="00385040">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746C1F9E" w14:textId="77777777" w:rsidR="00385040" w:rsidRDefault="00385040">
            <w:pPr>
              <w:rPr>
                <w:rFonts w:eastAsia="MS Mincho"/>
                <w:sz w:val="16"/>
                <w:szCs w:val="16"/>
                <w:lang w:eastAsia="ja-JP"/>
              </w:rPr>
            </w:pPr>
            <w:r>
              <w:rPr>
                <w:rFonts w:eastAsia="MS Mincho"/>
                <w:sz w:val="16"/>
                <w:szCs w:val="16"/>
                <w:lang w:eastAsia="ja-JP"/>
              </w:rPr>
              <w:t>Microbile reflectorizante</w:t>
            </w:r>
          </w:p>
        </w:tc>
        <w:tc>
          <w:tcPr>
            <w:tcW w:w="992" w:type="dxa"/>
            <w:tcBorders>
              <w:top w:val="single" w:sz="4" w:space="0" w:color="auto"/>
              <w:left w:val="single" w:sz="6" w:space="0" w:color="auto"/>
              <w:bottom w:val="single" w:sz="4" w:space="0" w:color="auto"/>
              <w:right w:val="single" w:sz="6" w:space="0" w:color="auto"/>
            </w:tcBorders>
            <w:hideMark/>
          </w:tcPr>
          <w:p w14:paraId="7305E3EF"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44064BA0" w14:textId="77777777" w:rsidR="00385040" w:rsidRDefault="00385040">
            <w:pPr>
              <w:rPr>
                <w:rFonts w:eastAsia="MS Mincho"/>
                <w:sz w:val="16"/>
                <w:szCs w:val="16"/>
                <w:lang w:val="en-US" w:eastAsia="ja-JP"/>
              </w:rPr>
            </w:pPr>
            <w:r>
              <w:rPr>
                <w:rFonts w:eastAsia="MS Mincho"/>
                <w:sz w:val="16"/>
                <w:szCs w:val="16"/>
                <w:lang w:val="en-US" w:eastAsia="ja-JP"/>
              </w:rPr>
              <w:t>0,3500</w:t>
            </w:r>
          </w:p>
        </w:tc>
        <w:tc>
          <w:tcPr>
            <w:tcW w:w="1418" w:type="dxa"/>
            <w:tcBorders>
              <w:top w:val="single" w:sz="4" w:space="0" w:color="auto"/>
              <w:left w:val="single" w:sz="6" w:space="0" w:color="auto"/>
              <w:bottom w:val="single" w:sz="4" w:space="0" w:color="auto"/>
              <w:right w:val="single" w:sz="4" w:space="0" w:color="auto"/>
            </w:tcBorders>
          </w:tcPr>
          <w:p w14:paraId="40900015" w14:textId="77777777" w:rsidR="00385040" w:rsidRDefault="00385040">
            <w:pPr>
              <w:rPr>
                <w:rFonts w:eastAsia="MS Mincho"/>
                <w:lang w:val="en-US" w:eastAsia="ja-JP"/>
              </w:rPr>
            </w:pPr>
          </w:p>
        </w:tc>
      </w:tr>
      <w:tr w:rsidR="00385040" w14:paraId="667A279E" w14:textId="77777777" w:rsidTr="00385040">
        <w:tc>
          <w:tcPr>
            <w:tcW w:w="709" w:type="dxa"/>
            <w:tcBorders>
              <w:top w:val="single" w:sz="4" w:space="0" w:color="auto"/>
              <w:left w:val="single" w:sz="4" w:space="0" w:color="auto"/>
              <w:bottom w:val="single" w:sz="4" w:space="0" w:color="auto"/>
              <w:right w:val="single" w:sz="6" w:space="0" w:color="auto"/>
            </w:tcBorders>
          </w:tcPr>
          <w:p w14:paraId="50EC8F5C"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E449F68" w14:textId="77777777" w:rsidR="00385040" w:rsidRDefault="00385040">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49A40A3C" w14:textId="77777777" w:rsidR="00385040" w:rsidRDefault="00385040">
            <w:pPr>
              <w:rPr>
                <w:rFonts w:eastAsia="MS Mincho"/>
                <w:sz w:val="16"/>
                <w:szCs w:val="16"/>
                <w:lang w:val="en-US" w:eastAsia="ja-JP"/>
              </w:rPr>
            </w:pPr>
            <w:r>
              <w:rPr>
                <w:rFonts w:eastAsia="MS Mincho"/>
                <w:sz w:val="16"/>
                <w:szCs w:val="16"/>
                <w:lang w:val="en-US" w:eastAsia="ja-JP"/>
              </w:rPr>
              <w:t xml:space="preserve">Masina de trasat benzi marcaj </w:t>
            </w:r>
          </w:p>
        </w:tc>
        <w:tc>
          <w:tcPr>
            <w:tcW w:w="992" w:type="dxa"/>
            <w:tcBorders>
              <w:top w:val="single" w:sz="4" w:space="0" w:color="auto"/>
              <w:left w:val="single" w:sz="6" w:space="0" w:color="auto"/>
              <w:bottom w:val="single" w:sz="4" w:space="0" w:color="auto"/>
              <w:right w:val="single" w:sz="6" w:space="0" w:color="auto"/>
            </w:tcBorders>
            <w:hideMark/>
          </w:tcPr>
          <w:p w14:paraId="35297524"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127FBBA6" w14:textId="77777777" w:rsidR="00385040" w:rsidRDefault="00385040">
            <w:pPr>
              <w:rPr>
                <w:rFonts w:eastAsia="MS Mincho"/>
                <w:sz w:val="16"/>
                <w:szCs w:val="16"/>
                <w:lang w:val="en-US" w:eastAsia="ja-JP"/>
              </w:rPr>
            </w:pPr>
            <w:r>
              <w:rPr>
                <w:rFonts w:eastAsia="MS Mincho"/>
                <w:sz w:val="16"/>
                <w:szCs w:val="16"/>
                <w:lang w:val="en-US" w:eastAsia="ja-JP"/>
              </w:rPr>
              <w:t>0,0106</w:t>
            </w:r>
          </w:p>
        </w:tc>
        <w:tc>
          <w:tcPr>
            <w:tcW w:w="1418" w:type="dxa"/>
            <w:tcBorders>
              <w:top w:val="single" w:sz="4" w:space="0" w:color="auto"/>
              <w:left w:val="single" w:sz="6" w:space="0" w:color="auto"/>
              <w:bottom w:val="single" w:sz="4" w:space="0" w:color="auto"/>
              <w:right w:val="single" w:sz="4" w:space="0" w:color="auto"/>
            </w:tcBorders>
          </w:tcPr>
          <w:p w14:paraId="494E936A" w14:textId="77777777" w:rsidR="00385040" w:rsidRDefault="00385040">
            <w:pPr>
              <w:rPr>
                <w:rFonts w:eastAsia="MS Mincho"/>
                <w:lang w:val="en-US" w:eastAsia="ja-JP"/>
              </w:rPr>
            </w:pPr>
          </w:p>
        </w:tc>
      </w:tr>
      <w:tr w:rsidR="00385040" w14:paraId="241CBA10" w14:textId="77777777" w:rsidTr="00385040">
        <w:tc>
          <w:tcPr>
            <w:tcW w:w="709" w:type="dxa"/>
            <w:tcBorders>
              <w:top w:val="single" w:sz="4" w:space="0" w:color="auto"/>
              <w:left w:val="single" w:sz="4" w:space="0" w:color="auto"/>
              <w:bottom w:val="single" w:sz="4" w:space="0" w:color="auto"/>
              <w:right w:val="single" w:sz="6" w:space="0" w:color="auto"/>
            </w:tcBorders>
          </w:tcPr>
          <w:p w14:paraId="774EB7A1"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1E79686" w14:textId="77777777" w:rsidR="00385040" w:rsidRDefault="00385040">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4C86500C" w14:textId="77777777" w:rsidR="00385040" w:rsidRDefault="00385040">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2" w:type="dxa"/>
            <w:tcBorders>
              <w:top w:val="single" w:sz="4" w:space="0" w:color="auto"/>
              <w:left w:val="single" w:sz="6" w:space="0" w:color="auto"/>
              <w:bottom w:val="single" w:sz="4" w:space="0" w:color="auto"/>
              <w:right w:val="single" w:sz="6" w:space="0" w:color="auto"/>
            </w:tcBorders>
            <w:hideMark/>
          </w:tcPr>
          <w:p w14:paraId="57B9AD22"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0933C3DA" w14:textId="77777777" w:rsidR="00385040" w:rsidRDefault="00385040">
            <w:pPr>
              <w:rPr>
                <w:rFonts w:eastAsia="MS Mincho"/>
                <w:sz w:val="16"/>
                <w:szCs w:val="16"/>
                <w:lang w:val="en-US" w:eastAsia="ja-JP"/>
              </w:rPr>
            </w:pPr>
            <w:r>
              <w:rPr>
                <w:rFonts w:eastAsia="MS Mincho"/>
                <w:sz w:val="16"/>
                <w:szCs w:val="16"/>
                <w:lang w:val="en-US" w:eastAsia="ja-JP"/>
              </w:rPr>
              <w:t>0,0155</w:t>
            </w:r>
          </w:p>
        </w:tc>
        <w:tc>
          <w:tcPr>
            <w:tcW w:w="1418" w:type="dxa"/>
            <w:tcBorders>
              <w:top w:val="single" w:sz="4" w:space="0" w:color="auto"/>
              <w:left w:val="single" w:sz="6" w:space="0" w:color="auto"/>
              <w:bottom w:val="single" w:sz="4" w:space="0" w:color="auto"/>
              <w:right w:val="single" w:sz="4" w:space="0" w:color="auto"/>
            </w:tcBorders>
          </w:tcPr>
          <w:p w14:paraId="21ED3526" w14:textId="77777777" w:rsidR="00385040" w:rsidRDefault="00385040">
            <w:pPr>
              <w:rPr>
                <w:rFonts w:eastAsia="MS Mincho"/>
                <w:lang w:val="en-US" w:eastAsia="ja-JP"/>
              </w:rPr>
            </w:pPr>
          </w:p>
        </w:tc>
      </w:tr>
      <w:tr w:rsidR="00385040" w14:paraId="42653461" w14:textId="77777777" w:rsidTr="00385040">
        <w:tc>
          <w:tcPr>
            <w:tcW w:w="709" w:type="dxa"/>
            <w:tcBorders>
              <w:top w:val="single" w:sz="4" w:space="0" w:color="auto"/>
              <w:left w:val="single" w:sz="4" w:space="0" w:color="auto"/>
              <w:bottom w:val="single" w:sz="4" w:space="0" w:color="auto"/>
              <w:right w:val="single" w:sz="6" w:space="0" w:color="auto"/>
            </w:tcBorders>
          </w:tcPr>
          <w:p w14:paraId="7D1AC7AF" w14:textId="77777777" w:rsidR="00385040" w:rsidRDefault="00385040">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076B768B" w14:textId="77777777" w:rsidR="00385040" w:rsidRDefault="00385040">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hideMark/>
          </w:tcPr>
          <w:p w14:paraId="40AF709D" w14:textId="77777777" w:rsidR="00385040" w:rsidRDefault="00385040">
            <w:pPr>
              <w:rPr>
                <w:rFonts w:eastAsia="MS Mincho"/>
                <w:b/>
                <w:bCs/>
                <w:sz w:val="22"/>
                <w:szCs w:val="22"/>
                <w:lang w:val="en-US" w:eastAsia="ja-JP"/>
              </w:rPr>
            </w:pPr>
            <w:r>
              <w:rPr>
                <w:rFonts w:eastAsia="MS Mincho"/>
                <w:b/>
                <w:bCs/>
                <w:sz w:val="22"/>
                <w:szCs w:val="22"/>
                <w:lang w:val="en-US" w:eastAsia="ja-JP"/>
              </w:rPr>
              <w:t xml:space="preserve">8. R32.1 Drumul de cces spre or. </w:t>
            </w:r>
            <w:r>
              <w:rPr>
                <w:rFonts w:eastAsia="MS Mincho"/>
                <w:b/>
                <w:bCs/>
                <w:sz w:val="22"/>
                <w:szCs w:val="22"/>
                <w:lang w:eastAsia="ja-JP"/>
              </w:rPr>
              <w:t>Vulcanesti, km 0+000-3+710</w:t>
            </w:r>
          </w:p>
        </w:tc>
        <w:tc>
          <w:tcPr>
            <w:tcW w:w="992" w:type="dxa"/>
            <w:tcBorders>
              <w:top w:val="single" w:sz="4" w:space="0" w:color="auto"/>
              <w:left w:val="single" w:sz="6" w:space="0" w:color="auto"/>
              <w:bottom w:val="single" w:sz="4" w:space="0" w:color="auto"/>
              <w:right w:val="single" w:sz="6" w:space="0" w:color="auto"/>
            </w:tcBorders>
          </w:tcPr>
          <w:p w14:paraId="258000C4" w14:textId="77777777" w:rsidR="00385040" w:rsidRDefault="00385040">
            <w:pPr>
              <w:rPr>
                <w:rFonts w:eastAsia="MS Mincho"/>
                <w:sz w:val="16"/>
                <w:szCs w:val="16"/>
                <w:lang w:eastAsia="ja-JP"/>
              </w:rPr>
            </w:pPr>
          </w:p>
        </w:tc>
        <w:tc>
          <w:tcPr>
            <w:tcW w:w="1276" w:type="dxa"/>
            <w:tcBorders>
              <w:top w:val="single" w:sz="4" w:space="0" w:color="auto"/>
              <w:left w:val="single" w:sz="6" w:space="0" w:color="auto"/>
              <w:bottom w:val="single" w:sz="4" w:space="0" w:color="auto"/>
              <w:right w:val="single" w:sz="6" w:space="0" w:color="auto"/>
            </w:tcBorders>
          </w:tcPr>
          <w:p w14:paraId="3AAA2EDA" w14:textId="77777777" w:rsidR="00385040" w:rsidRDefault="00385040">
            <w:pPr>
              <w:rPr>
                <w:rFonts w:eastAsia="MS Mincho"/>
                <w:sz w:val="16"/>
                <w:szCs w:val="16"/>
                <w:lang w:eastAsia="ja-JP"/>
              </w:rPr>
            </w:pPr>
          </w:p>
        </w:tc>
        <w:tc>
          <w:tcPr>
            <w:tcW w:w="1418" w:type="dxa"/>
            <w:tcBorders>
              <w:top w:val="single" w:sz="4" w:space="0" w:color="auto"/>
              <w:left w:val="single" w:sz="6" w:space="0" w:color="auto"/>
              <w:bottom w:val="single" w:sz="4" w:space="0" w:color="auto"/>
              <w:right w:val="single" w:sz="4" w:space="0" w:color="auto"/>
            </w:tcBorders>
          </w:tcPr>
          <w:p w14:paraId="2DD43E42" w14:textId="77777777" w:rsidR="00385040" w:rsidRDefault="00385040">
            <w:pPr>
              <w:rPr>
                <w:rFonts w:eastAsia="MS Mincho"/>
                <w:lang w:eastAsia="ja-JP"/>
              </w:rPr>
            </w:pPr>
          </w:p>
        </w:tc>
      </w:tr>
      <w:tr w:rsidR="00385040" w14:paraId="2EB0FFCB" w14:textId="77777777" w:rsidTr="00385040">
        <w:tc>
          <w:tcPr>
            <w:tcW w:w="709" w:type="dxa"/>
            <w:tcBorders>
              <w:top w:val="single" w:sz="4" w:space="0" w:color="auto"/>
              <w:left w:val="single" w:sz="6" w:space="0" w:color="auto"/>
              <w:bottom w:val="single" w:sz="4" w:space="0" w:color="auto"/>
              <w:right w:val="single" w:sz="6" w:space="0" w:color="auto"/>
            </w:tcBorders>
            <w:hideMark/>
          </w:tcPr>
          <w:p w14:paraId="3F97553D" w14:textId="77777777" w:rsidR="00385040" w:rsidRDefault="00385040">
            <w:pPr>
              <w:rPr>
                <w:rFonts w:eastAsia="MS Mincho"/>
                <w:sz w:val="18"/>
                <w:szCs w:val="18"/>
                <w:lang w:eastAsia="ja-JP"/>
              </w:rPr>
            </w:pPr>
            <w:r>
              <w:rPr>
                <w:rFonts w:eastAsia="MS Mincho"/>
                <w:sz w:val="18"/>
                <w:szCs w:val="18"/>
                <w:lang w:eastAsia="ja-JP"/>
              </w:rPr>
              <w:t>8</w:t>
            </w:r>
          </w:p>
        </w:tc>
        <w:tc>
          <w:tcPr>
            <w:tcW w:w="1701" w:type="dxa"/>
            <w:tcBorders>
              <w:top w:val="single" w:sz="4" w:space="0" w:color="auto"/>
              <w:left w:val="single" w:sz="6" w:space="0" w:color="auto"/>
              <w:bottom w:val="single" w:sz="4" w:space="0" w:color="auto"/>
              <w:right w:val="single" w:sz="6" w:space="0" w:color="auto"/>
            </w:tcBorders>
          </w:tcPr>
          <w:p w14:paraId="2BADE37F" w14:textId="77777777" w:rsidR="00385040" w:rsidRDefault="00385040">
            <w:pPr>
              <w:rPr>
                <w:rFonts w:eastAsia="MS Mincho"/>
                <w:sz w:val="18"/>
                <w:szCs w:val="18"/>
                <w:lang w:val="en-US" w:eastAsia="ja-JP"/>
              </w:rPr>
            </w:pPr>
            <w:r>
              <w:rPr>
                <w:rFonts w:eastAsia="MS Mincho"/>
                <w:sz w:val="18"/>
                <w:szCs w:val="18"/>
                <w:lang w:val="en-US" w:eastAsia="ja-JP"/>
              </w:rPr>
              <w:t>DF17A(F)</w:t>
            </w:r>
          </w:p>
          <w:p w14:paraId="48FD4CE9" w14:textId="77777777" w:rsidR="00385040" w:rsidRDefault="00385040">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387C7550" w14:textId="77777777" w:rsidR="00385040" w:rsidRDefault="00385040">
            <w:pPr>
              <w:rPr>
                <w:rFonts w:eastAsia="MS Mincho"/>
                <w:sz w:val="18"/>
                <w:szCs w:val="18"/>
                <w:lang w:val="en-US" w:eastAsia="ja-JP"/>
              </w:rPr>
            </w:pPr>
            <w:r>
              <w:rPr>
                <w:rFonts w:eastAsia="MS Mincho"/>
                <w:sz w:val="18"/>
                <w:szCs w:val="18"/>
                <w:lang w:val="en-US" w:eastAsia="ja-JP"/>
              </w:rPr>
              <w:t>Marcaje longitudinale, transversale si diverse, executate mecanizat, cu vopsea, pe suprafete carosabile</w:t>
            </w:r>
          </w:p>
          <w:p w14:paraId="19AD62C5" w14:textId="77777777" w:rsidR="00385040" w:rsidRDefault="00385040">
            <w:pPr>
              <w:rPr>
                <w:rFonts w:eastAsia="MS Mincho"/>
                <w:sz w:val="2"/>
                <w:szCs w:val="2"/>
                <w:lang w:val="en-US" w:eastAsia="ja-JP"/>
              </w:rPr>
            </w:pPr>
          </w:p>
        </w:tc>
        <w:tc>
          <w:tcPr>
            <w:tcW w:w="992" w:type="dxa"/>
            <w:tcBorders>
              <w:top w:val="single" w:sz="4" w:space="0" w:color="auto"/>
              <w:left w:val="single" w:sz="6" w:space="0" w:color="auto"/>
              <w:bottom w:val="single" w:sz="4" w:space="0" w:color="auto"/>
              <w:right w:val="single" w:sz="6" w:space="0" w:color="auto"/>
            </w:tcBorders>
            <w:vAlign w:val="center"/>
            <w:hideMark/>
          </w:tcPr>
          <w:p w14:paraId="2BB2D7D7" w14:textId="77777777" w:rsidR="00385040" w:rsidRDefault="00385040">
            <w:pPr>
              <w:jc w:val="center"/>
              <w:rPr>
                <w:rFonts w:eastAsia="MS Mincho"/>
                <w:sz w:val="18"/>
                <w:szCs w:val="18"/>
                <w:lang w:eastAsia="ja-JP"/>
              </w:rPr>
            </w:pPr>
            <w:r>
              <w:rPr>
                <w:rFonts w:eastAsia="MS Mincho"/>
                <w:sz w:val="18"/>
                <w:szCs w:val="18"/>
                <w:lang w:eastAsia="ja-JP"/>
              </w:rPr>
              <w:t>m2</w:t>
            </w:r>
          </w:p>
        </w:tc>
        <w:tc>
          <w:tcPr>
            <w:tcW w:w="1276" w:type="dxa"/>
            <w:tcBorders>
              <w:top w:val="single" w:sz="4" w:space="0" w:color="auto"/>
              <w:left w:val="single" w:sz="6" w:space="0" w:color="auto"/>
              <w:bottom w:val="single" w:sz="4" w:space="0" w:color="auto"/>
              <w:right w:val="single" w:sz="6" w:space="0" w:color="auto"/>
            </w:tcBorders>
            <w:vAlign w:val="center"/>
          </w:tcPr>
          <w:p w14:paraId="070F1665" w14:textId="77777777" w:rsidR="00385040" w:rsidRDefault="00385040">
            <w:pPr>
              <w:jc w:val="center"/>
              <w:rPr>
                <w:rFonts w:eastAsia="MS Mincho"/>
                <w:sz w:val="18"/>
                <w:szCs w:val="18"/>
                <w:lang w:eastAsia="ja-JP"/>
              </w:rPr>
            </w:pPr>
          </w:p>
        </w:tc>
        <w:tc>
          <w:tcPr>
            <w:tcW w:w="1418" w:type="dxa"/>
            <w:tcBorders>
              <w:top w:val="single" w:sz="4" w:space="0" w:color="auto"/>
              <w:left w:val="single" w:sz="6" w:space="0" w:color="auto"/>
              <w:bottom w:val="single" w:sz="4" w:space="0" w:color="auto"/>
              <w:right w:val="single" w:sz="6" w:space="0" w:color="auto"/>
            </w:tcBorders>
            <w:vAlign w:val="center"/>
            <w:hideMark/>
          </w:tcPr>
          <w:p w14:paraId="68DAD883" w14:textId="77777777" w:rsidR="00385040" w:rsidRDefault="00385040">
            <w:pPr>
              <w:jc w:val="center"/>
              <w:rPr>
                <w:rFonts w:eastAsia="MS Mincho"/>
                <w:lang w:val="en-US" w:eastAsia="ja-JP"/>
              </w:rPr>
            </w:pPr>
            <w:r>
              <w:rPr>
                <w:rFonts w:eastAsia="MS Mincho"/>
                <w:lang w:val="en-US" w:eastAsia="ja-JP"/>
              </w:rPr>
              <w:t>320.00</w:t>
            </w:r>
          </w:p>
        </w:tc>
      </w:tr>
      <w:tr w:rsidR="00385040" w14:paraId="02F9DBF3" w14:textId="77777777" w:rsidTr="00385040">
        <w:tc>
          <w:tcPr>
            <w:tcW w:w="709" w:type="dxa"/>
            <w:tcBorders>
              <w:top w:val="single" w:sz="4" w:space="0" w:color="auto"/>
              <w:left w:val="single" w:sz="4" w:space="0" w:color="auto"/>
              <w:bottom w:val="single" w:sz="4" w:space="0" w:color="auto"/>
              <w:right w:val="single" w:sz="6" w:space="0" w:color="auto"/>
            </w:tcBorders>
          </w:tcPr>
          <w:p w14:paraId="5751DF4B"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AF02432" w14:textId="77777777" w:rsidR="00385040" w:rsidRDefault="00385040">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69A99E34" w14:textId="77777777" w:rsidR="00385040" w:rsidRDefault="00385040">
            <w:pPr>
              <w:rPr>
                <w:rFonts w:eastAsia="MS Mincho"/>
                <w:sz w:val="16"/>
                <w:szCs w:val="16"/>
                <w:lang w:val="en-US" w:eastAsia="ja-JP"/>
              </w:rPr>
            </w:pPr>
            <w:r>
              <w:rPr>
                <w:rFonts w:eastAsia="MS Mincho"/>
                <w:sz w:val="16"/>
                <w:szCs w:val="16"/>
                <w:lang w:val="en-US" w:eastAsia="ja-JP"/>
              </w:rPr>
              <w:t>Piloti pentru derijarea circulatiei rutiere.</w:t>
            </w:r>
          </w:p>
        </w:tc>
        <w:tc>
          <w:tcPr>
            <w:tcW w:w="992" w:type="dxa"/>
            <w:tcBorders>
              <w:top w:val="single" w:sz="4" w:space="0" w:color="auto"/>
              <w:left w:val="single" w:sz="6" w:space="0" w:color="auto"/>
              <w:bottom w:val="single" w:sz="4" w:space="0" w:color="auto"/>
              <w:right w:val="single" w:sz="6" w:space="0" w:color="auto"/>
            </w:tcBorders>
            <w:hideMark/>
          </w:tcPr>
          <w:p w14:paraId="2B271D77"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16A21947"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63B0715D" w14:textId="77777777" w:rsidR="00385040" w:rsidRDefault="00385040">
            <w:pPr>
              <w:rPr>
                <w:rFonts w:eastAsia="MS Mincho"/>
                <w:lang w:val="en-US" w:eastAsia="ja-JP"/>
              </w:rPr>
            </w:pPr>
          </w:p>
        </w:tc>
      </w:tr>
      <w:tr w:rsidR="00385040" w14:paraId="6C7E04D5" w14:textId="77777777" w:rsidTr="00385040">
        <w:tc>
          <w:tcPr>
            <w:tcW w:w="709" w:type="dxa"/>
            <w:tcBorders>
              <w:top w:val="single" w:sz="4" w:space="0" w:color="auto"/>
              <w:left w:val="single" w:sz="4" w:space="0" w:color="auto"/>
              <w:bottom w:val="single" w:sz="4" w:space="0" w:color="auto"/>
              <w:right w:val="single" w:sz="6" w:space="0" w:color="auto"/>
            </w:tcBorders>
          </w:tcPr>
          <w:p w14:paraId="4677A09D"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6598EBC" w14:textId="77777777" w:rsidR="00385040" w:rsidRDefault="00385040">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64C5C21F" w14:textId="77777777" w:rsidR="00385040" w:rsidRDefault="00385040">
            <w:pPr>
              <w:rPr>
                <w:rFonts w:eastAsia="MS Mincho"/>
                <w:sz w:val="16"/>
                <w:szCs w:val="16"/>
                <w:lang w:eastAsia="ja-JP"/>
              </w:rPr>
            </w:pPr>
            <w:r>
              <w:rPr>
                <w:rFonts w:eastAsia="MS Mincho"/>
                <w:sz w:val="16"/>
                <w:szCs w:val="16"/>
                <w:lang w:eastAsia="ja-JP"/>
              </w:rPr>
              <w:t>Muncitor necalificat</w:t>
            </w:r>
          </w:p>
        </w:tc>
        <w:tc>
          <w:tcPr>
            <w:tcW w:w="992" w:type="dxa"/>
            <w:tcBorders>
              <w:top w:val="single" w:sz="4" w:space="0" w:color="auto"/>
              <w:left w:val="single" w:sz="6" w:space="0" w:color="auto"/>
              <w:bottom w:val="single" w:sz="4" w:space="0" w:color="auto"/>
              <w:right w:val="single" w:sz="6" w:space="0" w:color="auto"/>
            </w:tcBorders>
            <w:hideMark/>
          </w:tcPr>
          <w:p w14:paraId="11B51AF9"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6BD871A9"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698D4ADE" w14:textId="77777777" w:rsidR="00385040" w:rsidRDefault="00385040">
            <w:pPr>
              <w:rPr>
                <w:rFonts w:eastAsia="MS Mincho"/>
                <w:lang w:val="en-US" w:eastAsia="ja-JP"/>
              </w:rPr>
            </w:pPr>
          </w:p>
        </w:tc>
      </w:tr>
      <w:tr w:rsidR="00385040" w14:paraId="6779F833" w14:textId="77777777" w:rsidTr="00385040">
        <w:tc>
          <w:tcPr>
            <w:tcW w:w="709" w:type="dxa"/>
            <w:tcBorders>
              <w:top w:val="single" w:sz="4" w:space="0" w:color="auto"/>
              <w:left w:val="single" w:sz="4" w:space="0" w:color="auto"/>
              <w:bottom w:val="single" w:sz="4" w:space="0" w:color="auto"/>
              <w:right w:val="single" w:sz="6" w:space="0" w:color="auto"/>
            </w:tcBorders>
          </w:tcPr>
          <w:p w14:paraId="398C4595"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55635AD" w14:textId="77777777" w:rsidR="00385040" w:rsidRDefault="00385040">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675611CD" w14:textId="77777777" w:rsidR="00385040" w:rsidRDefault="00385040">
            <w:pPr>
              <w:rPr>
                <w:rFonts w:eastAsia="MS Mincho"/>
                <w:sz w:val="16"/>
                <w:szCs w:val="16"/>
                <w:lang w:eastAsia="ja-JP"/>
              </w:rPr>
            </w:pPr>
            <w:r>
              <w:rPr>
                <w:rFonts w:eastAsia="MS Mincho"/>
                <w:sz w:val="16"/>
                <w:szCs w:val="16"/>
                <w:lang w:eastAsia="ja-JP"/>
              </w:rPr>
              <w:t>Zugrav vopsitor</w:t>
            </w:r>
          </w:p>
        </w:tc>
        <w:tc>
          <w:tcPr>
            <w:tcW w:w="992" w:type="dxa"/>
            <w:tcBorders>
              <w:top w:val="single" w:sz="4" w:space="0" w:color="auto"/>
              <w:left w:val="single" w:sz="6" w:space="0" w:color="auto"/>
              <w:bottom w:val="single" w:sz="4" w:space="0" w:color="auto"/>
              <w:right w:val="single" w:sz="6" w:space="0" w:color="auto"/>
            </w:tcBorders>
            <w:hideMark/>
          </w:tcPr>
          <w:p w14:paraId="6BF5CB26"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4F7F5D4D"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642B2D69" w14:textId="77777777" w:rsidR="00385040" w:rsidRDefault="00385040">
            <w:pPr>
              <w:rPr>
                <w:rFonts w:eastAsia="MS Mincho"/>
                <w:lang w:val="en-US" w:eastAsia="ja-JP"/>
              </w:rPr>
            </w:pPr>
          </w:p>
        </w:tc>
      </w:tr>
      <w:tr w:rsidR="00385040" w14:paraId="3EC57567" w14:textId="77777777" w:rsidTr="00385040">
        <w:tc>
          <w:tcPr>
            <w:tcW w:w="709" w:type="dxa"/>
            <w:tcBorders>
              <w:top w:val="single" w:sz="4" w:space="0" w:color="auto"/>
              <w:left w:val="single" w:sz="4" w:space="0" w:color="auto"/>
              <w:bottom w:val="single" w:sz="4" w:space="0" w:color="auto"/>
              <w:right w:val="single" w:sz="6" w:space="0" w:color="auto"/>
            </w:tcBorders>
          </w:tcPr>
          <w:p w14:paraId="4D339B50"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FDA1D49" w14:textId="77777777" w:rsidR="00385040" w:rsidRDefault="00385040">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7DA24F75" w14:textId="77777777" w:rsidR="00385040" w:rsidRDefault="00385040">
            <w:pPr>
              <w:rPr>
                <w:rFonts w:eastAsia="MS Mincho"/>
                <w:sz w:val="16"/>
                <w:szCs w:val="16"/>
                <w:lang w:eastAsia="ja-JP"/>
              </w:rPr>
            </w:pPr>
            <w:r>
              <w:rPr>
                <w:rFonts w:eastAsia="MS Mincho"/>
                <w:sz w:val="16"/>
                <w:szCs w:val="16"/>
                <w:lang w:eastAsia="ja-JP"/>
              </w:rPr>
              <w:t xml:space="preserve">Email alb </w:t>
            </w:r>
          </w:p>
        </w:tc>
        <w:tc>
          <w:tcPr>
            <w:tcW w:w="992" w:type="dxa"/>
            <w:tcBorders>
              <w:top w:val="single" w:sz="4" w:space="0" w:color="auto"/>
              <w:left w:val="single" w:sz="6" w:space="0" w:color="auto"/>
              <w:bottom w:val="single" w:sz="4" w:space="0" w:color="auto"/>
              <w:right w:val="single" w:sz="6" w:space="0" w:color="auto"/>
            </w:tcBorders>
            <w:hideMark/>
          </w:tcPr>
          <w:p w14:paraId="56CF48D1"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692969F1" w14:textId="77777777" w:rsidR="00385040" w:rsidRDefault="00385040">
            <w:pPr>
              <w:rPr>
                <w:rFonts w:eastAsia="MS Mincho"/>
                <w:sz w:val="16"/>
                <w:szCs w:val="16"/>
                <w:lang w:val="en-US" w:eastAsia="ja-JP"/>
              </w:rPr>
            </w:pPr>
            <w:r>
              <w:rPr>
                <w:rFonts w:eastAsia="MS Mincho"/>
                <w:sz w:val="16"/>
                <w:szCs w:val="16"/>
                <w:lang w:val="en-US" w:eastAsia="ja-JP"/>
              </w:rPr>
              <w:t>0,7300</w:t>
            </w:r>
          </w:p>
        </w:tc>
        <w:tc>
          <w:tcPr>
            <w:tcW w:w="1418" w:type="dxa"/>
            <w:tcBorders>
              <w:top w:val="single" w:sz="4" w:space="0" w:color="auto"/>
              <w:left w:val="single" w:sz="6" w:space="0" w:color="auto"/>
              <w:bottom w:val="single" w:sz="4" w:space="0" w:color="auto"/>
              <w:right w:val="single" w:sz="4" w:space="0" w:color="auto"/>
            </w:tcBorders>
          </w:tcPr>
          <w:p w14:paraId="74D23197" w14:textId="77777777" w:rsidR="00385040" w:rsidRDefault="00385040">
            <w:pPr>
              <w:rPr>
                <w:rFonts w:eastAsia="MS Mincho"/>
                <w:lang w:val="en-US" w:eastAsia="ja-JP"/>
              </w:rPr>
            </w:pPr>
          </w:p>
        </w:tc>
      </w:tr>
      <w:tr w:rsidR="00385040" w14:paraId="477D3343" w14:textId="77777777" w:rsidTr="00385040">
        <w:tc>
          <w:tcPr>
            <w:tcW w:w="709" w:type="dxa"/>
            <w:tcBorders>
              <w:top w:val="single" w:sz="4" w:space="0" w:color="auto"/>
              <w:left w:val="single" w:sz="4" w:space="0" w:color="auto"/>
              <w:bottom w:val="single" w:sz="4" w:space="0" w:color="auto"/>
              <w:right w:val="single" w:sz="6" w:space="0" w:color="auto"/>
            </w:tcBorders>
          </w:tcPr>
          <w:p w14:paraId="3835BA86"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04172D0" w14:textId="77777777" w:rsidR="00385040" w:rsidRDefault="00385040">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69DE37A7" w14:textId="77777777" w:rsidR="00385040" w:rsidRDefault="00385040">
            <w:pPr>
              <w:rPr>
                <w:rFonts w:eastAsia="MS Mincho"/>
                <w:sz w:val="16"/>
                <w:szCs w:val="16"/>
                <w:lang w:val="en-US" w:eastAsia="ja-JP"/>
              </w:rPr>
            </w:pPr>
            <w:r>
              <w:rPr>
                <w:rFonts w:eastAsia="MS Mincho"/>
                <w:sz w:val="16"/>
                <w:szCs w:val="16"/>
                <w:lang w:val="en-US" w:eastAsia="ja-JP"/>
              </w:rPr>
              <w:t xml:space="preserve">Diluant pt.produse de marcare </w:t>
            </w:r>
          </w:p>
        </w:tc>
        <w:tc>
          <w:tcPr>
            <w:tcW w:w="992" w:type="dxa"/>
            <w:tcBorders>
              <w:top w:val="single" w:sz="4" w:space="0" w:color="auto"/>
              <w:left w:val="single" w:sz="6" w:space="0" w:color="auto"/>
              <w:bottom w:val="single" w:sz="4" w:space="0" w:color="auto"/>
              <w:right w:val="single" w:sz="6" w:space="0" w:color="auto"/>
            </w:tcBorders>
            <w:hideMark/>
          </w:tcPr>
          <w:p w14:paraId="0D09F450"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51EE5F7A" w14:textId="77777777" w:rsidR="00385040" w:rsidRDefault="00385040">
            <w:pPr>
              <w:rPr>
                <w:rFonts w:eastAsia="MS Mincho"/>
                <w:sz w:val="16"/>
                <w:szCs w:val="16"/>
                <w:lang w:val="en-US" w:eastAsia="ja-JP"/>
              </w:rPr>
            </w:pPr>
            <w:r>
              <w:rPr>
                <w:rFonts w:eastAsia="MS Mincho"/>
                <w:sz w:val="16"/>
                <w:szCs w:val="16"/>
                <w:lang w:val="en-US" w:eastAsia="ja-JP"/>
              </w:rPr>
              <w:t>0,0560</w:t>
            </w:r>
          </w:p>
        </w:tc>
        <w:tc>
          <w:tcPr>
            <w:tcW w:w="1418" w:type="dxa"/>
            <w:tcBorders>
              <w:top w:val="single" w:sz="4" w:space="0" w:color="auto"/>
              <w:left w:val="single" w:sz="6" w:space="0" w:color="auto"/>
              <w:bottom w:val="single" w:sz="4" w:space="0" w:color="auto"/>
              <w:right w:val="single" w:sz="4" w:space="0" w:color="auto"/>
            </w:tcBorders>
          </w:tcPr>
          <w:p w14:paraId="40D1B0EC" w14:textId="77777777" w:rsidR="00385040" w:rsidRDefault="00385040">
            <w:pPr>
              <w:rPr>
                <w:rFonts w:eastAsia="MS Mincho"/>
                <w:lang w:val="en-US" w:eastAsia="ja-JP"/>
              </w:rPr>
            </w:pPr>
          </w:p>
        </w:tc>
      </w:tr>
      <w:tr w:rsidR="00385040" w14:paraId="68782977" w14:textId="77777777" w:rsidTr="00385040">
        <w:tc>
          <w:tcPr>
            <w:tcW w:w="709" w:type="dxa"/>
            <w:tcBorders>
              <w:top w:val="single" w:sz="4" w:space="0" w:color="auto"/>
              <w:left w:val="single" w:sz="4" w:space="0" w:color="auto"/>
              <w:bottom w:val="single" w:sz="4" w:space="0" w:color="auto"/>
              <w:right w:val="single" w:sz="6" w:space="0" w:color="auto"/>
            </w:tcBorders>
          </w:tcPr>
          <w:p w14:paraId="29246FE7"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5E5AD3B" w14:textId="77777777" w:rsidR="00385040" w:rsidRDefault="00385040">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0733B91B" w14:textId="77777777" w:rsidR="00385040" w:rsidRDefault="00385040">
            <w:pPr>
              <w:rPr>
                <w:rFonts w:eastAsia="MS Mincho"/>
                <w:sz w:val="16"/>
                <w:szCs w:val="16"/>
                <w:lang w:eastAsia="ja-JP"/>
              </w:rPr>
            </w:pPr>
            <w:r>
              <w:rPr>
                <w:rFonts w:eastAsia="MS Mincho"/>
                <w:sz w:val="16"/>
                <w:szCs w:val="16"/>
                <w:lang w:eastAsia="ja-JP"/>
              </w:rPr>
              <w:t>Microbile reflectorizante</w:t>
            </w:r>
          </w:p>
        </w:tc>
        <w:tc>
          <w:tcPr>
            <w:tcW w:w="992" w:type="dxa"/>
            <w:tcBorders>
              <w:top w:val="single" w:sz="4" w:space="0" w:color="auto"/>
              <w:left w:val="single" w:sz="6" w:space="0" w:color="auto"/>
              <w:bottom w:val="single" w:sz="4" w:space="0" w:color="auto"/>
              <w:right w:val="single" w:sz="6" w:space="0" w:color="auto"/>
            </w:tcBorders>
            <w:hideMark/>
          </w:tcPr>
          <w:p w14:paraId="66510045"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4C845180" w14:textId="77777777" w:rsidR="00385040" w:rsidRDefault="00385040">
            <w:pPr>
              <w:rPr>
                <w:rFonts w:eastAsia="MS Mincho"/>
                <w:sz w:val="16"/>
                <w:szCs w:val="16"/>
                <w:lang w:val="en-US" w:eastAsia="ja-JP"/>
              </w:rPr>
            </w:pPr>
            <w:r>
              <w:rPr>
                <w:rFonts w:eastAsia="MS Mincho"/>
                <w:sz w:val="16"/>
                <w:szCs w:val="16"/>
                <w:lang w:val="en-US" w:eastAsia="ja-JP"/>
              </w:rPr>
              <w:t>0,3500</w:t>
            </w:r>
          </w:p>
        </w:tc>
        <w:tc>
          <w:tcPr>
            <w:tcW w:w="1418" w:type="dxa"/>
            <w:tcBorders>
              <w:top w:val="single" w:sz="4" w:space="0" w:color="auto"/>
              <w:left w:val="single" w:sz="6" w:space="0" w:color="auto"/>
              <w:bottom w:val="single" w:sz="4" w:space="0" w:color="auto"/>
              <w:right w:val="single" w:sz="4" w:space="0" w:color="auto"/>
            </w:tcBorders>
          </w:tcPr>
          <w:p w14:paraId="0B376DB3" w14:textId="77777777" w:rsidR="00385040" w:rsidRDefault="00385040">
            <w:pPr>
              <w:rPr>
                <w:rFonts w:eastAsia="MS Mincho"/>
                <w:lang w:val="en-US" w:eastAsia="ja-JP"/>
              </w:rPr>
            </w:pPr>
          </w:p>
        </w:tc>
      </w:tr>
      <w:tr w:rsidR="00385040" w14:paraId="662B48A1" w14:textId="77777777" w:rsidTr="00385040">
        <w:tc>
          <w:tcPr>
            <w:tcW w:w="709" w:type="dxa"/>
            <w:tcBorders>
              <w:top w:val="single" w:sz="4" w:space="0" w:color="auto"/>
              <w:left w:val="single" w:sz="4" w:space="0" w:color="auto"/>
              <w:bottom w:val="single" w:sz="4" w:space="0" w:color="auto"/>
              <w:right w:val="single" w:sz="6" w:space="0" w:color="auto"/>
            </w:tcBorders>
          </w:tcPr>
          <w:p w14:paraId="64DBB855"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C3B899E" w14:textId="77777777" w:rsidR="00385040" w:rsidRDefault="00385040">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731B4C16" w14:textId="77777777" w:rsidR="00385040" w:rsidRDefault="00385040">
            <w:pPr>
              <w:rPr>
                <w:rFonts w:eastAsia="MS Mincho"/>
                <w:sz w:val="16"/>
                <w:szCs w:val="16"/>
                <w:lang w:val="en-US" w:eastAsia="ja-JP"/>
              </w:rPr>
            </w:pPr>
            <w:r>
              <w:rPr>
                <w:rFonts w:eastAsia="MS Mincho"/>
                <w:sz w:val="16"/>
                <w:szCs w:val="16"/>
                <w:lang w:val="en-US" w:eastAsia="ja-JP"/>
              </w:rPr>
              <w:t xml:space="preserve">Masina de trasat benzi marcaj </w:t>
            </w:r>
          </w:p>
        </w:tc>
        <w:tc>
          <w:tcPr>
            <w:tcW w:w="992" w:type="dxa"/>
            <w:tcBorders>
              <w:top w:val="single" w:sz="4" w:space="0" w:color="auto"/>
              <w:left w:val="single" w:sz="6" w:space="0" w:color="auto"/>
              <w:bottom w:val="single" w:sz="4" w:space="0" w:color="auto"/>
              <w:right w:val="single" w:sz="6" w:space="0" w:color="auto"/>
            </w:tcBorders>
            <w:hideMark/>
          </w:tcPr>
          <w:p w14:paraId="7942D216"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13829DFD" w14:textId="77777777" w:rsidR="00385040" w:rsidRDefault="00385040">
            <w:pPr>
              <w:rPr>
                <w:rFonts w:eastAsia="MS Mincho"/>
                <w:sz w:val="16"/>
                <w:szCs w:val="16"/>
                <w:lang w:val="en-US" w:eastAsia="ja-JP"/>
              </w:rPr>
            </w:pPr>
            <w:r>
              <w:rPr>
                <w:rFonts w:eastAsia="MS Mincho"/>
                <w:sz w:val="16"/>
                <w:szCs w:val="16"/>
                <w:lang w:val="en-US" w:eastAsia="ja-JP"/>
              </w:rPr>
              <w:t>0,0106</w:t>
            </w:r>
          </w:p>
        </w:tc>
        <w:tc>
          <w:tcPr>
            <w:tcW w:w="1418" w:type="dxa"/>
            <w:tcBorders>
              <w:top w:val="single" w:sz="4" w:space="0" w:color="auto"/>
              <w:left w:val="single" w:sz="6" w:space="0" w:color="auto"/>
              <w:bottom w:val="single" w:sz="4" w:space="0" w:color="auto"/>
              <w:right w:val="single" w:sz="4" w:space="0" w:color="auto"/>
            </w:tcBorders>
          </w:tcPr>
          <w:p w14:paraId="14F3C077" w14:textId="77777777" w:rsidR="00385040" w:rsidRDefault="00385040">
            <w:pPr>
              <w:rPr>
                <w:rFonts w:eastAsia="MS Mincho"/>
                <w:lang w:val="en-US" w:eastAsia="ja-JP"/>
              </w:rPr>
            </w:pPr>
          </w:p>
        </w:tc>
      </w:tr>
      <w:tr w:rsidR="00385040" w14:paraId="235D5255" w14:textId="77777777" w:rsidTr="00385040">
        <w:tc>
          <w:tcPr>
            <w:tcW w:w="709" w:type="dxa"/>
            <w:tcBorders>
              <w:top w:val="single" w:sz="4" w:space="0" w:color="auto"/>
              <w:left w:val="single" w:sz="4" w:space="0" w:color="auto"/>
              <w:bottom w:val="single" w:sz="4" w:space="0" w:color="auto"/>
              <w:right w:val="single" w:sz="6" w:space="0" w:color="auto"/>
            </w:tcBorders>
          </w:tcPr>
          <w:p w14:paraId="258E398F"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C42DA18" w14:textId="77777777" w:rsidR="00385040" w:rsidRDefault="00385040">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0BB5BEF0" w14:textId="77777777" w:rsidR="00385040" w:rsidRDefault="00385040">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2" w:type="dxa"/>
            <w:tcBorders>
              <w:top w:val="single" w:sz="4" w:space="0" w:color="auto"/>
              <w:left w:val="single" w:sz="6" w:space="0" w:color="auto"/>
              <w:bottom w:val="single" w:sz="4" w:space="0" w:color="auto"/>
              <w:right w:val="single" w:sz="6" w:space="0" w:color="auto"/>
            </w:tcBorders>
            <w:hideMark/>
          </w:tcPr>
          <w:p w14:paraId="566AA619"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5472EDAA" w14:textId="77777777" w:rsidR="00385040" w:rsidRDefault="00385040">
            <w:pPr>
              <w:rPr>
                <w:rFonts w:eastAsia="MS Mincho"/>
                <w:sz w:val="16"/>
                <w:szCs w:val="16"/>
                <w:lang w:val="en-US" w:eastAsia="ja-JP"/>
              </w:rPr>
            </w:pPr>
            <w:r>
              <w:rPr>
                <w:rFonts w:eastAsia="MS Mincho"/>
                <w:sz w:val="16"/>
                <w:szCs w:val="16"/>
                <w:lang w:val="en-US" w:eastAsia="ja-JP"/>
              </w:rPr>
              <w:t>0,0155</w:t>
            </w:r>
          </w:p>
        </w:tc>
        <w:tc>
          <w:tcPr>
            <w:tcW w:w="1418" w:type="dxa"/>
            <w:tcBorders>
              <w:top w:val="single" w:sz="4" w:space="0" w:color="auto"/>
              <w:left w:val="single" w:sz="6" w:space="0" w:color="auto"/>
              <w:bottom w:val="single" w:sz="4" w:space="0" w:color="auto"/>
              <w:right w:val="single" w:sz="4" w:space="0" w:color="auto"/>
            </w:tcBorders>
          </w:tcPr>
          <w:p w14:paraId="581471C4" w14:textId="77777777" w:rsidR="00385040" w:rsidRDefault="00385040">
            <w:pPr>
              <w:rPr>
                <w:rFonts w:eastAsia="MS Mincho"/>
                <w:lang w:val="en-US" w:eastAsia="ja-JP"/>
              </w:rPr>
            </w:pPr>
          </w:p>
        </w:tc>
      </w:tr>
      <w:tr w:rsidR="00385040" w:rsidRPr="00385040" w14:paraId="67BF18B2" w14:textId="77777777" w:rsidTr="00385040">
        <w:tc>
          <w:tcPr>
            <w:tcW w:w="709" w:type="dxa"/>
            <w:tcBorders>
              <w:top w:val="single" w:sz="4" w:space="0" w:color="auto"/>
              <w:left w:val="single" w:sz="4" w:space="0" w:color="auto"/>
              <w:bottom w:val="single" w:sz="4" w:space="0" w:color="auto"/>
              <w:right w:val="single" w:sz="6" w:space="0" w:color="auto"/>
            </w:tcBorders>
          </w:tcPr>
          <w:p w14:paraId="4E2C5075" w14:textId="77777777" w:rsidR="00385040" w:rsidRDefault="00385040">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15178095" w14:textId="77777777" w:rsidR="00385040" w:rsidRDefault="00385040">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hideMark/>
          </w:tcPr>
          <w:p w14:paraId="41AC9312" w14:textId="77777777" w:rsidR="00385040" w:rsidRDefault="00385040">
            <w:pPr>
              <w:rPr>
                <w:rFonts w:eastAsia="MS Mincho"/>
                <w:b/>
                <w:bCs/>
                <w:sz w:val="22"/>
                <w:szCs w:val="22"/>
                <w:lang w:val="en-US" w:eastAsia="ja-JP"/>
              </w:rPr>
            </w:pPr>
            <w:r>
              <w:rPr>
                <w:rFonts w:eastAsia="MS Mincho"/>
                <w:b/>
                <w:bCs/>
                <w:sz w:val="22"/>
                <w:szCs w:val="22"/>
                <w:lang w:val="en-US" w:eastAsia="ja-JP"/>
              </w:rPr>
              <w:t>9. R35 Comrat - Cantemir - R34, km 0+000-40+060</w:t>
            </w:r>
          </w:p>
        </w:tc>
        <w:tc>
          <w:tcPr>
            <w:tcW w:w="992" w:type="dxa"/>
            <w:tcBorders>
              <w:top w:val="single" w:sz="4" w:space="0" w:color="auto"/>
              <w:left w:val="single" w:sz="6" w:space="0" w:color="auto"/>
              <w:bottom w:val="single" w:sz="4" w:space="0" w:color="auto"/>
              <w:right w:val="single" w:sz="6" w:space="0" w:color="auto"/>
            </w:tcBorders>
          </w:tcPr>
          <w:p w14:paraId="1492E332" w14:textId="77777777" w:rsidR="00385040" w:rsidRDefault="00385040">
            <w:pPr>
              <w:rPr>
                <w:rFonts w:eastAsia="MS Mincho"/>
                <w:sz w:val="16"/>
                <w:szCs w:val="16"/>
                <w:lang w:val="en-US" w:eastAsia="ja-JP"/>
              </w:rPr>
            </w:pPr>
          </w:p>
        </w:tc>
        <w:tc>
          <w:tcPr>
            <w:tcW w:w="1276" w:type="dxa"/>
            <w:tcBorders>
              <w:top w:val="single" w:sz="4" w:space="0" w:color="auto"/>
              <w:left w:val="single" w:sz="6" w:space="0" w:color="auto"/>
              <w:bottom w:val="single" w:sz="4" w:space="0" w:color="auto"/>
              <w:right w:val="single" w:sz="6" w:space="0" w:color="auto"/>
            </w:tcBorders>
          </w:tcPr>
          <w:p w14:paraId="6222BDD8" w14:textId="77777777" w:rsidR="00385040" w:rsidRDefault="00385040">
            <w:pPr>
              <w:rPr>
                <w:rFonts w:eastAsia="MS Mincho"/>
                <w:sz w:val="16"/>
                <w:szCs w:val="16"/>
                <w:lang w:val="en-US" w:eastAsia="ja-JP"/>
              </w:rPr>
            </w:pPr>
          </w:p>
        </w:tc>
        <w:tc>
          <w:tcPr>
            <w:tcW w:w="1418" w:type="dxa"/>
            <w:tcBorders>
              <w:top w:val="single" w:sz="4" w:space="0" w:color="auto"/>
              <w:left w:val="single" w:sz="6" w:space="0" w:color="auto"/>
              <w:bottom w:val="single" w:sz="4" w:space="0" w:color="auto"/>
              <w:right w:val="single" w:sz="4" w:space="0" w:color="auto"/>
            </w:tcBorders>
          </w:tcPr>
          <w:p w14:paraId="69D9E8A6" w14:textId="77777777" w:rsidR="00385040" w:rsidRDefault="00385040">
            <w:pPr>
              <w:rPr>
                <w:rFonts w:eastAsia="MS Mincho"/>
                <w:lang w:val="en-US" w:eastAsia="ja-JP"/>
              </w:rPr>
            </w:pPr>
          </w:p>
        </w:tc>
      </w:tr>
      <w:tr w:rsidR="00385040" w14:paraId="596EC3D7" w14:textId="77777777" w:rsidTr="00385040">
        <w:tc>
          <w:tcPr>
            <w:tcW w:w="709" w:type="dxa"/>
            <w:tcBorders>
              <w:top w:val="single" w:sz="4" w:space="0" w:color="auto"/>
              <w:left w:val="single" w:sz="6" w:space="0" w:color="auto"/>
              <w:bottom w:val="single" w:sz="4" w:space="0" w:color="auto"/>
              <w:right w:val="single" w:sz="6" w:space="0" w:color="auto"/>
            </w:tcBorders>
            <w:hideMark/>
          </w:tcPr>
          <w:p w14:paraId="29235030" w14:textId="77777777" w:rsidR="00385040" w:rsidRDefault="00385040">
            <w:pPr>
              <w:rPr>
                <w:rFonts w:eastAsia="MS Mincho"/>
                <w:sz w:val="18"/>
                <w:szCs w:val="18"/>
                <w:lang w:eastAsia="ja-JP"/>
              </w:rPr>
            </w:pPr>
            <w:r>
              <w:rPr>
                <w:rFonts w:eastAsia="MS Mincho"/>
                <w:sz w:val="18"/>
                <w:szCs w:val="18"/>
                <w:lang w:eastAsia="ja-JP"/>
              </w:rPr>
              <w:t>9</w:t>
            </w:r>
          </w:p>
        </w:tc>
        <w:tc>
          <w:tcPr>
            <w:tcW w:w="1701" w:type="dxa"/>
            <w:tcBorders>
              <w:top w:val="single" w:sz="4" w:space="0" w:color="auto"/>
              <w:left w:val="single" w:sz="6" w:space="0" w:color="auto"/>
              <w:bottom w:val="single" w:sz="4" w:space="0" w:color="auto"/>
              <w:right w:val="single" w:sz="6" w:space="0" w:color="auto"/>
            </w:tcBorders>
          </w:tcPr>
          <w:p w14:paraId="4AC80E04" w14:textId="77777777" w:rsidR="00385040" w:rsidRDefault="00385040">
            <w:pPr>
              <w:rPr>
                <w:rFonts w:eastAsia="MS Mincho"/>
                <w:sz w:val="18"/>
                <w:szCs w:val="18"/>
                <w:lang w:val="en-US" w:eastAsia="ja-JP"/>
              </w:rPr>
            </w:pPr>
            <w:r>
              <w:rPr>
                <w:rFonts w:eastAsia="MS Mincho"/>
                <w:sz w:val="18"/>
                <w:szCs w:val="18"/>
                <w:lang w:val="en-US" w:eastAsia="ja-JP"/>
              </w:rPr>
              <w:t>DF17A(F)</w:t>
            </w:r>
          </w:p>
          <w:p w14:paraId="77CE7B5A" w14:textId="77777777" w:rsidR="00385040" w:rsidRDefault="00385040">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475F2BF9" w14:textId="77777777" w:rsidR="00385040" w:rsidRDefault="00385040">
            <w:pPr>
              <w:rPr>
                <w:rFonts w:eastAsia="MS Mincho"/>
                <w:sz w:val="18"/>
                <w:szCs w:val="18"/>
                <w:lang w:val="en-US" w:eastAsia="ja-JP"/>
              </w:rPr>
            </w:pPr>
            <w:r>
              <w:rPr>
                <w:rFonts w:eastAsia="MS Mincho"/>
                <w:sz w:val="18"/>
                <w:szCs w:val="18"/>
                <w:lang w:val="en-US" w:eastAsia="ja-JP"/>
              </w:rPr>
              <w:t>Marcaje longitudinale, transversale si diverse, executate mecanizat, cu vopsea, pe suprafete carosabile</w:t>
            </w:r>
          </w:p>
          <w:p w14:paraId="2926C819" w14:textId="77777777" w:rsidR="00385040" w:rsidRDefault="00385040">
            <w:pPr>
              <w:rPr>
                <w:rFonts w:eastAsia="MS Mincho"/>
                <w:sz w:val="2"/>
                <w:szCs w:val="2"/>
                <w:lang w:val="en-US" w:eastAsia="ja-JP"/>
              </w:rPr>
            </w:pPr>
          </w:p>
        </w:tc>
        <w:tc>
          <w:tcPr>
            <w:tcW w:w="992" w:type="dxa"/>
            <w:tcBorders>
              <w:top w:val="single" w:sz="4" w:space="0" w:color="auto"/>
              <w:left w:val="single" w:sz="6" w:space="0" w:color="auto"/>
              <w:bottom w:val="single" w:sz="4" w:space="0" w:color="auto"/>
              <w:right w:val="single" w:sz="6" w:space="0" w:color="auto"/>
            </w:tcBorders>
            <w:vAlign w:val="center"/>
            <w:hideMark/>
          </w:tcPr>
          <w:p w14:paraId="4FD73C5A" w14:textId="77777777" w:rsidR="00385040" w:rsidRDefault="00385040">
            <w:pPr>
              <w:jc w:val="center"/>
              <w:rPr>
                <w:rFonts w:eastAsia="MS Mincho"/>
                <w:sz w:val="18"/>
                <w:szCs w:val="18"/>
                <w:lang w:eastAsia="ja-JP"/>
              </w:rPr>
            </w:pPr>
            <w:r>
              <w:rPr>
                <w:rFonts w:eastAsia="MS Mincho"/>
                <w:sz w:val="18"/>
                <w:szCs w:val="18"/>
                <w:lang w:eastAsia="ja-JP"/>
              </w:rPr>
              <w:t>m2</w:t>
            </w:r>
          </w:p>
        </w:tc>
        <w:tc>
          <w:tcPr>
            <w:tcW w:w="1276" w:type="dxa"/>
            <w:tcBorders>
              <w:top w:val="single" w:sz="4" w:space="0" w:color="auto"/>
              <w:left w:val="single" w:sz="6" w:space="0" w:color="auto"/>
              <w:bottom w:val="single" w:sz="4" w:space="0" w:color="auto"/>
              <w:right w:val="single" w:sz="6" w:space="0" w:color="auto"/>
            </w:tcBorders>
            <w:vAlign w:val="center"/>
          </w:tcPr>
          <w:p w14:paraId="0F33174C" w14:textId="77777777" w:rsidR="00385040" w:rsidRDefault="00385040">
            <w:pPr>
              <w:jc w:val="center"/>
              <w:rPr>
                <w:rFonts w:eastAsia="MS Mincho"/>
                <w:sz w:val="18"/>
                <w:szCs w:val="18"/>
                <w:lang w:eastAsia="ja-JP"/>
              </w:rPr>
            </w:pPr>
          </w:p>
        </w:tc>
        <w:tc>
          <w:tcPr>
            <w:tcW w:w="1418" w:type="dxa"/>
            <w:tcBorders>
              <w:top w:val="single" w:sz="4" w:space="0" w:color="auto"/>
              <w:left w:val="single" w:sz="6" w:space="0" w:color="auto"/>
              <w:bottom w:val="single" w:sz="4" w:space="0" w:color="auto"/>
              <w:right w:val="single" w:sz="6" w:space="0" w:color="auto"/>
            </w:tcBorders>
            <w:vAlign w:val="center"/>
            <w:hideMark/>
          </w:tcPr>
          <w:p w14:paraId="361186D7" w14:textId="77777777" w:rsidR="00385040" w:rsidRDefault="00385040">
            <w:pPr>
              <w:jc w:val="center"/>
              <w:rPr>
                <w:rFonts w:eastAsia="MS Mincho"/>
                <w:lang w:val="en-US" w:eastAsia="ja-JP"/>
              </w:rPr>
            </w:pPr>
            <w:r>
              <w:rPr>
                <w:rFonts w:eastAsia="MS Mincho"/>
                <w:lang w:val="en-US" w:eastAsia="ja-JP"/>
              </w:rPr>
              <w:t>4500.00</w:t>
            </w:r>
          </w:p>
        </w:tc>
      </w:tr>
      <w:tr w:rsidR="00385040" w14:paraId="5770BA42" w14:textId="77777777" w:rsidTr="00385040">
        <w:tc>
          <w:tcPr>
            <w:tcW w:w="709" w:type="dxa"/>
            <w:tcBorders>
              <w:top w:val="single" w:sz="4" w:space="0" w:color="auto"/>
              <w:left w:val="single" w:sz="4" w:space="0" w:color="auto"/>
              <w:bottom w:val="single" w:sz="4" w:space="0" w:color="auto"/>
              <w:right w:val="single" w:sz="6" w:space="0" w:color="auto"/>
            </w:tcBorders>
          </w:tcPr>
          <w:p w14:paraId="095BF1DD"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75A6E33" w14:textId="77777777" w:rsidR="00385040" w:rsidRDefault="00385040">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534255DF" w14:textId="77777777" w:rsidR="00385040" w:rsidRDefault="00385040">
            <w:pPr>
              <w:rPr>
                <w:rFonts w:eastAsia="MS Mincho"/>
                <w:sz w:val="16"/>
                <w:szCs w:val="16"/>
                <w:lang w:val="en-US" w:eastAsia="ja-JP"/>
              </w:rPr>
            </w:pPr>
            <w:r>
              <w:rPr>
                <w:rFonts w:eastAsia="MS Mincho"/>
                <w:sz w:val="16"/>
                <w:szCs w:val="16"/>
                <w:lang w:val="en-US" w:eastAsia="ja-JP"/>
              </w:rPr>
              <w:t>Piloti pentru derijarea circulatiei rutiere.</w:t>
            </w:r>
          </w:p>
        </w:tc>
        <w:tc>
          <w:tcPr>
            <w:tcW w:w="992" w:type="dxa"/>
            <w:tcBorders>
              <w:top w:val="single" w:sz="4" w:space="0" w:color="auto"/>
              <w:left w:val="single" w:sz="6" w:space="0" w:color="auto"/>
              <w:bottom w:val="single" w:sz="4" w:space="0" w:color="auto"/>
              <w:right w:val="single" w:sz="6" w:space="0" w:color="auto"/>
            </w:tcBorders>
            <w:hideMark/>
          </w:tcPr>
          <w:p w14:paraId="32E52075"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1B1AF72E"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74896EE8" w14:textId="77777777" w:rsidR="00385040" w:rsidRDefault="00385040">
            <w:pPr>
              <w:rPr>
                <w:rFonts w:eastAsia="MS Mincho"/>
                <w:lang w:val="en-US" w:eastAsia="ja-JP"/>
              </w:rPr>
            </w:pPr>
          </w:p>
        </w:tc>
      </w:tr>
      <w:tr w:rsidR="00385040" w14:paraId="0BD90717" w14:textId="77777777" w:rsidTr="00385040">
        <w:tc>
          <w:tcPr>
            <w:tcW w:w="709" w:type="dxa"/>
            <w:tcBorders>
              <w:top w:val="single" w:sz="4" w:space="0" w:color="auto"/>
              <w:left w:val="single" w:sz="4" w:space="0" w:color="auto"/>
              <w:bottom w:val="single" w:sz="4" w:space="0" w:color="auto"/>
              <w:right w:val="single" w:sz="6" w:space="0" w:color="auto"/>
            </w:tcBorders>
          </w:tcPr>
          <w:p w14:paraId="1AA6591C"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AB5468F" w14:textId="77777777" w:rsidR="00385040" w:rsidRDefault="00385040">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1760CF6B" w14:textId="77777777" w:rsidR="00385040" w:rsidRDefault="00385040">
            <w:pPr>
              <w:rPr>
                <w:rFonts w:eastAsia="MS Mincho"/>
                <w:sz w:val="16"/>
                <w:szCs w:val="16"/>
                <w:lang w:eastAsia="ja-JP"/>
              </w:rPr>
            </w:pPr>
            <w:r>
              <w:rPr>
                <w:rFonts w:eastAsia="MS Mincho"/>
                <w:sz w:val="16"/>
                <w:szCs w:val="16"/>
                <w:lang w:eastAsia="ja-JP"/>
              </w:rPr>
              <w:t>Muncitor necalificat</w:t>
            </w:r>
          </w:p>
        </w:tc>
        <w:tc>
          <w:tcPr>
            <w:tcW w:w="992" w:type="dxa"/>
            <w:tcBorders>
              <w:top w:val="single" w:sz="4" w:space="0" w:color="auto"/>
              <w:left w:val="single" w:sz="6" w:space="0" w:color="auto"/>
              <w:bottom w:val="single" w:sz="4" w:space="0" w:color="auto"/>
              <w:right w:val="single" w:sz="6" w:space="0" w:color="auto"/>
            </w:tcBorders>
            <w:hideMark/>
          </w:tcPr>
          <w:p w14:paraId="7801EBE6"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7CC3C0F3"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7CCE27C7" w14:textId="77777777" w:rsidR="00385040" w:rsidRDefault="00385040">
            <w:pPr>
              <w:rPr>
                <w:rFonts w:eastAsia="MS Mincho"/>
                <w:lang w:val="en-US" w:eastAsia="ja-JP"/>
              </w:rPr>
            </w:pPr>
          </w:p>
        </w:tc>
      </w:tr>
      <w:tr w:rsidR="00385040" w14:paraId="62626049" w14:textId="77777777" w:rsidTr="00385040">
        <w:tc>
          <w:tcPr>
            <w:tcW w:w="709" w:type="dxa"/>
            <w:tcBorders>
              <w:top w:val="single" w:sz="4" w:space="0" w:color="auto"/>
              <w:left w:val="single" w:sz="4" w:space="0" w:color="auto"/>
              <w:bottom w:val="single" w:sz="4" w:space="0" w:color="auto"/>
              <w:right w:val="single" w:sz="6" w:space="0" w:color="auto"/>
            </w:tcBorders>
          </w:tcPr>
          <w:p w14:paraId="1FF1B255"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6532A78" w14:textId="77777777" w:rsidR="00385040" w:rsidRDefault="00385040">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0F90EAEE" w14:textId="77777777" w:rsidR="00385040" w:rsidRDefault="00385040">
            <w:pPr>
              <w:rPr>
                <w:rFonts w:eastAsia="MS Mincho"/>
                <w:sz w:val="16"/>
                <w:szCs w:val="16"/>
                <w:lang w:eastAsia="ja-JP"/>
              </w:rPr>
            </w:pPr>
            <w:r>
              <w:rPr>
                <w:rFonts w:eastAsia="MS Mincho"/>
                <w:sz w:val="16"/>
                <w:szCs w:val="16"/>
                <w:lang w:eastAsia="ja-JP"/>
              </w:rPr>
              <w:t>Zugrav vopsitor</w:t>
            </w:r>
          </w:p>
        </w:tc>
        <w:tc>
          <w:tcPr>
            <w:tcW w:w="992" w:type="dxa"/>
            <w:tcBorders>
              <w:top w:val="single" w:sz="4" w:space="0" w:color="auto"/>
              <w:left w:val="single" w:sz="6" w:space="0" w:color="auto"/>
              <w:bottom w:val="single" w:sz="4" w:space="0" w:color="auto"/>
              <w:right w:val="single" w:sz="6" w:space="0" w:color="auto"/>
            </w:tcBorders>
            <w:hideMark/>
          </w:tcPr>
          <w:p w14:paraId="45915BD1"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747C32F8"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5BBC5053" w14:textId="77777777" w:rsidR="00385040" w:rsidRDefault="00385040">
            <w:pPr>
              <w:rPr>
                <w:rFonts w:eastAsia="MS Mincho"/>
                <w:lang w:val="en-US" w:eastAsia="ja-JP"/>
              </w:rPr>
            </w:pPr>
          </w:p>
        </w:tc>
      </w:tr>
      <w:tr w:rsidR="00385040" w14:paraId="1DD8D65B" w14:textId="77777777" w:rsidTr="00385040">
        <w:tc>
          <w:tcPr>
            <w:tcW w:w="709" w:type="dxa"/>
            <w:tcBorders>
              <w:top w:val="single" w:sz="4" w:space="0" w:color="auto"/>
              <w:left w:val="single" w:sz="4" w:space="0" w:color="auto"/>
              <w:bottom w:val="single" w:sz="4" w:space="0" w:color="auto"/>
              <w:right w:val="single" w:sz="6" w:space="0" w:color="auto"/>
            </w:tcBorders>
          </w:tcPr>
          <w:p w14:paraId="7314AC14"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B1A7A1E" w14:textId="77777777" w:rsidR="00385040" w:rsidRDefault="00385040">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41CBBEAB" w14:textId="77777777" w:rsidR="00385040" w:rsidRDefault="00385040">
            <w:pPr>
              <w:rPr>
                <w:rFonts w:eastAsia="MS Mincho"/>
                <w:sz w:val="16"/>
                <w:szCs w:val="16"/>
                <w:lang w:eastAsia="ja-JP"/>
              </w:rPr>
            </w:pPr>
            <w:r>
              <w:rPr>
                <w:rFonts w:eastAsia="MS Mincho"/>
                <w:sz w:val="16"/>
                <w:szCs w:val="16"/>
                <w:lang w:eastAsia="ja-JP"/>
              </w:rPr>
              <w:t xml:space="preserve">Email alb </w:t>
            </w:r>
          </w:p>
        </w:tc>
        <w:tc>
          <w:tcPr>
            <w:tcW w:w="992" w:type="dxa"/>
            <w:tcBorders>
              <w:top w:val="single" w:sz="4" w:space="0" w:color="auto"/>
              <w:left w:val="single" w:sz="6" w:space="0" w:color="auto"/>
              <w:bottom w:val="single" w:sz="4" w:space="0" w:color="auto"/>
              <w:right w:val="single" w:sz="6" w:space="0" w:color="auto"/>
            </w:tcBorders>
            <w:hideMark/>
          </w:tcPr>
          <w:p w14:paraId="405E8402"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04FB0B0F" w14:textId="77777777" w:rsidR="00385040" w:rsidRDefault="00385040">
            <w:pPr>
              <w:rPr>
                <w:rFonts w:eastAsia="MS Mincho"/>
                <w:sz w:val="16"/>
                <w:szCs w:val="16"/>
                <w:lang w:val="en-US" w:eastAsia="ja-JP"/>
              </w:rPr>
            </w:pPr>
            <w:r>
              <w:rPr>
                <w:rFonts w:eastAsia="MS Mincho"/>
                <w:sz w:val="16"/>
                <w:szCs w:val="16"/>
                <w:lang w:val="en-US" w:eastAsia="ja-JP"/>
              </w:rPr>
              <w:t>0,7300</w:t>
            </w:r>
          </w:p>
        </w:tc>
        <w:tc>
          <w:tcPr>
            <w:tcW w:w="1418" w:type="dxa"/>
            <w:tcBorders>
              <w:top w:val="single" w:sz="4" w:space="0" w:color="auto"/>
              <w:left w:val="single" w:sz="6" w:space="0" w:color="auto"/>
              <w:bottom w:val="single" w:sz="4" w:space="0" w:color="auto"/>
              <w:right w:val="single" w:sz="4" w:space="0" w:color="auto"/>
            </w:tcBorders>
          </w:tcPr>
          <w:p w14:paraId="2DE3F91F" w14:textId="77777777" w:rsidR="00385040" w:rsidRDefault="00385040">
            <w:pPr>
              <w:rPr>
                <w:rFonts w:eastAsia="MS Mincho"/>
                <w:lang w:val="en-US" w:eastAsia="ja-JP"/>
              </w:rPr>
            </w:pPr>
          </w:p>
        </w:tc>
      </w:tr>
      <w:tr w:rsidR="00385040" w14:paraId="0FC11A92" w14:textId="77777777" w:rsidTr="00385040">
        <w:tc>
          <w:tcPr>
            <w:tcW w:w="709" w:type="dxa"/>
            <w:tcBorders>
              <w:top w:val="single" w:sz="4" w:space="0" w:color="auto"/>
              <w:left w:val="single" w:sz="4" w:space="0" w:color="auto"/>
              <w:bottom w:val="single" w:sz="4" w:space="0" w:color="auto"/>
              <w:right w:val="single" w:sz="6" w:space="0" w:color="auto"/>
            </w:tcBorders>
          </w:tcPr>
          <w:p w14:paraId="22A42E76"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F9730B3" w14:textId="77777777" w:rsidR="00385040" w:rsidRDefault="00385040">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3633EF9C" w14:textId="77777777" w:rsidR="00385040" w:rsidRDefault="00385040">
            <w:pPr>
              <w:rPr>
                <w:rFonts w:eastAsia="MS Mincho"/>
                <w:sz w:val="16"/>
                <w:szCs w:val="16"/>
                <w:lang w:val="en-US" w:eastAsia="ja-JP"/>
              </w:rPr>
            </w:pPr>
            <w:r>
              <w:rPr>
                <w:rFonts w:eastAsia="MS Mincho"/>
                <w:sz w:val="16"/>
                <w:szCs w:val="16"/>
                <w:lang w:val="en-US" w:eastAsia="ja-JP"/>
              </w:rPr>
              <w:t xml:space="preserve">Diluant pt.produse de marcare </w:t>
            </w:r>
          </w:p>
        </w:tc>
        <w:tc>
          <w:tcPr>
            <w:tcW w:w="992" w:type="dxa"/>
            <w:tcBorders>
              <w:top w:val="single" w:sz="4" w:space="0" w:color="auto"/>
              <w:left w:val="single" w:sz="6" w:space="0" w:color="auto"/>
              <w:bottom w:val="single" w:sz="4" w:space="0" w:color="auto"/>
              <w:right w:val="single" w:sz="6" w:space="0" w:color="auto"/>
            </w:tcBorders>
            <w:hideMark/>
          </w:tcPr>
          <w:p w14:paraId="017C1070"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0F8F4739" w14:textId="77777777" w:rsidR="00385040" w:rsidRDefault="00385040">
            <w:pPr>
              <w:rPr>
                <w:rFonts w:eastAsia="MS Mincho"/>
                <w:sz w:val="16"/>
                <w:szCs w:val="16"/>
                <w:lang w:val="en-US" w:eastAsia="ja-JP"/>
              </w:rPr>
            </w:pPr>
            <w:r>
              <w:rPr>
                <w:rFonts w:eastAsia="MS Mincho"/>
                <w:sz w:val="16"/>
                <w:szCs w:val="16"/>
                <w:lang w:val="en-US" w:eastAsia="ja-JP"/>
              </w:rPr>
              <w:t>0,0560</w:t>
            </w:r>
          </w:p>
        </w:tc>
        <w:tc>
          <w:tcPr>
            <w:tcW w:w="1418" w:type="dxa"/>
            <w:tcBorders>
              <w:top w:val="single" w:sz="4" w:space="0" w:color="auto"/>
              <w:left w:val="single" w:sz="6" w:space="0" w:color="auto"/>
              <w:bottom w:val="single" w:sz="4" w:space="0" w:color="auto"/>
              <w:right w:val="single" w:sz="4" w:space="0" w:color="auto"/>
            </w:tcBorders>
          </w:tcPr>
          <w:p w14:paraId="06AC0178" w14:textId="77777777" w:rsidR="00385040" w:rsidRDefault="00385040">
            <w:pPr>
              <w:rPr>
                <w:rFonts w:eastAsia="MS Mincho"/>
                <w:lang w:val="en-US" w:eastAsia="ja-JP"/>
              </w:rPr>
            </w:pPr>
          </w:p>
        </w:tc>
      </w:tr>
      <w:tr w:rsidR="00385040" w14:paraId="1A5CEAA7" w14:textId="77777777" w:rsidTr="00385040">
        <w:tc>
          <w:tcPr>
            <w:tcW w:w="709" w:type="dxa"/>
            <w:tcBorders>
              <w:top w:val="single" w:sz="4" w:space="0" w:color="auto"/>
              <w:left w:val="single" w:sz="4" w:space="0" w:color="auto"/>
              <w:bottom w:val="single" w:sz="4" w:space="0" w:color="auto"/>
              <w:right w:val="single" w:sz="6" w:space="0" w:color="auto"/>
            </w:tcBorders>
          </w:tcPr>
          <w:p w14:paraId="7E25172F"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FF75AD9" w14:textId="77777777" w:rsidR="00385040" w:rsidRDefault="00385040">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7F65274C" w14:textId="77777777" w:rsidR="00385040" w:rsidRDefault="00385040">
            <w:pPr>
              <w:rPr>
                <w:rFonts w:eastAsia="MS Mincho"/>
                <w:sz w:val="16"/>
                <w:szCs w:val="16"/>
                <w:lang w:eastAsia="ja-JP"/>
              </w:rPr>
            </w:pPr>
            <w:r>
              <w:rPr>
                <w:rFonts w:eastAsia="MS Mincho"/>
                <w:sz w:val="16"/>
                <w:szCs w:val="16"/>
                <w:lang w:eastAsia="ja-JP"/>
              </w:rPr>
              <w:t>Microbile reflectorizante</w:t>
            </w:r>
          </w:p>
        </w:tc>
        <w:tc>
          <w:tcPr>
            <w:tcW w:w="992" w:type="dxa"/>
            <w:tcBorders>
              <w:top w:val="single" w:sz="4" w:space="0" w:color="auto"/>
              <w:left w:val="single" w:sz="6" w:space="0" w:color="auto"/>
              <w:bottom w:val="single" w:sz="4" w:space="0" w:color="auto"/>
              <w:right w:val="single" w:sz="6" w:space="0" w:color="auto"/>
            </w:tcBorders>
            <w:hideMark/>
          </w:tcPr>
          <w:p w14:paraId="66A1812C"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5CE56AD8" w14:textId="77777777" w:rsidR="00385040" w:rsidRDefault="00385040">
            <w:pPr>
              <w:rPr>
                <w:rFonts w:eastAsia="MS Mincho"/>
                <w:sz w:val="16"/>
                <w:szCs w:val="16"/>
                <w:lang w:val="en-US" w:eastAsia="ja-JP"/>
              </w:rPr>
            </w:pPr>
            <w:r>
              <w:rPr>
                <w:rFonts w:eastAsia="MS Mincho"/>
                <w:sz w:val="16"/>
                <w:szCs w:val="16"/>
                <w:lang w:val="en-US" w:eastAsia="ja-JP"/>
              </w:rPr>
              <w:t>0,3500</w:t>
            </w:r>
          </w:p>
        </w:tc>
        <w:tc>
          <w:tcPr>
            <w:tcW w:w="1418" w:type="dxa"/>
            <w:tcBorders>
              <w:top w:val="single" w:sz="4" w:space="0" w:color="auto"/>
              <w:left w:val="single" w:sz="6" w:space="0" w:color="auto"/>
              <w:bottom w:val="single" w:sz="4" w:space="0" w:color="auto"/>
              <w:right w:val="single" w:sz="4" w:space="0" w:color="auto"/>
            </w:tcBorders>
          </w:tcPr>
          <w:p w14:paraId="6840D5F4" w14:textId="77777777" w:rsidR="00385040" w:rsidRDefault="00385040">
            <w:pPr>
              <w:rPr>
                <w:rFonts w:eastAsia="MS Mincho"/>
                <w:lang w:val="en-US" w:eastAsia="ja-JP"/>
              </w:rPr>
            </w:pPr>
          </w:p>
        </w:tc>
      </w:tr>
      <w:tr w:rsidR="00385040" w14:paraId="1A3DFB15" w14:textId="77777777" w:rsidTr="00385040">
        <w:tc>
          <w:tcPr>
            <w:tcW w:w="709" w:type="dxa"/>
            <w:tcBorders>
              <w:top w:val="single" w:sz="4" w:space="0" w:color="auto"/>
              <w:left w:val="single" w:sz="4" w:space="0" w:color="auto"/>
              <w:bottom w:val="single" w:sz="4" w:space="0" w:color="auto"/>
              <w:right w:val="single" w:sz="6" w:space="0" w:color="auto"/>
            </w:tcBorders>
          </w:tcPr>
          <w:p w14:paraId="79A2C98D"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51B31F6" w14:textId="77777777" w:rsidR="00385040" w:rsidRDefault="00385040">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2F58A16E" w14:textId="77777777" w:rsidR="00385040" w:rsidRDefault="00385040">
            <w:pPr>
              <w:rPr>
                <w:rFonts w:eastAsia="MS Mincho"/>
                <w:sz w:val="16"/>
                <w:szCs w:val="16"/>
                <w:lang w:val="en-US" w:eastAsia="ja-JP"/>
              </w:rPr>
            </w:pPr>
            <w:r>
              <w:rPr>
                <w:rFonts w:eastAsia="MS Mincho"/>
                <w:sz w:val="16"/>
                <w:szCs w:val="16"/>
                <w:lang w:val="en-US" w:eastAsia="ja-JP"/>
              </w:rPr>
              <w:t xml:space="preserve">Masina de trasat benzi marcaj </w:t>
            </w:r>
          </w:p>
        </w:tc>
        <w:tc>
          <w:tcPr>
            <w:tcW w:w="992" w:type="dxa"/>
            <w:tcBorders>
              <w:top w:val="single" w:sz="4" w:space="0" w:color="auto"/>
              <w:left w:val="single" w:sz="6" w:space="0" w:color="auto"/>
              <w:bottom w:val="single" w:sz="4" w:space="0" w:color="auto"/>
              <w:right w:val="single" w:sz="6" w:space="0" w:color="auto"/>
            </w:tcBorders>
            <w:hideMark/>
          </w:tcPr>
          <w:p w14:paraId="7635C490"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07C2ACB8" w14:textId="77777777" w:rsidR="00385040" w:rsidRDefault="00385040">
            <w:pPr>
              <w:rPr>
                <w:rFonts w:eastAsia="MS Mincho"/>
                <w:sz w:val="16"/>
                <w:szCs w:val="16"/>
                <w:lang w:val="en-US" w:eastAsia="ja-JP"/>
              </w:rPr>
            </w:pPr>
            <w:r>
              <w:rPr>
                <w:rFonts w:eastAsia="MS Mincho"/>
                <w:sz w:val="16"/>
                <w:szCs w:val="16"/>
                <w:lang w:val="en-US" w:eastAsia="ja-JP"/>
              </w:rPr>
              <w:t>0,0106</w:t>
            </w:r>
          </w:p>
        </w:tc>
        <w:tc>
          <w:tcPr>
            <w:tcW w:w="1418" w:type="dxa"/>
            <w:tcBorders>
              <w:top w:val="single" w:sz="4" w:space="0" w:color="auto"/>
              <w:left w:val="single" w:sz="6" w:space="0" w:color="auto"/>
              <w:bottom w:val="single" w:sz="4" w:space="0" w:color="auto"/>
              <w:right w:val="single" w:sz="4" w:space="0" w:color="auto"/>
            </w:tcBorders>
          </w:tcPr>
          <w:p w14:paraId="5268D19B" w14:textId="77777777" w:rsidR="00385040" w:rsidRDefault="00385040">
            <w:pPr>
              <w:rPr>
                <w:rFonts w:eastAsia="MS Mincho"/>
                <w:lang w:val="en-US" w:eastAsia="ja-JP"/>
              </w:rPr>
            </w:pPr>
          </w:p>
        </w:tc>
      </w:tr>
      <w:tr w:rsidR="00385040" w14:paraId="7DFE02D7" w14:textId="77777777" w:rsidTr="00385040">
        <w:tc>
          <w:tcPr>
            <w:tcW w:w="709" w:type="dxa"/>
            <w:tcBorders>
              <w:top w:val="single" w:sz="4" w:space="0" w:color="auto"/>
              <w:left w:val="single" w:sz="4" w:space="0" w:color="auto"/>
              <w:bottom w:val="single" w:sz="4" w:space="0" w:color="auto"/>
              <w:right w:val="single" w:sz="6" w:space="0" w:color="auto"/>
            </w:tcBorders>
          </w:tcPr>
          <w:p w14:paraId="56D60AF3"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C6F0090" w14:textId="77777777" w:rsidR="00385040" w:rsidRDefault="00385040">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797590EA" w14:textId="77777777" w:rsidR="00385040" w:rsidRDefault="00385040">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2" w:type="dxa"/>
            <w:tcBorders>
              <w:top w:val="single" w:sz="4" w:space="0" w:color="auto"/>
              <w:left w:val="single" w:sz="6" w:space="0" w:color="auto"/>
              <w:bottom w:val="single" w:sz="4" w:space="0" w:color="auto"/>
              <w:right w:val="single" w:sz="6" w:space="0" w:color="auto"/>
            </w:tcBorders>
            <w:hideMark/>
          </w:tcPr>
          <w:p w14:paraId="2E4563E9"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3716A1B6" w14:textId="77777777" w:rsidR="00385040" w:rsidRDefault="00385040">
            <w:pPr>
              <w:rPr>
                <w:rFonts w:eastAsia="MS Mincho"/>
                <w:sz w:val="16"/>
                <w:szCs w:val="16"/>
                <w:lang w:val="en-US" w:eastAsia="ja-JP"/>
              </w:rPr>
            </w:pPr>
            <w:r>
              <w:rPr>
                <w:rFonts w:eastAsia="MS Mincho"/>
                <w:sz w:val="16"/>
                <w:szCs w:val="16"/>
                <w:lang w:val="en-US" w:eastAsia="ja-JP"/>
              </w:rPr>
              <w:t>0,0155</w:t>
            </w:r>
          </w:p>
        </w:tc>
        <w:tc>
          <w:tcPr>
            <w:tcW w:w="1418" w:type="dxa"/>
            <w:tcBorders>
              <w:top w:val="single" w:sz="4" w:space="0" w:color="auto"/>
              <w:left w:val="single" w:sz="6" w:space="0" w:color="auto"/>
              <w:bottom w:val="single" w:sz="4" w:space="0" w:color="auto"/>
              <w:right w:val="single" w:sz="4" w:space="0" w:color="auto"/>
            </w:tcBorders>
          </w:tcPr>
          <w:p w14:paraId="7A468234" w14:textId="77777777" w:rsidR="00385040" w:rsidRDefault="00385040">
            <w:pPr>
              <w:rPr>
                <w:rFonts w:eastAsia="MS Mincho"/>
                <w:lang w:val="en-US" w:eastAsia="ja-JP"/>
              </w:rPr>
            </w:pPr>
          </w:p>
        </w:tc>
      </w:tr>
      <w:tr w:rsidR="00385040" w:rsidRPr="005B15C6" w14:paraId="6EFDBFBD" w14:textId="77777777" w:rsidTr="00385040">
        <w:tc>
          <w:tcPr>
            <w:tcW w:w="709" w:type="dxa"/>
            <w:tcBorders>
              <w:top w:val="single" w:sz="4" w:space="0" w:color="auto"/>
              <w:left w:val="single" w:sz="4" w:space="0" w:color="auto"/>
              <w:bottom w:val="single" w:sz="4" w:space="0" w:color="auto"/>
              <w:right w:val="single" w:sz="6" w:space="0" w:color="auto"/>
            </w:tcBorders>
          </w:tcPr>
          <w:p w14:paraId="14BFFF59" w14:textId="77777777" w:rsidR="00385040" w:rsidRDefault="00385040">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24B3BBF2" w14:textId="77777777" w:rsidR="00385040" w:rsidRDefault="00385040">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hideMark/>
          </w:tcPr>
          <w:p w14:paraId="1E3DF8C0" w14:textId="77777777" w:rsidR="00385040" w:rsidRDefault="00385040">
            <w:pPr>
              <w:rPr>
                <w:rFonts w:eastAsia="MS Mincho"/>
                <w:b/>
                <w:bCs/>
                <w:sz w:val="22"/>
                <w:szCs w:val="22"/>
                <w:lang w:val="en-US" w:eastAsia="ja-JP"/>
              </w:rPr>
            </w:pPr>
            <w:r>
              <w:rPr>
                <w:rFonts w:eastAsia="MS Mincho"/>
                <w:b/>
                <w:bCs/>
                <w:sz w:val="22"/>
                <w:szCs w:val="22"/>
                <w:lang w:val="en-US" w:eastAsia="ja-JP"/>
              </w:rPr>
              <w:t>10. R36 Basarabeasca - Ceadir-Lunga - R29, km 0+000-1+260</w:t>
            </w:r>
          </w:p>
        </w:tc>
        <w:tc>
          <w:tcPr>
            <w:tcW w:w="992" w:type="dxa"/>
            <w:tcBorders>
              <w:top w:val="single" w:sz="4" w:space="0" w:color="auto"/>
              <w:left w:val="single" w:sz="6" w:space="0" w:color="auto"/>
              <w:bottom w:val="single" w:sz="4" w:space="0" w:color="auto"/>
              <w:right w:val="single" w:sz="6" w:space="0" w:color="auto"/>
            </w:tcBorders>
          </w:tcPr>
          <w:p w14:paraId="4A7C9C51" w14:textId="77777777" w:rsidR="00385040" w:rsidRDefault="00385040">
            <w:pPr>
              <w:rPr>
                <w:rFonts w:eastAsia="MS Mincho"/>
                <w:sz w:val="16"/>
                <w:szCs w:val="16"/>
                <w:lang w:val="en-US" w:eastAsia="ja-JP"/>
              </w:rPr>
            </w:pPr>
          </w:p>
        </w:tc>
        <w:tc>
          <w:tcPr>
            <w:tcW w:w="1276" w:type="dxa"/>
            <w:tcBorders>
              <w:top w:val="single" w:sz="4" w:space="0" w:color="auto"/>
              <w:left w:val="single" w:sz="6" w:space="0" w:color="auto"/>
              <w:bottom w:val="single" w:sz="4" w:space="0" w:color="auto"/>
              <w:right w:val="single" w:sz="6" w:space="0" w:color="auto"/>
            </w:tcBorders>
          </w:tcPr>
          <w:p w14:paraId="29859C9B" w14:textId="77777777" w:rsidR="00385040" w:rsidRDefault="00385040">
            <w:pPr>
              <w:rPr>
                <w:rFonts w:eastAsia="MS Mincho"/>
                <w:sz w:val="16"/>
                <w:szCs w:val="16"/>
                <w:lang w:val="en-US" w:eastAsia="ja-JP"/>
              </w:rPr>
            </w:pPr>
          </w:p>
        </w:tc>
        <w:tc>
          <w:tcPr>
            <w:tcW w:w="1418" w:type="dxa"/>
            <w:tcBorders>
              <w:top w:val="single" w:sz="4" w:space="0" w:color="auto"/>
              <w:left w:val="single" w:sz="6" w:space="0" w:color="auto"/>
              <w:bottom w:val="single" w:sz="4" w:space="0" w:color="auto"/>
              <w:right w:val="single" w:sz="4" w:space="0" w:color="auto"/>
            </w:tcBorders>
          </w:tcPr>
          <w:p w14:paraId="05D59D3C" w14:textId="77777777" w:rsidR="00385040" w:rsidRDefault="00385040">
            <w:pPr>
              <w:rPr>
                <w:rFonts w:eastAsia="MS Mincho"/>
                <w:lang w:val="en-US" w:eastAsia="ja-JP"/>
              </w:rPr>
            </w:pPr>
          </w:p>
        </w:tc>
      </w:tr>
      <w:tr w:rsidR="00385040" w14:paraId="5D7BABDA" w14:textId="77777777" w:rsidTr="00385040">
        <w:tc>
          <w:tcPr>
            <w:tcW w:w="709" w:type="dxa"/>
            <w:tcBorders>
              <w:top w:val="single" w:sz="4" w:space="0" w:color="auto"/>
              <w:left w:val="single" w:sz="6" w:space="0" w:color="auto"/>
              <w:bottom w:val="single" w:sz="4" w:space="0" w:color="auto"/>
              <w:right w:val="single" w:sz="6" w:space="0" w:color="auto"/>
            </w:tcBorders>
            <w:hideMark/>
          </w:tcPr>
          <w:p w14:paraId="17B1B7AA" w14:textId="77777777" w:rsidR="00385040" w:rsidRDefault="00385040">
            <w:pPr>
              <w:rPr>
                <w:rFonts w:eastAsia="MS Mincho"/>
                <w:sz w:val="18"/>
                <w:szCs w:val="18"/>
                <w:lang w:eastAsia="ja-JP"/>
              </w:rPr>
            </w:pPr>
            <w:r>
              <w:rPr>
                <w:rFonts w:eastAsia="MS Mincho"/>
                <w:sz w:val="18"/>
                <w:szCs w:val="18"/>
                <w:lang w:eastAsia="ja-JP"/>
              </w:rPr>
              <w:t>10</w:t>
            </w:r>
          </w:p>
        </w:tc>
        <w:tc>
          <w:tcPr>
            <w:tcW w:w="1701" w:type="dxa"/>
            <w:tcBorders>
              <w:top w:val="single" w:sz="4" w:space="0" w:color="auto"/>
              <w:left w:val="single" w:sz="6" w:space="0" w:color="auto"/>
              <w:bottom w:val="single" w:sz="4" w:space="0" w:color="auto"/>
              <w:right w:val="single" w:sz="6" w:space="0" w:color="auto"/>
            </w:tcBorders>
          </w:tcPr>
          <w:p w14:paraId="17DFADEE" w14:textId="77777777" w:rsidR="00385040" w:rsidRDefault="00385040">
            <w:pPr>
              <w:rPr>
                <w:rFonts w:eastAsia="MS Mincho"/>
                <w:sz w:val="18"/>
                <w:szCs w:val="18"/>
                <w:lang w:val="en-US" w:eastAsia="ja-JP"/>
              </w:rPr>
            </w:pPr>
            <w:r>
              <w:rPr>
                <w:rFonts w:eastAsia="MS Mincho"/>
                <w:sz w:val="18"/>
                <w:szCs w:val="18"/>
                <w:lang w:val="en-US" w:eastAsia="ja-JP"/>
              </w:rPr>
              <w:t>DF17A(F)</w:t>
            </w:r>
          </w:p>
          <w:p w14:paraId="7B204DA3" w14:textId="77777777" w:rsidR="00385040" w:rsidRDefault="00385040">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214F5FAD" w14:textId="77777777" w:rsidR="00385040" w:rsidRDefault="00385040">
            <w:pPr>
              <w:rPr>
                <w:rFonts w:eastAsia="MS Mincho"/>
                <w:sz w:val="18"/>
                <w:szCs w:val="18"/>
                <w:lang w:val="en-US" w:eastAsia="ja-JP"/>
              </w:rPr>
            </w:pPr>
            <w:r>
              <w:rPr>
                <w:rFonts w:eastAsia="MS Mincho"/>
                <w:sz w:val="18"/>
                <w:szCs w:val="18"/>
                <w:lang w:val="en-US" w:eastAsia="ja-JP"/>
              </w:rPr>
              <w:t>Marcaje longitudinale, transversale si diverse, executate mecanizat, cu vopsea, pe suprafete carosabile</w:t>
            </w:r>
          </w:p>
          <w:p w14:paraId="7D163441" w14:textId="77777777" w:rsidR="00385040" w:rsidRDefault="00385040">
            <w:pPr>
              <w:rPr>
                <w:rFonts w:eastAsia="MS Mincho"/>
                <w:sz w:val="2"/>
                <w:szCs w:val="2"/>
                <w:lang w:val="en-US" w:eastAsia="ja-JP"/>
              </w:rPr>
            </w:pPr>
          </w:p>
        </w:tc>
        <w:tc>
          <w:tcPr>
            <w:tcW w:w="992" w:type="dxa"/>
            <w:tcBorders>
              <w:top w:val="single" w:sz="4" w:space="0" w:color="auto"/>
              <w:left w:val="single" w:sz="6" w:space="0" w:color="auto"/>
              <w:bottom w:val="single" w:sz="4" w:space="0" w:color="auto"/>
              <w:right w:val="single" w:sz="6" w:space="0" w:color="auto"/>
            </w:tcBorders>
            <w:vAlign w:val="center"/>
            <w:hideMark/>
          </w:tcPr>
          <w:p w14:paraId="57DF9B98" w14:textId="77777777" w:rsidR="00385040" w:rsidRDefault="00385040">
            <w:pPr>
              <w:jc w:val="center"/>
              <w:rPr>
                <w:rFonts w:eastAsia="MS Mincho"/>
                <w:sz w:val="18"/>
                <w:szCs w:val="18"/>
                <w:lang w:eastAsia="ja-JP"/>
              </w:rPr>
            </w:pPr>
            <w:r>
              <w:rPr>
                <w:rFonts w:eastAsia="MS Mincho"/>
                <w:sz w:val="18"/>
                <w:szCs w:val="18"/>
                <w:lang w:eastAsia="ja-JP"/>
              </w:rPr>
              <w:t>m2</w:t>
            </w:r>
          </w:p>
        </w:tc>
        <w:tc>
          <w:tcPr>
            <w:tcW w:w="1276" w:type="dxa"/>
            <w:tcBorders>
              <w:top w:val="single" w:sz="4" w:space="0" w:color="auto"/>
              <w:left w:val="single" w:sz="6" w:space="0" w:color="auto"/>
              <w:bottom w:val="single" w:sz="4" w:space="0" w:color="auto"/>
              <w:right w:val="single" w:sz="6" w:space="0" w:color="auto"/>
            </w:tcBorders>
            <w:vAlign w:val="center"/>
          </w:tcPr>
          <w:p w14:paraId="38610B55" w14:textId="77777777" w:rsidR="00385040" w:rsidRDefault="00385040">
            <w:pPr>
              <w:jc w:val="center"/>
              <w:rPr>
                <w:rFonts w:eastAsia="MS Mincho"/>
                <w:sz w:val="18"/>
                <w:szCs w:val="18"/>
                <w:lang w:eastAsia="ja-JP"/>
              </w:rPr>
            </w:pPr>
          </w:p>
        </w:tc>
        <w:tc>
          <w:tcPr>
            <w:tcW w:w="1418" w:type="dxa"/>
            <w:tcBorders>
              <w:top w:val="single" w:sz="4" w:space="0" w:color="auto"/>
              <w:left w:val="single" w:sz="6" w:space="0" w:color="auto"/>
              <w:bottom w:val="single" w:sz="4" w:space="0" w:color="auto"/>
              <w:right w:val="single" w:sz="6" w:space="0" w:color="auto"/>
            </w:tcBorders>
            <w:vAlign w:val="center"/>
            <w:hideMark/>
          </w:tcPr>
          <w:p w14:paraId="7DFC920B" w14:textId="77777777" w:rsidR="00385040" w:rsidRDefault="00385040">
            <w:pPr>
              <w:jc w:val="center"/>
              <w:rPr>
                <w:rFonts w:eastAsia="MS Mincho"/>
                <w:lang w:val="en-US" w:eastAsia="ja-JP"/>
              </w:rPr>
            </w:pPr>
            <w:r>
              <w:rPr>
                <w:rFonts w:eastAsia="MS Mincho"/>
                <w:lang w:val="en-US" w:eastAsia="ja-JP"/>
              </w:rPr>
              <w:t>125.00</w:t>
            </w:r>
          </w:p>
        </w:tc>
      </w:tr>
      <w:tr w:rsidR="00385040" w14:paraId="6E7CF134" w14:textId="77777777" w:rsidTr="00385040">
        <w:tc>
          <w:tcPr>
            <w:tcW w:w="709" w:type="dxa"/>
            <w:tcBorders>
              <w:top w:val="single" w:sz="4" w:space="0" w:color="auto"/>
              <w:left w:val="single" w:sz="4" w:space="0" w:color="auto"/>
              <w:bottom w:val="single" w:sz="4" w:space="0" w:color="auto"/>
              <w:right w:val="single" w:sz="6" w:space="0" w:color="auto"/>
            </w:tcBorders>
          </w:tcPr>
          <w:p w14:paraId="6C7CADC6"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6236E22" w14:textId="77777777" w:rsidR="00385040" w:rsidRDefault="00385040">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1844C2BB" w14:textId="77777777" w:rsidR="00385040" w:rsidRDefault="00385040">
            <w:pPr>
              <w:rPr>
                <w:rFonts w:eastAsia="MS Mincho"/>
                <w:sz w:val="16"/>
                <w:szCs w:val="16"/>
                <w:lang w:val="en-US" w:eastAsia="ja-JP"/>
              </w:rPr>
            </w:pPr>
            <w:r>
              <w:rPr>
                <w:rFonts w:eastAsia="MS Mincho"/>
                <w:sz w:val="16"/>
                <w:szCs w:val="16"/>
                <w:lang w:val="en-US" w:eastAsia="ja-JP"/>
              </w:rPr>
              <w:t>Piloti pentru derijarea circulatiei rutiere.</w:t>
            </w:r>
          </w:p>
        </w:tc>
        <w:tc>
          <w:tcPr>
            <w:tcW w:w="992" w:type="dxa"/>
            <w:tcBorders>
              <w:top w:val="single" w:sz="4" w:space="0" w:color="auto"/>
              <w:left w:val="single" w:sz="6" w:space="0" w:color="auto"/>
              <w:bottom w:val="single" w:sz="4" w:space="0" w:color="auto"/>
              <w:right w:val="single" w:sz="6" w:space="0" w:color="auto"/>
            </w:tcBorders>
            <w:hideMark/>
          </w:tcPr>
          <w:p w14:paraId="20EF3223"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13633705"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6042672C" w14:textId="77777777" w:rsidR="00385040" w:rsidRDefault="00385040">
            <w:pPr>
              <w:rPr>
                <w:rFonts w:eastAsia="MS Mincho"/>
                <w:lang w:val="en-US" w:eastAsia="ja-JP"/>
              </w:rPr>
            </w:pPr>
          </w:p>
        </w:tc>
      </w:tr>
      <w:tr w:rsidR="00385040" w14:paraId="668E1280" w14:textId="77777777" w:rsidTr="00385040">
        <w:tc>
          <w:tcPr>
            <w:tcW w:w="709" w:type="dxa"/>
            <w:tcBorders>
              <w:top w:val="single" w:sz="4" w:space="0" w:color="auto"/>
              <w:left w:val="single" w:sz="4" w:space="0" w:color="auto"/>
              <w:bottom w:val="single" w:sz="4" w:space="0" w:color="auto"/>
              <w:right w:val="single" w:sz="6" w:space="0" w:color="auto"/>
            </w:tcBorders>
          </w:tcPr>
          <w:p w14:paraId="4A3E3926"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02337F4" w14:textId="77777777" w:rsidR="00385040" w:rsidRDefault="00385040">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72265A9D" w14:textId="77777777" w:rsidR="00385040" w:rsidRDefault="00385040">
            <w:pPr>
              <w:rPr>
                <w:rFonts w:eastAsia="MS Mincho"/>
                <w:sz w:val="16"/>
                <w:szCs w:val="16"/>
                <w:lang w:eastAsia="ja-JP"/>
              </w:rPr>
            </w:pPr>
            <w:r>
              <w:rPr>
                <w:rFonts w:eastAsia="MS Mincho"/>
                <w:sz w:val="16"/>
                <w:szCs w:val="16"/>
                <w:lang w:eastAsia="ja-JP"/>
              </w:rPr>
              <w:t>Muncitor necalificat</w:t>
            </w:r>
          </w:p>
        </w:tc>
        <w:tc>
          <w:tcPr>
            <w:tcW w:w="992" w:type="dxa"/>
            <w:tcBorders>
              <w:top w:val="single" w:sz="4" w:space="0" w:color="auto"/>
              <w:left w:val="single" w:sz="6" w:space="0" w:color="auto"/>
              <w:bottom w:val="single" w:sz="4" w:space="0" w:color="auto"/>
              <w:right w:val="single" w:sz="6" w:space="0" w:color="auto"/>
            </w:tcBorders>
            <w:hideMark/>
          </w:tcPr>
          <w:p w14:paraId="446F241C"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76C90F60"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1A5FC17A" w14:textId="77777777" w:rsidR="00385040" w:rsidRDefault="00385040">
            <w:pPr>
              <w:rPr>
                <w:rFonts w:eastAsia="MS Mincho"/>
                <w:lang w:val="en-US" w:eastAsia="ja-JP"/>
              </w:rPr>
            </w:pPr>
          </w:p>
        </w:tc>
      </w:tr>
      <w:tr w:rsidR="00385040" w14:paraId="14BE23EB" w14:textId="77777777" w:rsidTr="00385040">
        <w:tc>
          <w:tcPr>
            <w:tcW w:w="709" w:type="dxa"/>
            <w:tcBorders>
              <w:top w:val="single" w:sz="4" w:space="0" w:color="auto"/>
              <w:left w:val="single" w:sz="4" w:space="0" w:color="auto"/>
              <w:bottom w:val="single" w:sz="4" w:space="0" w:color="auto"/>
              <w:right w:val="single" w:sz="6" w:space="0" w:color="auto"/>
            </w:tcBorders>
          </w:tcPr>
          <w:p w14:paraId="7368A6A4"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0CDE23C" w14:textId="77777777" w:rsidR="00385040" w:rsidRDefault="00385040">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456CC6A1" w14:textId="77777777" w:rsidR="00385040" w:rsidRDefault="00385040">
            <w:pPr>
              <w:rPr>
                <w:rFonts w:eastAsia="MS Mincho"/>
                <w:sz w:val="16"/>
                <w:szCs w:val="16"/>
                <w:lang w:eastAsia="ja-JP"/>
              </w:rPr>
            </w:pPr>
            <w:r>
              <w:rPr>
                <w:rFonts w:eastAsia="MS Mincho"/>
                <w:sz w:val="16"/>
                <w:szCs w:val="16"/>
                <w:lang w:eastAsia="ja-JP"/>
              </w:rPr>
              <w:t>Zugrav vopsitor</w:t>
            </w:r>
          </w:p>
        </w:tc>
        <w:tc>
          <w:tcPr>
            <w:tcW w:w="992" w:type="dxa"/>
            <w:tcBorders>
              <w:top w:val="single" w:sz="4" w:space="0" w:color="auto"/>
              <w:left w:val="single" w:sz="6" w:space="0" w:color="auto"/>
              <w:bottom w:val="single" w:sz="4" w:space="0" w:color="auto"/>
              <w:right w:val="single" w:sz="6" w:space="0" w:color="auto"/>
            </w:tcBorders>
            <w:hideMark/>
          </w:tcPr>
          <w:p w14:paraId="790CD61E"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7C7F2F9C"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36527779" w14:textId="77777777" w:rsidR="00385040" w:rsidRDefault="00385040">
            <w:pPr>
              <w:rPr>
                <w:rFonts w:eastAsia="MS Mincho"/>
                <w:lang w:val="en-US" w:eastAsia="ja-JP"/>
              </w:rPr>
            </w:pPr>
          </w:p>
        </w:tc>
      </w:tr>
      <w:tr w:rsidR="00385040" w14:paraId="6F0B2742" w14:textId="77777777" w:rsidTr="00385040">
        <w:tc>
          <w:tcPr>
            <w:tcW w:w="709" w:type="dxa"/>
            <w:tcBorders>
              <w:top w:val="single" w:sz="4" w:space="0" w:color="auto"/>
              <w:left w:val="single" w:sz="4" w:space="0" w:color="auto"/>
              <w:bottom w:val="single" w:sz="4" w:space="0" w:color="auto"/>
              <w:right w:val="single" w:sz="6" w:space="0" w:color="auto"/>
            </w:tcBorders>
          </w:tcPr>
          <w:p w14:paraId="5D74A25F"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E85F299" w14:textId="77777777" w:rsidR="00385040" w:rsidRDefault="00385040">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53B8BA7D" w14:textId="77777777" w:rsidR="00385040" w:rsidRDefault="00385040">
            <w:pPr>
              <w:rPr>
                <w:rFonts w:eastAsia="MS Mincho"/>
                <w:sz w:val="16"/>
                <w:szCs w:val="16"/>
                <w:lang w:eastAsia="ja-JP"/>
              </w:rPr>
            </w:pPr>
            <w:r>
              <w:rPr>
                <w:rFonts w:eastAsia="MS Mincho"/>
                <w:sz w:val="16"/>
                <w:szCs w:val="16"/>
                <w:lang w:eastAsia="ja-JP"/>
              </w:rPr>
              <w:t xml:space="preserve">Email alb </w:t>
            </w:r>
          </w:p>
        </w:tc>
        <w:tc>
          <w:tcPr>
            <w:tcW w:w="992" w:type="dxa"/>
            <w:tcBorders>
              <w:top w:val="single" w:sz="4" w:space="0" w:color="auto"/>
              <w:left w:val="single" w:sz="6" w:space="0" w:color="auto"/>
              <w:bottom w:val="single" w:sz="4" w:space="0" w:color="auto"/>
              <w:right w:val="single" w:sz="6" w:space="0" w:color="auto"/>
            </w:tcBorders>
            <w:hideMark/>
          </w:tcPr>
          <w:p w14:paraId="70D71E41"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07B0A372" w14:textId="77777777" w:rsidR="00385040" w:rsidRDefault="00385040">
            <w:pPr>
              <w:rPr>
                <w:rFonts w:eastAsia="MS Mincho"/>
                <w:sz w:val="16"/>
                <w:szCs w:val="16"/>
                <w:lang w:val="en-US" w:eastAsia="ja-JP"/>
              </w:rPr>
            </w:pPr>
            <w:r>
              <w:rPr>
                <w:rFonts w:eastAsia="MS Mincho"/>
                <w:sz w:val="16"/>
                <w:szCs w:val="16"/>
                <w:lang w:val="en-US" w:eastAsia="ja-JP"/>
              </w:rPr>
              <w:t>0,7300</w:t>
            </w:r>
          </w:p>
        </w:tc>
        <w:tc>
          <w:tcPr>
            <w:tcW w:w="1418" w:type="dxa"/>
            <w:tcBorders>
              <w:top w:val="single" w:sz="4" w:space="0" w:color="auto"/>
              <w:left w:val="single" w:sz="6" w:space="0" w:color="auto"/>
              <w:bottom w:val="single" w:sz="4" w:space="0" w:color="auto"/>
              <w:right w:val="single" w:sz="4" w:space="0" w:color="auto"/>
            </w:tcBorders>
          </w:tcPr>
          <w:p w14:paraId="1E7AFB65" w14:textId="77777777" w:rsidR="00385040" w:rsidRDefault="00385040">
            <w:pPr>
              <w:rPr>
                <w:rFonts w:eastAsia="MS Mincho"/>
                <w:lang w:val="en-US" w:eastAsia="ja-JP"/>
              </w:rPr>
            </w:pPr>
          </w:p>
        </w:tc>
      </w:tr>
      <w:tr w:rsidR="00385040" w14:paraId="063279DB" w14:textId="77777777" w:rsidTr="00385040">
        <w:tc>
          <w:tcPr>
            <w:tcW w:w="709" w:type="dxa"/>
            <w:tcBorders>
              <w:top w:val="single" w:sz="4" w:space="0" w:color="auto"/>
              <w:left w:val="single" w:sz="4" w:space="0" w:color="auto"/>
              <w:bottom w:val="single" w:sz="4" w:space="0" w:color="auto"/>
              <w:right w:val="single" w:sz="6" w:space="0" w:color="auto"/>
            </w:tcBorders>
          </w:tcPr>
          <w:p w14:paraId="19EDF974"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9878EF6" w14:textId="77777777" w:rsidR="00385040" w:rsidRDefault="00385040">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40845992" w14:textId="77777777" w:rsidR="00385040" w:rsidRDefault="00385040">
            <w:pPr>
              <w:rPr>
                <w:rFonts w:eastAsia="MS Mincho"/>
                <w:sz w:val="16"/>
                <w:szCs w:val="16"/>
                <w:lang w:val="en-US" w:eastAsia="ja-JP"/>
              </w:rPr>
            </w:pPr>
            <w:r>
              <w:rPr>
                <w:rFonts w:eastAsia="MS Mincho"/>
                <w:sz w:val="16"/>
                <w:szCs w:val="16"/>
                <w:lang w:val="en-US" w:eastAsia="ja-JP"/>
              </w:rPr>
              <w:t xml:space="preserve">Diluant pt.produse de marcare </w:t>
            </w:r>
          </w:p>
        </w:tc>
        <w:tc>
          <w:tcPr>
            <w:tcW w:w="992" w:type="dxa"/>
            <w:tcBorders>
              <w:top w:val="single" w:sz="4" w:space="0" w:color="auto"/>
              <w:left w:val="single" w:sz="6" w:space="0" w:color="auto"/>
              <w:bottom w:val="single" w:sz="4" w:space="0" w:color="auto"/>
              <w:right w:val="single" w:sz="6" w:space="0" w:color="auto"/>
            </w:tcBorders>
            <w:hideMark/>
          </w:tcPr>
          <w:p w14:paraId="306D0697"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61A28C72" w14:textId="77777777" w:rsidR="00385040" w:rsidRDefault="00385040">
            <w:pPr>
              <w:rPr>
                <w:rFonts w:eastAsia="MS Mincho"/>
                <w:sz w:val="16"/>
                <w:szCs w:val="16"/>
                <w:lang w:val="en-US" w:eastAsia="ja-JP"/>
              </w:rPr>
            </w:pPr>
            <w:r>
              <w:rPr>
                <w:rFonts w:eastAsia="MS Mincho"/>
                <w:sz w:val="16"/>
                <w:szCs w:val="16"/>
                <w:lang w:val="en-US" w:eastAsia="ja-JP"/>
              </w:rPr>
              <w:t>0,0560</w:t>
            </w:r>
          </w:p>
        </w:tc>
        <w:tc>
          <w:tcPr>
            <w:tcW w:w="1418" w:type="dxa"/>
            <w:tcBorders>
              <w:top w:val="single" w:sz="4" w:space="0" w:color="auto"/>
              <w:left w:val="single" w:sz="6" w:space="0" w:color="auto"/>
              <w:bottom w:val="single" w:sz="4" w:space="0" w:color="auto"/>
              <w:right w:val="single" w:sz="4" w:space="0" w:color="auto"/>
            </w:tcBorders>
          </w:tcPr>
          <w:p w14:paraId="33F2D718" w14:textId="77777777" w:rsidR="00385040" w:rsidRDefault="00385040">
            <w:pPr>
              <w:rPr>
                <w:rFonts w:eastAsia="MS Mincho"/>
                <w:lang w:val="en-US" w:eastAsia="ja-JP"/>
              </w:rPr>
            </w:pPr>
          </w:p>
        </w:tc>
      </w:tr>
      <w:tr w:rsidR="00385040" w14:paraId="072A445D" w14:textId="77777777" w:rsidTr="00385040">
        <w:tc>
          <w:tcPr>
            <w:tcW w:w="709" w:type="dxa"/>
            <w:tcBorders>
              <w:top w:val="single" w:sz="4" w:space="0" w:color="auto"/>
              <w:left w:val="single" w:sz="4" w:space="0" w:color="auto"/>
              <w:bottom w:val="single" w:sz="4" w:space="0" w:color="auto"/>
              <w:right w:val="single" w:sz="6" w:space="0" w:color="auto"/>
            </w:tcBorders>
          </w:tcPr>
          <w:p w14:paraId="59797AA2"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4627BE9" w14:textId="77777777" w:rsidR="00385040" w:rsidRDefault="00385040">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71385210" w14:textId="77777777" w:rsidR="00385040" w:rsidRDefault="00385040">
            <w:pPr>
              <w:rPr>
                <w:rFonts w:eastAsia="MS Mincho"/>
                <w:sz w:val="16"/>
                <w:szCs w:val="16"/>
                <w:lang w:eastAsia="ja-JP"/>
              </w:rPr>
            </w:pPr>
            <w:r>
              <w:rPr>
                <w:rFonts w:eastAsia="MS Mincho"/>
                <w:sz w:val="16"/>
                <w:szCs w:val="16"/>
                <w:lang w:eastAsia="ja-JP"/>
              </w:rPr>
              <w:t>Microbile reflectorizante</w:t>
            </w:r>
          </w:p>
        </w:tc>
        <w:tc>
          <w:tcPr>
            <w:tcW w:w="992" w:type="dxa"/>
            <w:tcBorders>
              <w:top w:val="single" w:sz="4" w:space="0" w:color="auto"/>
              <w:left w:val="single" w:sz="6" w:space="0" w:color="auto"/>
              <w:bottom w:val="single" w:sz="4" w:space="0" w:color="auto"/>
              <w:right w:val="single" w:sz="6" w:space="0" w:color="auto"/>
            </w:tcBorders>
            <w:hideMark/>
          </w:tcPr>
          <w:p w14:paraId="18B12767"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5F4149FF" w14:textId="77777777" w:rsidR="00385040" w:rsidRDefault="00385040">
            <w:pPr>
              <w:rPr>
                <w:rFonts w:eastAsia="MS Mincho"/>
                <w:sz w:val="16"/>
                <w:szCs w:val="16"/>
                <w:lang w:val="en-US" w:eastAsia="ja-JP"/>
              </w:rPr>
            </w:pPr>
            <w:r>
              <w:rPr>
                <w:rFonts w:eastAsia="MS Mincho"/>
                <w:sz w:val="16"/>
                <w:szCs w:val="16"/>
                <w:lang w:val="en-US" w:eastAsia="ja-JP"/>
              </w:rPr>
              <w:t>0,3500</w:t>
            </w:r>
          </w:p>
        </w:tc>
        <w:tc>
          <w:tcPr>
            <w:tcW w:w="1418" w:type="dxa"/>
            <w:tcBorders>
              <w:top w:val="single" w:sz="4" w:space="0" w:color="auto"/>
              <w:left w:val="single" w:sz="6" w:space="0" w:color="auto"/>
              <w:bottom w:val="single" w:sz="4" w:space="0" w:color="auto"/>
              <w:right w:val="single" w:sz="4" w:space="0" w:color="auto"/>
            </w:tcBorders>
          </w:tcPr>
          <w:p w14:paraId="66C0A296" w14:textId="77777777" w:rsidR="00385040" w:rsidRDefault="00385040">
            <w:pPr>
              <w:rPr>
                <w:rFonts w:eastAsia="MS Mincho"/>
                <w:lang w:val="en-US" w:eastAsia="ja-JP"/>
              </w:rPr>
            </w:pPr>
          </w:p>
        </w:tc>
      </w:tr>
      <w:tr w:rsidR="00385040" w14:paraId="7A25B415" w14:textId="77777777" w:rsidTr="00385040">
        <w:tc>
          <w:tcPr>
            <w:tcW w:w="709" w:type="dxa"/>
            <w:tcBorders>
              <w:top w:val="single" w:sz="4" w:space="0" w:color="auto"/>
              <w:left w:val="single" w:sz="4" w:space="0" w:color="auto"/>
              <w:bottom w:val="single" w:sz="4" w:space="0" w:color="auto"/>
              <w:right w:val="single" w:sz="6" w:space="0" w:color="auto"/>
            </w:tcBorders>
          </w:tcPr>
          <w:p w14:paraId="7B8D5E87"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9704A77" w14:textId="77777777" w:rsidR="00385040" w:rsidRDefault="00385040">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63E5A6F2" w14:textId="77777777" w:rsidR="00385040" w:rsidRDefault="00385040">
            <w:pPr>
              <w:rPr>
                <w:rFonts w:eastAsia="MS Mincho"/>
                <w:sz w:val="16"/>
                <w:szCs w:val="16"/>
                <w:lang w:val="en-US" w:eastAsia="ja-JP"/>
              </w:rPr>
            </w:pPr>
            <w:r>
              <w:rPr>
                <w:rFonts w:eastAsia="MS Mincho"/>
                <w:sz w:val="16"/>
                <w:szCs w:val="16"/>
                <w:lang w:val="en-US" w:eastAsia="ja-JP"/>
              </w:rPr>
              <w:t xml:space="preserve">Masina de trasat benzi marcaj </w:t>
            </w:r>
          </w:p>
        </w:tc>
        <w:tc>
          <w:tcPr>
            <w:tcW w:w="992" w:type="dxa"/>
            <w:tcBorders>
              <w:top w:val="single" w:sz="4" w:space="0" w:color="auto"/>
              <w:left w:val="single" w:sz="6" w:space="0" w:color="auto"/>
              <w:bottom w:val="single" w:sz="4" w:space="0" w:color="auto"/>
              <w:right w:val="single" w:sz="6" w:space="0" w:color="auto"/>
            </w:tcBorders>
            <w:hideMark/>
          </w:tcPr>
          <w:p w14:paraId="7C428B85"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1FEF65F4" w14:textId="77777777" w:rsidR="00385040" w:rsidRDefault="00385040">
            <w:pPr>
              <w:rPr>
                <w:rFonts w:eastAsia="MS Mincho"/>
                <w:sz w:val="16"/>
                <w:szCs w:val="16"/>
                <w:lang w:val="en-US" w:eastAsia="ja-JP"/>
              </w:rPr>
            </w:pPr>
            <w:r>
              <w:rPr>
                <w:rFonts w:eastAsia="MS Mincho"/>
                <w:sz w:val="16"/>
                <w:szCs w:val="16"/>
                <w:lang w:val="en-US" w:eastAsia="ja-JP"/>
              </w:rPr>
              <w:t>0,0106</w:t>
            </w:r>
          </w:p>
        </w:tc>
        <w:tc>
          <w:tcPr>
            <w:tcW w:w="1418" w:type="dxa"/>
            <w:tcBorders>
              <w:top w:val="single" w:sz="4" w:space="0" w:color="auto"/>
              <w:left w:val="single" w:sz="6" w:space="0" w:color="auto"/>
              <w:bottom w:val="single" w:sz="4" w:space="0" w:color="auto"/>
              <w:right w:val="single" w:sz="4" w:space="0" w:color="auto"/>
            </w:tcBorders>
          </w:tcPr>
          <w:p w14:paraId="3E270633" w14:textId="77777777" w:rsidR="00385040" w:rsidRDefault="00385040">
            <w:pPr>
              <w:rPr>
                <w:rFonts w:eastAsia="MS Mincho"/>
                <w:lang w:val="en-US" w:eastAsia="ja-JP"/>
              </w:rPr>
            </w:pPr>
          </w:p>
        </w:tc>
      </w:tr>
      <w:tr w:rsidR="00385040" w14:paraId="263392FF" w14:textId="77777777" w:rsidTr="00385040">
        <w:tc>
          <w:tcPr>
            <w:tcW w:w="709" w:type="dxa"/>
            <w:tcBorders>
              <w:top w:val="single" w:sz="4" w:space="0" w:color="auto"/>
              <w:left w:val="single" w:sz="4" w:space="0" w:color="auto"/>
              <w:bottom w:val="single" w:sz="4" w:space="0" w:color="auto"/>
              <w:right w:val="single" w:sz="6" w:space="0" w:color="auto"/>
            </w:tcBorders>
          </w:tcPr>
          <w:p w14:paraId="137A7681"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C20E37E" w14:textId="77777777" w:rsidR="00385040" w:rsidRDefault="00385040">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74C42E30" w14:textId="77777777" w:rsidR="00385040" w:rsidRDefault="00385040">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2" w:type="dxa"/>
            <w:tcBorders>
              <w:top w:val="single" w:sz="4" w:space="0" w:color="auto"/>
              <w:left w:val="single" w:sz="6" w:space="0" w:color="auto"/>
              <w:bottom w:val="single" w:sz="4" w:space="0" w:color="auto"/>
              <w:right w:val="single" w:sz="6" w:space="0" w:color="auto"/>
            </w:tcBorders>
            <w:hideMark/>
          </w:tcPr>
          <w:p w14:paraId="252CEA57"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4726CBAB" w14:textId="77777777" w:rsidR="00385040" w:rsidRDefault="00385040">
            <w:pPr>
              <w:rPr>
                <w:rFonts w:eastAsia="MS Mincho"/>
                <w:sz w:val="16"/>
                <w:szCs w:val="16"/>
                <w:lang w:val="en-US" w:eastAsia="ja-JP"/>
              </w:rPr>
            </w:pPr>
            <w:r>
              <w:rPr>
                <w:rFonts w:eastAsia="MS Mincho"/>
                <w:sz w:val="16"/>
                <w:szCs w:val="16"/>
                <w:lang w:val="en-US" w:eastAsia="ja-JP"/>
              </w:rPr>
              <w:t>0,0155</w:t>
            </w:r>
          </w:p>
        </w:tc>
        <w:tc>
          <w:tcPr>
            <w:tcW w:w="1418" w:type="dxa"/>
            <w:tcBorders>
              <w:top w:val="single" w:sz="4" w:space="0" w:color="auto"/>
              <w:left w:val="single" w:sz="6" w:space="0" w:color="auto"/>
              <w:bottom w:val="single" w:sz="4" w:space="0" w:color="auto"/>
              <w:right w:val="single" w:sz="4" w:space="0" w:color="auto"/>
            </w:tcBorders>
          </w:tcPr>
          <w:p w14:paraId="36604493" w14:textId="77777777" w:rsidR="00385040" w:rsidRDefault="00385040">
            <w:pPr>
              <w:rPr>
                <w:rFonts w:eastAsia="MS Mincho"/>
                <w:lang w:val="en-US" w:eastAsia="ja-JP"/>
              </w:rPr>
            </w:pPr>
          </w:p>
        </w:tc>
      </w:tr>
      <w:tr w:rsidR="00385040" w:rsidRPr="005B15C6" w14:paraId="286349CD" w14:textId="77777777" w:rsidTr="00385040">
        <w:tc>
          <w:tcPr>
            <w:tcW w:w="709" w:type="dxa"/>
            <w:tcBorders>
              <w:top w:val="single" w:sz="4" w:space="0" w:color="auto"/>
              <w:left w:val="single" w:sz="4" w:space="0" w:color="auto"/>
              <w:bottom w:val="single" w:sz="4" w:space="0" w:color="auto"/>
              <w:right w:val="single" w:sz="6" w:space="0" w:color="auto"/>
            </w:tcBorders>
          </w:tcPr>
          <w:p w14:paraId="239B0114" w14:textId="77777777" w:rsidR="00385040" w:rsidRDefault="00385040">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0C8517D6" w14:textId="77777777" w:rsidR="00385040" w:rsidRDefault="00385040">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hideMark/>
          </w:tcPr>
          <w:p w14:paraId="68F02FBA" w14:textId="77777777" w:rsidR="00385040" w:rsidRDefault="00385040">
            <w:pPr>
              <w:rPr>
                <w:rFonts w:eastAsia="MS Mincho"/>
                <w:b/>
                <w:bCs/>
                <w:sz w:val="22"/>
                <w:szCs w:val="22"/>
                <w:lang w:val="en-US" w:eastAsia="ja-JP"/>
              </w:rPr>
            </w:pPr>
            <w:r>
              <w:rPr>
                <w:rFonts w:eastAsia="MS Mincho"/>
                <w:b/>
                <w:bCs/>
                <w:sz w:val="22"/>
                <w:szCs w:val="22"/>
                <w:lang w:val="en-US" w:eastAsia="ja-JP"/>
              </w:rPr>
              <w:t>11. R36 Basarabeasca - Ceadir-Lunga - R29, km 12+910-15+140</w:t>
            </w:r>
          </w:p>
        </w:tc>
        <w:tc>
          <w:tcPr>
            <w:tcW w:w="992" w:type="dxa"/>
            <w:tcBorders>
              <w:top w:val="single" w:sz="4" w:space="0" w:color="auto"/>
              <w:left w:val="single" w:sz="6" w:space="0" w:color="auto"/>
              <w:bottom w:val="single" w:sz="4" w:space="0" w:color="auto"/>
              <w:right w:val="single" w:sz="6" w:space="0" w:color="auto"/>
            </w:tcBorders>
          </w:tcPr>
          <w:p w14:paraId="6163DB3E" w14:textId="77777777" w:rsidR="00385040" w:rsidRDefault="00385040">
            <w:pPr>
              <w:rPr>
                <w:rFonts w:eastAsia="MS Mincho"/>
                <w:sz w:val="16"/>
                <w:szCs w:val="16"/>
                <w:lang w:val="en-US" w:eastAsia="ja-JP"/>
              </w:rPr>
            </w:pPr>
          </w:p>
        </w:tc>
        <w:tc>
          <w:tcPr>
            <w:tcW w:w="1276" w:type="dxa"/>
            <w:tcBorders>
              <w:top w:val="single" w:sz="4" w:space="0" w:color="auto"/>
              <w:left w:val="single" w:sz="6" w:space="0" w:color="auto"/>
              <w:bottom w:val="single" w:sz="4" w:space="0" w:color="auto"/>
              <w:right w:val="single" w:sz="6" w:space="0" w:color="auto"/>
            </w:tcBorders>
          </w:tcPr>
          <w:p w14:paraId="4EDED036" w14:textId="77777777" w:rsidR="00385040" w:rsidRDefault="00385040">
            <w:pPr>
              <w:rPr>
                <w:rFonts w:eastAsia="MS Mincho"/>
                <w:sz w:val="16"/>
                <w:szCs w:val="16"/>
                <w:lang w:val="en-US" w:eastAsia="ja-JP"/>
              </w:rPr>
            </w:pPr>
          </w:p>
        </w:tc>
        <w:tc>
          <w:tcPr>
            <w:tcW w:w="1418" w:type="dxa"/>
            <w:tcBorders>
              <w:top w:val="single" w:sz="4" w:space="0" w:color="auto"/>
              <w:left w:val="single" w:sz="6" w:space="0" w:color="auto"/>
              <w:bottom w:val="single" w:sz="4" w:space="0" w:color="auto"/>
              <w:right w:val="single" w:sz="4" w:space="0" w:color="auto"/>
            </w:tcBorders>
          </w:tcPr>
          <w:p w14:paraId="54E676AA" w14:textId="77777777" w:rsidR="00385040" w:rsidRDefault="00385040">
            <w:pPr>
              <w:rPr>
                <w:rFonts w:eastAsia="MS Mincho"/>
                <w:lang w:val="en-US" w:eastAsia="ja-JP"/>
              </w:rPr>
            </w:pPr>
          </w:p>
        </w:tc>
      </w:tr>
      <w:tr w:rsidR="00385040" w14:paraId="715F9E0C" w14:textId="77777777" w:rsidTr="00385040">
        <w:tc>
          <w:tcPr>
            <w:tcW w:w="709" w:type="dxa"/>
            <w:tcBorders>
              <w:top w:val="single" w:sz="4" w:space="0" w:color="auto"/>
              <w:left w:val="single" w:sz="6" w:space="0" w:color="auto"/>
              <w:bottom w:val="single" w:sz="4" w:space="0" w:color="auto"/>
              <w:right w:val="single" w:sz="6" w:space="0" w:color="auto"/>
            </w:tcBorders>
            <w:hideMark/>
          </w:tcPr>
          <w:p w14:paraId="0413027C" w14:textId="77777777" w:rsidR="00385040" w:rsidRDefault="00385040">
            <w:pPr>
              <w:rPr>
                <w:rFonts w:eastAsia="MS Mincho"/>
                <w:sz w:val="18"/>
                <w:szCs w:val="18"/>
                <w:lang w:eastAsia="ja-JP"/>
              </w:rPr>
            </w:pPr>
            <w:r>
              <w:rPr>
                <w:rFonts w:eastAsia="MS Mincho"/>
                <w:sz w:val="18"/>
                <w:szCs w:val="18"/>
                <w:lang w:eastAsia="ja-JP"/>
              </w:rPr>
              <w:t>11</w:t>
            </w:r>
          </w:p>
        </w:tc>
        <w:tc>
          <w:tcPr>
            <w:tcW w:w="1701" w:type="dxa"/>
            <w:tcBorders>
              <w:top w:val="single" w:sz="4" w:space="0" w:color="auto"/>
              <w:left w:val="single" w:sz="6" w:space="0" w:color="auto"/>
              <w:bottom w:val="single" w:sz="4" w:space="0" w:color="auto"/>
              <w:right w:val="single" w:sz="6" w:space="0" w:color="auto"/>
            </w:tcBorders>
          </w:tcPr>
          <w:p w14:paraId="68530DAF" w14:textId="77777777" w:rsidR="00385040" w:rsidRDefault="00385040">
            <w:pPr>
              <w:rPr>
                <w:rFonts w:eastAsia="MS Mincho"/>
                <w:sz w:val="18"/>
                <w:szCs w:val="18"/>
                <w:lang w:val="en-US" w:eastAsia="ja-JP"/>
              </w:rPr>
            </w:pPr>
            <w:r>
              <w:rPr>
                <w:rFonts w:eastAsia="MS Mincho"/>
                <w:sz w:val="18"/>
                <w:szCs w:val="18"/>
                <w:lang w:val="en-US" w:eastAsia="ja-JP"/>
              </w:rPr>
              <w:t>DF17A(F)</w:t>
            </w:r>
          </w:p>
          <w:p w14:paraId="5540ED15" w14:textId="77777777" w:rsidR="00385040" w:rsidRDefault="00385040">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36D417CB" w14:textId="77777777" w:rsidR="00385040" w:rsidRDefault="00385040">
            <w:pPr>
              <w:rPr>
                <w:rFonts w:eastAsia="MS Mincho"/>
                <w:sz w:val="18"/>
                <w:szCs w:val="18"/>
                <w:lang w:val="en-US" w:eastAsia="ja-JP"/>
              </w:rPr>
            </w:pPr>
            <w:r>
              <w:rPr>
                <w:rFonts w:eastAsia="MS Mincho"/>
                <w:sz w:val="18"/>
                <w:szCs w:val="18"/>
                <w:lang w:val="en-US" w:eastAsia="ja-JP"/>
              </w:rPr>
              <w:t>Marcaje longitudinale, transversale si diverse, executate mecanizat, cu vopsea, pe suprafete carosabile</w:t>
            </w:r>
          </w:p>
          <w:p w14:paraId="01A1A66F" w14:textId="77777777" w:rsidR="00385040" w:rsidRDefault="00385040">
            <w:pPr>
              <w:rPr>
                <w:rFonts w:eastAsia="MS Mincho"/>
                <w:sz w:val="2"/>
                <w:szCs w:val="2"/>
                <w:lang w:val="en-US" w:eastAsia="ja-JP"/>
              </w:rPr>
            </w:pPr>
          </w:p>
        </w:tc>
        <w:tc>
          <w:tcPr>
            <w:tcW w:w="992" w:type="dxa"/>
            <w:tcBorders>
              <w:top w:val="single" w:sz="4" w:space="0" w:color="auto"/>
              <w:left w:val="single" w:sz="6" w:space="0" w:color="auto"/>
              <w:bottom w:val="single" w:sz="4" w:space="0" w:color="auto"/>
              <w:right w:val="single" w:sz="6" w:space="0" w:color="auto"/>
            </w:tcBorders>
            <w:vAlign w:val="center"/>
            <w:hideMark/>
          </w:tcPr>
          <w:p w14:paraId="317AA214" w14:textId="77777777" w:rsidR="00385040" w:rsidRDefault="00385040">
            <w:pPr>
              <w:jc w:val="center"/>
              <w:rPr>
                <w:rFonts w:eastAsia="MS Mincho"/>
                <w:sz w:val="18"/>
                <w:szCs w:val="18"/>
                <w:lang w:eastAsia="ja-JP"/>
              </w:rPr>
            </w:pPr>
            <w:r>
              <w:rPr>
                <w:rFonts w:eastAsia="MS Mincho"/>
                <w:sz w:val="18"/>
                <w:szCs w:val="18"/>
                <w:lang w:eastAsia="ja-JP"/>
              </w:rPr>
              <w:t>m2</w:t>
            </w:r>
          </w:p>
        </w:tc>
        <w:tc>
          <w:tcPr>
            <w:tcW w:w="1276" w:type="dxa"/>
            <w:tcBorders>
              <w:top w:val="single" w:sz="4" w:space="0" w:color="auto"/>
              <w:left w:val="single" w:sz="6" w:space="0" w:color="auto"/>
              <w:bottom w:val="single" w:sz="4" w:space="0" w:color="auto"/>
              <w:right w:val="single" w:sz="6" w:space="0" w:color="auto"/>
            </w:tcBorders>
            <w:vAlign w:val="center"/>
          </w:tcPr>
          <w:p w14:paraId="48A8A41F" w14:textId="77777777" w:rsidR="00385040" w:rsidRDefault="00385040">
            <w:pPr>
              <w:jc w:val="center"/>
              <w:rPr>
                <w:rFonts w:eastAsia="MS Mincho"/>
                <w:sz w:val="18"/>
                <w:szCs w:val="18"/>
                <w:lang w:eastAsia="ja-JP"/>
              </w:rPr>
            </w:pPr>
          </w:p>
        </w:tc>
        <w:tc>
          <w:tcPr>
            <w:tcW w:w="1418" w:type="dxa"/>
            <w:tcBorders>
              <w:top w:val="single" w:sz="4" w:space="0" w:color="auto"/>
              <w:left w:val="single" w:sz="6" w:space="0" w:color="auto"/>
              <w:bottom w:val="single" w:sz="4" w:space="0" w:color="auto"/>
              <w:right w:val="single" w:sz="6" w:space="0" w:color="auto"/>
            </w:tcBorders>
            <w:vAlign w:val="center"/>
            <w:hideMark/>
          </w:tcPr>
          <w:p w14:paraId="08AD09DA" w14:textId="77777777" w:rsidR="00385040" w:rsidRDefault="00385040">
            <w:pPr>
              <w:jc w:val="center"/>
              <w:rPr>
                <w:rFonts w:eastAsia="MS Mincho"/>
                <w:lang w:val="en-US" w:eastAsia="ja-JP"/>
              </w:rPr>
            </w:pPr>
            <w:r>
              <w:rPr>
                <w:rFonts w:eastAsia="MS Mincho"/>
                <w:lang w:val="en-US" w:eastAsia="ja-JP"/>
              </w:rPr>
              <w:t>280.00</w:t>
            </w:r>
          </w:p>
        </w:tc>
      </w:tr>
      <w:tr w:rsidR="00385040" w14:paraId="5DBA1F8E" w14:textId="77777777" w:rsidTr="00385040">
        <w:tc>
          <w:tcPr>
            <w:tcW w:w="709" w:type="dxa"/>
            <w:tcBorders>
              <w:top w:val="single" w:sz="4" w:space="0" w:color="auto"/>
              <w:left w:val="single" w:sz="4" w:space="0" w:color="auto"/>
              <w:bottom w:val="single" w:sz="4" w:space="0" w:color="auto"/>
              <w:right w:val="single" w:sz="6" w:space="0" w:color="auto"/>
            </w:tcBorders>
          </w:tcPr>
          <w:p w14:paraId="7C3F38DA"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0750533" w14:textId="77777777" w:rsidR="00385040" w:rsidRDefault="00385040">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44552EB3" w14:textId="77777777" w:rsidR="00385040" w:rsidRDefault="00385040">
            <w:pPr>
              <w:rPr>
                <w:rFonts w:eastAsia="MS Mincho"/>
                <w:sz w:val="16"/>
                <w:szCs w:val="16"/>
                <w:lang w:val="en-US" w:eastAsia="ja-JP"/>
              </w:rPr>
            </w:pPr>
            <w:r>
              <w:rPr>
                <w:rFonts w:eastAsia="MS Mincho"/>
                <w:sz w:val="16"/>
                <w:szCs w:val="16"/>
                <w:lang w:val="en-US" w:eastAsia="ja-JP"/>
              </w:rPr>
              <w:t>Piloti pentru derijarea circulatiei rutiere.</w:t>
            </w:r>
          </w:p>
        </w:tc>
        <w:tc>
          <w:tcPr>
            <w:tcW w:w="992" w:type="dxa"/>
            <w:tcBorders>
              <w:top w:val="single" w:sz="4" w:space="0" w:color="auto"/>
              <w:left w:val="single" w:sz="6" w:space="0" w:color="auto"/>
              <w:bottom w:val="single" w:sz="4" w:space="0" w:color="auto"/>
              <w:right w:val="single" w:sz="6" w:space="0" w:color="auto"/>
            </w:tcBorders>
            <w:hideMark/>
          </w:tcPr>
          <w:p w14:paraId="12ED5336"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359DEB5A"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065AA009" w14:textId="77777777" w:rsidR="00385040" w:rsidRDefault="00385040">
            <w:pPr>
              <w:rPr>
                <w:rFonts w:eastAsia="MS Mincho"/>
                <w:lang w:val="en-US" w:eastAsia="ja-JP"/>
              </w:rPr>
            </w:pPr>
          </w:p>
        </w:tc>
      </w:tr>
      <w:tr w:rsidR="00385040" w14:paraId="59BDE7AE" w14:textId="77777777" w:rsidTr="00385040">
        <w:tc>
          <w:tcPr>
            <w:tcW w:w="709" w:type="dxa"/>
            <w:tcBorders>
              <w:top w:val="single" w:sz="4" w:space="0" w:color="auto"/>
              <w:left w:val="single" w:sz="4" w:space="0" w:color="auto"/>
              <w:bottom w:val="single" w:sz="4" w:space="0" w:color="auto"/>
              <w:right w:val="single" w:sz="6" w:space="0" w:color="auto"/>
            </w:tcBorders>
          </w:tcPr>
          <w:p w14:paraId="485983D2"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D22E515" w14:textId="77777777" w:rsidR="00385040" w:rsidRDefault="00385040">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2EBB2FA5" w14:textId="77777777" w:rsidR="00385040" w:rsidRDefault="00385040">
            <w:pPr>
              <w:rPr>
                <w:rFonts w:eastAsia="MS Mincho"/>
                <w:sz w:val="16"/>
                <w:szCs w:val="16"/>
                <w:lang w:eastAsia="ja-JP"/>
              </w:rPr>
            </w:pPr>
            <w:r>
              <w:rPr>
                <w:rFonts w:eastAsia="MS Mincho"/>
                <w:sz w:val="16"/>
                <w:szCs w:val="16"/>
                <w:lang w:eastAsia="ja-JP"/>
              </w:rPr>
              <w:t>Muncitor necalificat</w:t>
            </w:r>
          </w:p>
        </w:tc>
        <w:tc>
          <w:tcPr>
            <w:tcW w:w="992" w:type="dxa"/>
            <w:tcBorders>
              <w:top w:val="single" w:sz="4" w:space="0" w:color="auto"/>
              <w:left w:val="single" w:sz="6" w:space="0" w:color="auto"/>
              <w:bottom w:val="single" w:sz="4" w:space="0" w:color="auto"/>
              <w:right w:val="single" w:sz="6" w:space="0" w:color="auto"/>
            </w:tcBorders>
            <w:hideMark/>
          </w:tcPr>
          <w:p w14:paraId="5E1F9EB0"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7E17A64B"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6C537BB6" w14:textId="77777777" w:rsidR="00385040" w:rsidRDefault="00385040">
            <w:pPr>
              <w:rPr>
                <w:rFonts w:eastAsia="MS Mincho"/>
                <w:lang w:val="en-US" w:eastAsia="ja-JP"/>
              </w:rPr>
            </w:pPr>
          </w:p>
        </w:tc>
      </w:tr>
      <w:tr w:rsidR="00385040" w14:paraId="3E296B48" w14:textId="77777777" w:rsidTr="00385040">
        <w:tc>
          <w:tcPr>
            <w:tcW w:w="709" w:type="dxa"/>
            <w:tcBorders>
              <w:top w:val="single" w:sz="4" w:space="0" w:color="auto"/>
              <w:left w:val="single" w:sz="4" w:space="0" w:color="auto"/>
              <w:bottom w:val="single" w:sz="4" w:space="0" w:color="auto"/>
              <w:right w:val="single" w:sz="6" w:space="0" w:color="auto"/>
            </w:tcBorders>
          </w:tcPr>
          <w:p w14:paraId="656DF412"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6394C07" w14:textId="77777777" w:rsidR="00385040" w:rsidRDefault="00385040">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1F267B31" w14:textId="77777777" w:rsidR="00385040" w:rsidRDefault="00385040">
            <w:pPr>
              <w:rPr>
                <w:rFonts w:eastAsia="MS Mincho"/>
                <w:sz w:val="16"/>
                <w:szCs w:val="16"/>
                <w:lang w:eastAsia="ja-JP"/>
              </w:rPr>
            </w:pPr>
            <w:r>
              <w:rPr>
                <w:rFonts w:eastAsia="MS Mincho"/>
                <w:sz w:val="16"/>
                <w:szCs w:val="16"/>
                <w:lang w:eastAsia="ja-JP"/>
              </w:rPr>
              <w:t>Zugrav vopsitor</w:t>
            </w:r>
          </w:p>
        </w:tc>
        <w:tc>
          <w:tcPr>
            <w:tcW w:w="992" w:type="dxa"/>
            <w:tcBorders>
              <w:top w:val="single" w:sz="4" w:space="0" w:color="auto"/>
              <w:left w:val="single" w:sz="6" w:space="0" w:color="auto"/>
              <w:bottom w:val="single" w:sz="4" w:space="0" w:color="auto"/>
              <w:right w:val="single" w:sz="6" w:space="0" w:color="auto"/>
            </w:tcBorders>
            <w:hideMark/>
          </w:tcPr>
          <w:p w14:paraId="2250C7B1"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10099052"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59F2440C" w14:textId="77777777" w:rsidR="00385040" w:rsidRDefault="00385040">
            <w:pPr>
              <w:rPr>
                <w:rFonts w:eastAsia="MS Mincho"/>
                <w:lang w:val="en-US" w:eastAsia="ja-JP"/>
              </w:rPr>
            </w:pPr>
          </w:p>
        </w:tc>
      </w:tr>
      <w:tr w:rsidR="00385040" w14:paraId="54A0530E" w14:textId="77777777" w:rsidTr="00385040">
        <w:tc>
          <w:tcPr>
            <w:tcW w:w="709" w:type="dxa"/>
            <w:tcBorders>
              <w:top w:val="single" w:sz="4" w:space="0" w:color="auto"/>
              <w:left w:val="single" w:sz="4" w:space="0" w:color="auto"/>
              <w:bottom w:val="single" w:sz="4" w:space="0" w:color="auto"/>
              <w:right w:val="single" w:sz="6" w:space="0" w:color="auto"/>
            </w:tcBorders>
          </w:tcPr>
          <w:p w14:paraId="56058AB6"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DA754FD" w14:textId="77777777" w:rsidR="00385040" w:rsidRDefault="00385040">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077444D5" w14:textId="77777777" w:rsidR="00385040" w:rsidRDefault="00385040">
            <w:pPr>
              <w:rPr>
                <w:rFonts w:eastAsia="MS Mincho"/>
                <w:sz w:val="16"/>
                <w:szCs w:val="16"/>
                <w:lang w:eastAsia="ja-JP"/>
              </w:rPr>
            </w:pPr>
            <w:r>
              <w:rPr>
                <w:rFonts w:eastAsia="MS Mincho"/>
                <w:sz w:val="16"/>
                <w:szCs w:val="16"/>
                <w:lang w:eastAsia="ja-JP"/>
              </w:rPr>
              <w:t xml:space="preserve">Email alb </w:t>
            </w:r>
          </w:p>
        </w:tc>
        <w:tc>
          <w:tcPr>
            <w:tcW w:w="992" w:type="dxa"/>
            <w:tcBorders>
              <w:top w:val="single" w:sz="4" w:space="0" w:color="auto"/>
              <w:left w:val="single" w:sz="6" w:space="0" w:color="auto"/>
              <w:bottom w:val="single" w:sz="4" w:space="0" w:color="auto"/>
              <w:right w:val="single" w:sz="6" w:space="0" w:color="auto"/>
            </w:tcBorders>
            <w:hideMark/>
          </w:tcPr>
          <w:p w14:paraId="12814778"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049F80E4" w14:textId="77777777" w:rsidR="00385040" w:rsidRDefault="00385040">
            <w:pPr>
              <w:rPr>
                <w:rFonts w:eastAsia="MS Mincho"/>
                <w:sz w:val="16"/>
                <w:szCs w:val="16"/>
                <w:lang w:val="en-US" w:eastAsia="ja-JP"/>
              </w:rPr>
            </w:pPr>
            <w:r>
              <w:rPr>
                <w:rFonts w:eastAsia="MS Mincho"/>
                <w:sz w:val="16"/>
                <w:szCs w:val="16"/>
                <w:lang w:val="en-US" w:eastAsia="ja-JP"/>
              </w:rPr>
              <w:t>0,7300</w:t>
            </w:r>
          </w:p>
        </w:tc>
        <w:tc>
          <w:tcPr>
            <w:tcW w:w="1418" w:type="dxa"/>
            <w:tcBorders>
              <w:top w:val="single" w:sz="4" w:space="0" w:color="auto"/>
              <w:left w:val="single" w:sz="6" w:space="0" w:color="auto"/>
              <w:bottom w:val="single" w:sz="4" w:space="0" w:color="auto"/>
              <w:right w:val="single" w:sz="4" w:space="0" w:color="auto"/>
            </w:tcBorders>
          </w:tcPr>
          <w:p w14:paraId="76206A70" w14:textId="77777777" w:rsidR="00385040" w:rsidRDefault="00385040">
            <w:pPr>
              <w:rPr>
                <w:rFonts w:eastAsia="MS Mincho"/>
                <w:lang w:val="en-US" w:eastAsia="ja-JP"/>
              </w:rPr>
            </w:pPr>
          </w:p>
        </w:tc>
      </w:tr>
      <w:tr w:rsidR="00385040" w14:paraId="2DDF4EBB" w14:textId="77777777" w:rsidTr="00385040">
        <w:tc>
          <w:tcPr>
            <w:tcW w:w="709" w:type="dxa"/>
            <w:tcBorders>
              <w:top w:val="single" w:sz="4" w:space="0" w:color="auto"/>
              <w:left w:val="single" w:sz="4" w:space="0" w:color="auto"/>
              <w:bottom w:val="single" w:sz="4" w:space="0" w:color="auto"/>
              <w:right w:val="single" w:sz="6" w:space="0" w:color="auto"/>
            </w:tcBorders>
          </w:tcPr>
          <w:p w14:paraId="259F3068"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710C3F8" w14:textId="77777777" w:rsidR="00385040" w:rsidRDefault="00385040">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093AF829" w14:textId="77777777" w:rsidR="00385040" w:rsidRDefault="00385040">
            <w:pPr>
              <w:rPr>
                <w:rFonts w:eastAsia="MS Mincho"/>
                <w:sz w:val="16"/>
                <w:szCs w:val="16"/>
                <w:lang w:val="en-US" w:eastAsia="ja-JP"/>
              </w:rPr>
            </w:pPr>
            <w:r>
              <w:rPr>
                <w:rFonts w:eastAsia="MS Mincho"/>
                <w:sz w:val="16"/>
                <w:szCs w:val="16"/>
                <w:lang w:val="en-US" w:eastAsia="ja-JP"/>
              </w:rPr>
              <w:t xml:space="preserve">Diluant pt.produse de marcare </w:t>
            </w:r>
          </w:p>
        </w:tc>
        <w:tc>
          <w:tcPr>
            <w:tcW w:w="992" w:type="dxa"/>
            <w:tcBorders>
              <w:top w:val="single" w:sz="4" w:space="0" w:color="auto"/>
              <w:left w:val="single" w:sz="6" w:space="0" w:color="auto"/>
              <w:bottom w:val="single" w:sz="4" w:space="0" w:color="auto"/>
              <w:right w:val="single" w:sz="6" w:space="0" w:color="auto"/>
            </w:tcBorders>
            <w:hideMark/>
          </w:tcPr>
          <w:p w14:paraId="364EE20F"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0B4336E3" w14:textId="77777777" w:rsidR="00385040" w:rsidRDefault="00385040">
            <w:pPr>
              <w:rPr>
                <w:rFonts w:eastAsia="MS Mincho"/>
                <w:sz w:val="16"/>
                <w:szCs w:val="16"/>
                <w:lang w:val="en-US" w:eastAsia="ja-JP"/>
              </w:rPr>
            </w:pPr>
            <w:r>
              <w:rPr>
                <w:rFonts w:eastAsia="MS Mincho"/>
                <w:sz w:val="16"/>
                <w:szCs w:val="16"/>
                <w:lang w:val="en-US" w:eastAsia="ja-JP"/>
              </w:rPr>
              <w:t>0,0560</w:t>
            </w:r>
          </w:p>
        </w:tc>
        <w:tc>
          <w:tcPr>
            <w:tcW w:w="1418" w:type="dxa"/>
            <w:tcBorders>
              <w:top w:val="single" w:sz="4" w:space="0" w:color="auto"/>
              <w:left w:val="single" w:sz="6" w:space="0" w:color="auto"/>
              <w:bottom w:val="single" w:sz="4" w:space="0" w:color="auto"/>
              <w:right w:val="single" w:sz="4" w:space="0" w:color="auto"/>
            </w:tcBorders>
          </w:tcPr>
          <w:p w14:paraId="2C9D6959" w14:textId="77777777" w:rsidR="00385040" w:rsidRDefault="00385040">
            <w:pPr>
              <w:rPr>
                <w:rFonts w:eastAsia="MS Mincho"/>
                <w:lang w:val="en-US" w:eastAsia="ja-JP"/>
              </w:rPr>
            </w:pPr>
          </w:p>
        </w:tc>
      </w:tr>
      <w:tr w:rsidR="00385040" w14:paraId="79E77DFE" w14:textId="77777777" w:rsidTr="00385040">
        <w:tc>
          <w:tcPr>
            <w:tcW w:w="709" w:type="dxa"/>
            <w:tcBorders>
              <w:top w:val="single" w:sz="4" w:space="0" w:color="auto"/>
              <w:left w:val="single" w:sz="4" w:space="0" w:color="auto"/>
              <w:bottom w:val="single" w:sz="4" w:space="0" w:color="auto"/>
              <w:right w:val="single" w:sz="6" w:space="0" w:color="auto"/>
            </w:tcBorders>
          </w:tcPr>
          <w:p w14:paraId="6ADC15C7"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83C55D4" w14:textId="77777777" w:rsidR="00385040" w:rsidRDefault="00385040">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5DB55418" w14:textId="77777777" w:rsidR="00385040" w:rsidRDefault="00385040">
            <w:pPr>
              <w:rPr>
                <w:rFonts w:eastAsia="MS Mincho"/>
                <w:sz w:val="16"/>
                <w:szCs w:val="16"/>
                <w:lang w:eastAsia="ja-JP"/>
              </w:rPr>
            </w:pPr>
            <w:r>
              <w:rPr>
                <w:rFonts w:eastAsia="MS Mincho"/>
                <w:sz w:val="16"/>
                <w:szCs w:val="16"/>
                <w:lang w:eastAsia="ja-JP"/>
              </w:rPr>
              <w:t>Microbile reflectorizante</w:t>
            </w:r>
          </w:p>
        </w:tc>
        <w:tc>
          <w:tcPr>
            <w:tcW w:w="992" w:type="dxa"/>
            <w:tcBorders>
              <w:top w:val="single" w:sz="4" w:space="0" w:color="auto"/>
              <w:left w:val="single" w:sz="6" w:space="0" w:color="auto"/>
              <w:bottom w:val="single" w:sz="4" w:space="0" w:color="auto"/>
              <w:right w:val="single" w:sz="6" w:space="0" w:color="auto"/>
            </w:tcBorders>
            <w:hideMark/>
          </w:tcPr>
          <w:p w14:paraId="106811C3"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037E0EAE" w14:textId="77777777" w:rsidR="00385040" w:rsidRDefault="00385040">
            <w:pPr>
              <w:rPr>
                <w:rFonts w:eastAsia="MS Mincho"/>
                <w:sz w:val="16"/>
                <w:szCs w:val="16"/>
                <w:lang w:val="en-US" w:eastAsia="ja-JP"/>
              </w:rPr>
            </w:pPr>
            <w:r>
              <w:rPr>
                <w:rFonts w:eastAsia="MS Mincho"/>
                <w:sz w:val="16"/>
                <w:szCs w:val="16"/>
                <w:lang w:val="en-US" w:eastAsia="ja-JP"/>
              </w:rPr>
              <w:t>0,3500</w:t>
            </w:r>
          </w:p>
        </w:tc>
        <w:tc>
          <w:tcPr>
            <w:tcW w:w="1418" w:type="dxa"/>
            <w:tcBorders>
              <w:top w:val="single" w:sz="4" w:space="0" w:color="auto"/>
              <w:left w:val="single" w:sz="6" w:space="0" w:color="auto"/>
              <w:bottom w:val="single" w:sz="4" w:space="0" w:color="auto"/>
              <w:right w:val="single" w:sz="4" w:space="0" w:color="auto"/>
            </w:tcBorders>
          </w:tcPr>
          <w:p w14:paraId="1605DC77" w14:textId="77777777" w:rsidR="00385040" w:rsidRDefault="00385040">
            <w:pPr>
              <w:rPr>
                <w:rFonts w:eastAsia="MS Mincho"/>
                <w:lang w:val="en-US" w:eastAsia="ja-JP"/>
              </w:rPr>
            </w:pPr>
          </w:p>
        </w:tc>
      </w:tr>
      <w:tr w:rsidR="00385040" w14:paraId="116D83F1" w14:textId="77777777" w:rsidTr="00385040">
        <w:tc>
          <w:tcPr>
            <w:tcW w:w="709" w:type="dxa"/>
            <w:tcBorders>
              <w:top w:val="single" w:sz="4" w:space="0" w:color="auto"/>
              <w:left w:val="single" w:sz="4" w:space="0" w:color="auto"/>
              <w:bottom w:val="single" w:sz="4" w:space="0" w:color="auto"/>
              <w:right w:val="single" w:sz="6" w:space="0" w:color="auto"/>
            </w:tcBorders>
          </w:tcPr>
          <w:p w14:paraId="40D98564"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3DF1A94" w14:textId="77777777" w:rsidR="00385040" w:rsidRDefault="00385040">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510B8405" w14:textId="77777777" w:rsidR="00385040" w:rsidRDefault="00385040">
            <w:pPr>
              <w:rPr>
                <w:rFonts w:eastAsia="MS Mincho"/>
                <w:sz w:val="16"/>
                <w:szCs w:val="16"/>
                <w:lang w:val="en-US" w:eastAsia="ja-JP"/>
              </w:rPr>
            </w:pPr>
            <w:r>
              <w:rPr>
                <w:rFonts w:eastAsia="MS Mincho"/>
                <w:sz w:val="16"/>
                <w:szCs w:val="16"/>
                <w:lang w:val="en-US" w:eastAsia="ja-JP"/>
              </w:rPr>
              <w:t xml:space="preserve">Masina de trasat benzi marcaj </w:t>
            </w:r>
          </w:p>
        </w:tc>
        <w:tc>
          <w:tcPr>
            <w:tcW w:w="992" w:type="dxa"/>
            <w:tcBorders>
              <w:top w:val="single" w:sz="4" w:space="0" w:color="auto"/>
              <w:left w:val="single" w:sz="6" w:space="0" w:color="auto"/>
              <w:bottom w:val="single" w:sz="4" w:space="0" w:color="auto"/>
              <w:right w:val="single" w:sz="6" w:space="0" w:color="auto"/>
            </w:tcBorders>
            <w:hideMark/>
          </w:tcPr>
          <w:p w14:paraId="41D48F27"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1284B51F" w14:textId="77777777" w:rsidR="00385040" w:rsidRDefault="00385040">
            <w:pPr>
              <w:rPr>
                <w:rFonts w:eastAsia="MS Mincho"/>
                <w:sz w:val="16"/>
                <w:szCs w:val="16"/>
                <w:lang w:val="en-US" w:eastAsia="ja-JP"/>
              </w:rPr>
            </w:pPr>
            <w:r>
              <w:rPr>
                <w:rFonts w:eastAsia="MS Mincho"/>
                <w:sz w:val="16"/>
                <w:szCs w:val="16"/>
                <w:lang w:val="en-US" w:eastAsia="ja-JP"/>
              </w:rPr>
              <w:t>0,0106</w:t>
            </w:r>
          </w:p>
        </w:tc>
        <w:tc>
          <w:tcPr>
            <w:tcW w:w="1418" w:type="dxa"/>
            <w:tcBorders>
              <w:top w:val="single" w:sz="4" w:space="0" w:color="auto"/>
              <w:left w:val="single" w:sz="6" w:space="0" w:color="auto"/>
              <w:bottom w:val="single" w:sz="4" w:space="0" w:color="auto"/>
              <w:right w:val="single" w:sz="4" w:space="0" w:color="auto"/>
            </w:tcBorders>
          </w:tcPr>
          <w:p w14:paraId="08251399" w14:textId="77777777" w:rsidR="00385040" w:rsidRDefault="00385040">
            <w:pPr>
              <w:rPr>
                <w:rFonts w:eastAsia="MS Mincho"/>
                <w:lang w:val="en-US" w:eastAsia="ja-JP"/>
              </w:rPr>
            </w:pPr>
          </w:p>
        </w:tc>
      </w:tr>
      <w:tr w:rsidR="00385040" w14:paraId="70B27CE6" w14:textId="77777777" w:rsidTr="00385040">
        <w:trPr>
          <w:trHeight w:val="886"/>
        </w:trPr>
        <w:tc>
          <w:tcPr>
            <w:tcW w:w="709" w:type="dxa"/>
            <w:tcBorders>
              <w:top w:val="single" w:sz="4" w:space="0" w:color="auto"/>
              <w:left w:val="single" w:sz="4" w:space="0" w:color="auto"/>
              <w:bottom w:val="single" w:sz="6" w:space="0" w:color="auto"/>
              <w:right w:val="single" w:sz="6" w:space="0" w:color="auto"/>
            </w:tcBorders>
          </w:tcPr>
          <w:p w14:paraId="316B603C"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6" w:space="0" w:color="auto"/>
              <w:right w:val="single" w:sz="6" w:space="0" w:color="auto"/>
            </w:tcBorders>
          </w:tcPr>
          <w:p w14:paraId="7F57B3A9" w14:textId="77777777" w:rsidR="00385040" w:rsidRDefault="00385040">
            <w:pPr>
              <w:rPr>
                <w:rFonts w:eastAsia="MS Mincho"/>
                <w:sz w:val="16"/>
                <w:szCs w:val="16"/>
                <w:lang w:eastAsia="ja-JP"/>
              </w:rPr>
            </w:pPr>
          </w:p>
          <w:p w14:paraId="629460BD" w14:textId="77777777" w:rsidR="00385040" w:rsidRDefault="00385040">
            <w:pPr>
              <w:rPr>
                <w:rFonts w:eastAsia="MS Mincho"/>
                <w:sz w:val="16"/>
                <w:szCs w:val="16"/>
                <w:lang w:eastAsia="ja-JP"/>
              </w:rPr>
            </w:pPr>
          </w:p>
          <w:p w14:paraId="715026B9" w14:textId="77777777" w:rsidR="00385040" w:rsidRDefault="00385040">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6" w:space="0" w:color="auto"/>
              <w:right w:val="single" w:sz="6" w:space="0" w:color="auto"/>
            </w:tcBorders>
          </w:tcPr>
          <w:p w14:paraId="2AEA6EE9" w14:textId="77777777" w:rsidR="00385040" w:rsidRDefault="00385040">
            <w:pPr>
              <w:rPr>
                <w:rFonts w:eastAsia="MS Mincho"/>
                <w:sz w:val="16"/>
                <w:szCs w:val="16"/>
                <w:lang w:val="en-US" w:eastAsia="ja-JP"/>
              </w:rPr>
            </w:pPr>
          </w:p>
          <w:p w14:paraId="7EADA31A" w14:textId="77777777" w:rsidR="00385040" w:rsidRDefault="00385040">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2" w:type="dxa"/>
            <w:tcBorders>
              <w:top w:val="single" w:sz="4" w:space="0" w:color="auto"/>
              <w:left w:val="single" w:sz="6" w:space="0" w:color="auto"/>
              <w:bottom w:val="single" w:sz="6" w:space="0" w:color="auto"/>
              <w:right w:val="single" w:sz="6" w:space="0" w:color="auto"/>
            </w:tcBorders>
          </w:tcPr>
          <w:p w14:paraId="66572111" w14:textId="77777777" w:rsidR="00385040" w:rsidRDefault="00385040">
            <w:pPr>
              <w:rPr>
                <w:rFonts w:eastAsia="MS Mincho"/>
                <w:sz w:val="16"/>
                <w:szCs w:val="16"/>
                <w:lang w:val="en-US" w:eastAsia="ja-JP"/>
              </w:rPr>
            </w:pPr>
          </w:p>
          <w:p w14:paraId="379C767F"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6" w:space="0" w:color="auto"/>
              <w:right w:val="single" w:sz="6" w:space="0" w:color="auto"/>
            </w:tcBorders>
          </w:tcPr>
          <w:p w14:paraId="087AC081" w14:textId="77777777" w:rsidR="00385040" w:rsidRDefault="00385040">
            <w:pPr>
              <w:rPr>
                <w:rFonts w:eastAsia="MS Mincho"/>
                <w:sz w:val="16"/>
                <w:szCs w:val="16"/>
                <w:lang w:val="en-US" w:eastAsia="ja-JP"/>
              </w:rPr>
            </w:pPr>
          </w:p>
          <w:p w14:paraId="6837CA96" w14:textId="77777777" w:rsidR="00385040" w:rsidRDefault="00385040">
            <w:pPr>
              <w:rPr>
                <w:rFonts w:eastAsia="MS Mincho"/>
                <w:sz w:val="16"/>
                <w:szCs w:val="16"/>
                <w:lang w:val="en-US" w:eastAsia="ja-JP"/>
              </w:rPr>
            </w:pPr>
            <w:r>
              <w:rPr>
                <w:rFonts w:eastAsia="MS Mincho"/>
                <w:sz w:val="16"/>
                <w:szCs w:val="16"/>
                <w:lang w:val="en-US" w:eastAsia="ja-JP"/>
              </w:rPr>
              <w:t>0,0155</w:t>
            </w:r>
          </w:p>
        </w:tc>
        <w:tc>
          <w:tcPr>
            <w:tcW w:w="1418" w:type="dxa"/>
            <w:tcBorders>
              <w:top w:val="single" w:sz="4" w:space="0" w:color="auto"/>
              <w:left w:val="single" w:sz="6" w:space="0" w:color="auto"/>
              <w:bottom w:val="single" w:sz="6" w:space="0" w:color="auto"/>
              <w:right w:val="single" w:sz="4" w:space="0" w:color="auto"/>
            </w:tcBorders>
          </w:tcPr>
          <w:p w14:paraId="3F63BF66" w14:textId="77777777" w:rsidR="00385040" w:rsidRDefault="00385040">
            <w:pPr>
              <w:rPr>
                <w:rFonts w:eastAsia="MS Mincho"/>
                <w:lang w:val="en-US" w:eastAsia="ja-JP"/>
              </w:rPr>
            </w:pPr>
          </w:p>
        </w:tc>
      </w:tr>
      <w:tr w:rsidR="00385040" w:rsidRPr="00385040" w14:paraId="30DA4B3C" w14:textId="77777777" w:rsidTr="00385040">
        <w:tc>
          <w:tcPr>
            <w:tcW w:w="709" w:type="dxa"/>
            <w:tcBorders>
              <w:top w:val="single" w:sz="4" w:space="0" w:color="auto"/>
              <w:left w:val="single" w:sz="4" w:space="0" w:color="auto"/>
              <w:bottom w:val="single" w:sz="4" w:space="0" w:color="auto"/>
              <w:right w:val="single" w:sz="6" w:space="0" w:color="auto"/>
            </w:tcBorders>
          </w:tcPr>
          <w:p w14:paraId="0A6E8363" w14:textId="77777777" w:rsidR="00385040" w:rsidRDefault="00385040">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4CB31BF2" w14:textId="77777777" w:rsidR="00385040" w:rsidRDefault="00385040">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hideMark/>
          </w:tcPr>
          <w:p w14:paraId="0E43E87C" w14:textId="77777777" w:rsidR="00385040" w:rsidRDefault="00385040">
            <w:pPr>
              <w:rPr>
                <w:rFonts w:eastAsia="MS Mincho"/>
                <w:b/>
                <w:bCs/>
                <w:sz w:val="22"/>
                <w:szCs w:val="22"/>
                <w:lang w:val="en-US" w:eastAsia="ja-JP"/>
              </w:rPr>
            </w:pPr>
            <w:r>
              <w:rPr>
                <w:rFonts w:eastAsia="MS Mincho"/>
                <w:b/>
                <w:bCs/>
                <w:sz w:val="22"/>
                <w:szCs w:val="22"/>
                <w:lang w:val="en-US" w:eastAsia="ja-JP"/>
              </w:rPr>
              <w:t>12. R36 Basarabeasca - Ceadir-Lunga - R29, km 18+200-36+650</w:t>
            </w:r>
          </w:p>
        </w:tc>
        <w:tc>
          <w:tcPr>
            <w:tcW w:w="992" w:type="dxa"/>
            <w:tcBorders>
              <w:top w:val="single" w:sz="4" w:space="0" w:color="auto"/>
              <w:left w:val="single" w:sz="6" w:space="0" w:color="auto"/>
              <w:bottom w:val="single" w:sz="4" w:space="0" w:color="auto"/>
              <w:right w:val="single" w:sz="6" w:space="0" w:color="auto"/>
            </w:tcBorders>
          </w:tcPr>
          <w:p w14:paraId="5E3AA128" w14:textId="77777777" w:rsidR="00385040" w:rsidRDefault="00385040">
            <w:pPr>
              <w:rPr>
                <w:rFonts w:eastAsia="MS Mincho"/>
                <w:sz w:val="16"/>
                <w:szCs w:val="16"/>
                <w:lang w:val="en-US" w:eastAsia="ja-JP"/>
              </w:rPr>
            </w:pPr>
          </w:p>
        </w:tc>
        <w:tc>
          <w:tcPr>
            <w:tcW w:w="1276" w:type="dxa"/>
            <w:tcBorders>
              <w:top w:val="single" w:sz="4" w:space="0" w:color="auto"/>
              <w:left w:val="single" w:sz="6" w:space="0" w:color="auto"/>
              <w:bottom w:val="single" w:sz="4" w:space="0" w:color="auto"/>
              <w:right w:val="single" w:sz="6" w:space="0" w:color="auto"/>
            </w:tcBorders>
          </w:tcPr>
          <w:p w14:paraId="0A4559A5" w14:textId="77777777" w:rsidR="00385040" w:rsidRDefault="00385040">
            <w:pPr>
              <w:rPr>
                <w:rFonts w:eastAsia="MS Mincho"/>
                <w:sz w:val="16"/>
                <w:szCs w:val="16"/>
                <w:lang w:val="en-US" w:eastAsia="ja-JP"/>
              </w:rPr>
            </w:pPr>
          </w:p>
        </w:tc>
        <w:tc>
          <w:tcPr>
            <w:tcW w:w="1418" w:type="dxa"/>
            <w:tcBorders>
              <w:top w:val="single" w:sz="4" w:space="0" w:color="auto"/>
              <w:left w:val="single" w:sz="6" w:space="0" w:color="auto"/>
              <w:bottom w:val="single" w:sz="4" w:space="0" w:color="auto"/>
              <w:right w:val="single" w:sz="4" w:space="0" w:color="auto"/>
            </w:tcBorders>
          </w:tcPr>
          <w:p w14:paraId="218CC7D0" w14:textId="77777777" w:rsidR="00385040" w:rsidRDefault="00385040">
            <w:pPr>
              <w:rPr>
                <w:rFonts w:eastAsia="MS Mincho"/>
                <w:lang w:val="en-US" w:eastAsia="ja-JP"/>
              </w:rPr>
            </w:pPr>
          </w:p>
        </w:tc>
      </w:tr>
      <w:tr w:rsidR="00385040" w14:paraId="322FF25F" w14:textId="77777777" w:rsidTr="00385040">
        <w:tc>
          <w:tcPr>
            <w:tcW w:w="709" w:type="dxa"/>
            <w:tcBorders>
              <w:top w:val="single" w:sz="4" w:space="0" w:color="auto"/>
              <w:left w:val="single" w:sz="6" w:space="0" w:color="auto"/>
              <w:bottom w:val="single" w:sz="4" w:space="0" w:color="auto"/>
              <w:right w:val="single" w:sz="6" w:space="0" w:color="auto"/>
            </w:tcBorders>
            <w:hideMark/>
          </w:tcPr>
          <w:p w14:paraId="4184FA03" w14:textId="77777777" w:rsidR="00385040" w:rsidRDefault="00385040">
            <w:pPr>
              <w:rPr>
                <w:rFonts w:eastAsia="MS Mincho"/>
                <w:sz w:val="18"/>
                <w:szCs w:val="18"/>
                <w:lang w:eastAsia="ja-JP"/>
              </w:rPr>
            </w:pPr>
            <w:r>
              <w:rPr>
                <w:rFonts w:eastAsia="MS Mincho"/>
                <w:sz w:val="18"/>
                <w:szCs w:val="18"/>
                <w:lang w:eastAsia="ja-JP"/>
              </w:rPr>
              <w:t>12</w:t>
            </w:r>
          </w:p>
        </w:tc>
        <w:tc>
          <w:tcPr>
            <w:tcW w:w="1701" w:type="dxa"/>
            <w:tcBorders>
              <w:top w:val="single" w:sz="4" w:space="0" w:color="auto"/>
              <w:left w:val="single" w:sz="6" w:space="0" w:color="auto"/>
              <w:bottom w:val="single" w:sz="4" w:space="0" w:color="auto"/>
              <w:right w:val="single" w:sz="6" w:space="0" w:color="auto"/>
            </w:tcBorders>
          </w:tcPr>
          <w:p w14:paraId="25782E4B" w14:textId="77777777" w:rsidR="00385040" w:rsidRDefault="00385040">
            <w:pPr>
              <w:rPr>
                <w:rFonts w:eastAsia="MS Mincho"/>
                <w:sz w:val="18"/>
                <w:szCs w:val="18"/>
                <w:lang w:val="en-US" w:eastAsia="ja-JP"/>
              </w:rPr>
            </w:pPr>
            <w:r>
              <w:rPr>
                <w:rFonts w:eastAsia="MS Mincho"/>
                <w:sz w:val="18"/>
                <w:szCs w:val="18"/>
                <w:lang w:val="en-US" w:eastAsia="ja-JP"/>
              </w:rPr>
              <w:t>DF17A(F)</w:t>
            </w:r>
          </w:p>
          <w:p w14:paraId="0E94A7A0" w14:textId="77777777" w:rsidR="00385040" w:rsidRDefault="00385040">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77EF5753" w14:textId="77777777" w:rsidR="00385040" w:rsidRDefault="00385040">
            <w:pPr>
              <w:rPr>
                <w:rFonts w:eastAsia="MS Mincho"/>
                <w:sz w:val="18"/>
                <w:szCs w:val="18"/>
                <w:lang w:val="en-US" w:eastAsia="ja-JP"/>
              </w:rPr>
            </w:pPr>
            <w:r>
              <w:rPr>
                <w:rFonts w:eastAsia="MS Mincho"/>
                <w:sz w:val="18"/>
                <w:szCs w:val="18"/>
                <w:lang w:val="en-US" w:eastAsia="ja-JP"/>
              </w:rPr>
              <w:t>Marcaje longitudinale, transversale si diverse, executate mecanizat, cu vopsea, pe suprafete carosabile</w:t>
            </w:r>
          </w:p>
          <w:p w14:paraId="33F5FFD1" w14:textId="77777777" w:rsidR="00385040" w:rsidRDefault="00385040">
            <w:pPr>
              <w:rPr>
                <w:rFonts w:eastAsia="MS Mincho"/>
                <w:sz w:val="2"/>
                <w:szCs w:val="2"/>
                <w:lang w:val="en-US" w:eastAsia="ja-JP"/>
              </w:rPr>
            </w:pPr>
          </w:p>
        </w:tc>
        <w:tc>
          <w:tcPr>
            <w:tcW w:w="992" w:type="dxa"/>
            <w:tcBorders>
              <w:top w:val="single" w:sz="4" w:space="0" w:color="auto"/>
              <w:left w:val="single" w:sz="6" w:space="0" w:color="auto"/>
              <w:bottom w:val="single" w:sz="4" w:space="0" w:color="auto"/>
              <w:right w:val="single" w:sz="6" w:space="0" w:color="auto"/>
            </w:tcBorders>
            <w:vAlign w:val="center"/>
            <w:hideMark/>
          </w:tcPr>
          <w:p w14:paraId="7F63C7B8" w14:textId="77777777" w:rsidR="00385040" w:rsidRDefault="00385040">
            <w:pPr>
              <w:jc w:val="center"/>
              <w:rPr>
                <w:rFonts w:eastAsia="MS Mincho"/>
                <w:sz w:val="18"/>
                <w:szCs w:val="18"/>
                <w:lang w:eastAsia="ja-JP"/>
              </w:rPr>
            </w:pPr>
            <w:r>
              <w:rPr>
                <w:rFonts w:eastAsia="MS Mincho"/>
                <w:sz w:val="18"/>
                <w:szCs w:val="18"/>
                <w:lang w:eastAsia="ja-JP"/>
              </w:rPr>
              <w:t>m2</w:t>
            </w:r>
          </w:p>
        </w:tc>
        <w:tc>
          <w:tcPr>
            <w:tcW w:w="1276" w:type="dxa"/>
            <w:tcBorders>
              <w:top w:val="single" w:sz="4" w:space="0" w:color="auto"/>
              <w:left w:val="single" w:sz="6" w:space="0" w:color="auto"/>
              <w:bottom w:val="single" w:sz="4" w:space="0" w:color="auto"/>
              <w:right w:val="single" w:sz="6" w:space="0" w:color="auto"/>
            </w:tcBorders>
            <w:vAlign w:val="center"/>
          </w:tcPr>
          <w:p w14:paraId="31F1D308" w14:textId="77777777" w:rsidR="00385040" w:rsidRDefault="00385040">
            <w:pPr>
              <w:jc w:val="center"/>
              <w:rPr>
                <w:rFonts w:eastAsia="MS Mincho"/>
                <w:sz w:val="18"/>
                <w:szCs w:val="18"/>
                <w:lang w:eastAsia="ja-JP"/>
              </w:rPr>
            </w:pPr>
          </w:p>
        </w:tc>
        <w:tc>
          <w:tcPr>
            <w:tcW w:w="1418" w:type="dxa"/>
            <w:tcBorders>
              <w:top w:val="single" w:sz="4" w:space="0" w:color="auto"/>
              <w:left w:val="single" w:sz="6" w:space="0" w:color="auto"/>
              <w:bottom w:val="single" w:sz="4" w:space="0" w:color="auto"/>
              <w:right w:val="single" w:sz="6" w:space="0" w:color="auto"/>
            </w:tcBorders>
            <w:vAlign w:val="center"/>
            <w:hideMark/>
          </w:tcPr>
          <w:p w14:paraId="2539B70B" w14:textId="77777777" w:rsidR="00385040" w:rsidRDefault="00385040">
            <w:pPr>
              <w:jc w:val="center"/>
              <w:rPr>
                <w:rFonts w:eastAsia="MS Mincho"/>
                <w:lang w:val="en-US" w:eastAsia="ja-JP"/>
              </w:rPr>
            </w:pPr>
            <w:r>
              <w:rPr>
                <w:rFonts w:eastAsia="MS Mincho"/>
                <w:lang w:val="en-US" w:eastAsia="ja-JP"/>
              </w:rPr>
              <w:t>1850.00</w:t>
            </w:r>
          </w:p>
        </w:tc>
      </w:tr>
      <w:tr w:rsidR="00385040" w14:paraId="555C76A6" w14:textId="77777777" w:rsidTr="00385040">
        <w:tc>
          <w:tcPr>
            <w:tcW w:w="709" w:type="dxa"/>
            <w:tcBorders>
              <w:top w:val="single" w:sz="4" w:space="0" w:color="auto"/>
              <w:left w:val="single" w:sz="4" w:space="0" w:color="auto"/>
              <w:bottom w:val="single" w:sz="4" w:space="0" w:color="auto"/>
              <w:right w:val="single" w:sz="6" w:space="0" w:color="auto"/>
            </w:tcBorders>
          </w:tcPr>
          <w:p w14:paraId="7471E406"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045BF40" w14:textId="77777777" w:rsidR="00385040" w:rsidRDefault="00385040">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1EC6EADF" w14:textId="77777777" w:rsidR="00385040" w:rsidRDefault="00385040">
            <w:pPr>
              <w:rPr>
                <w:rFonts w:eastAsia="MS Mincho"/>
                <w:sz w:val="16"/>
                <w:szCs w:val="16"/>
                <w:lang w:val="en-US" w:eastAsia="ja-JP"/>
              </w:rPr>
            </w:pPr>
            <w:r>
              <w:rPr>
                <w:rFonts w:eastAsia="MS Mincho"/>
                <w:sz w:val="16"/>
                <w:szCs w:val="16"/>
                <w:lang w:val="en-US" w:eastAsia="ja-JP"/>
              </w:rPr>
              <w:t>Piloti pentru derijarea circulatiei rutiere.</w:t>
            </w:r>
          </w:p>
        </w:tc>
        <w:tc>
          <w:tcPr>
            <w:tcW w:w="992" w:type="dxa"/>
            <w:tcBorders>
              <w:top w:val="single" w:sz="4" w:space="0" w:color="auto"/>
              <w:left w:val="single" w:sz="6" w:space="0" w:color="auto"/>
              <w:bottom w:val="single" w:sz="4" w:space="0" w:color="auto"/>
              <w:right w:val="single" w:sz="6" w:space="0" w:color="auto"/>
            </w:tcBorders>
            <w:hideMark/>
          </w:tcPr>
          <w:p w14:paraId="502D20B6"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6E4CCCB1"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135595B2" w14:textId="77777777" w:rsidR="00385040" w:rsidRDefault="00385040">
            <w:pPr>
              <w:rPr>
                <w:rFonts w:eastAsia="MS Mincho"/>
                <w:lang w:val="en-US" w:eastAsia="ja-JP"/>
              </w:rPr>
            </w:pPr>
          </w:p>
        </w:tc>
      </w:tr>
      <w:tr w:rsidR="00385040" w14:paraId="2FD40FDE" w14:textId="77777777" w:rsidTr="00385040">
        <w:tc>
          <w:tcPr>
            <w:tcW w:w="709" w:type="dxa"/>
            <w:tcBorders>
              <w:top w:val="single" w:sz="4" w:space="0" w:color="auto"/>
              <w:left w:val="single" w:sz="4" w:space="0" w:color="auto"/>
              <w:bottom w:val="single" w:sz="4" w:space="0" w:color="auto"/>
              <w:right w:val="single" w:sz="6" w:space="0" w:color="auto"/>
            </w:tcBorders>
          </w:tcPr>
          <w:p w14:paraId="5740A5DB"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6279D72" w14:textId="77777777" w:rsidR="00385040" w:rsidRDefault="00385040">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18D004EB" w14:textId="77777777" w:rsidR="00385040" w:rsidRDefault="00385040">
            <w:pPr>
              <w:rPr>
                <w:rFonts w:eastAsia="MS Mincho"/>
                <w:sz w:val="16"/>
                <w:szCs w:val="16"/>
                <w:lang w:eastAsia="ja-JP"/>
              </w:rPr>
            </w:pPr>
            <w:r>
              <w:rPr>
                <w:rFonts w:eastAsia="MS Mincho"/>
                <w:sz w:val="16"/>
                <w:szCs w:val="16"/>
                <w:lang w:eastAsia="ja-JP"/>
              </w:rPr>
              <w:t>Muncitor necalificat</w:t>
            </w:r>
          </w:p>
        </w:tc>
        <w:tc>
          <w:tcPr>
            <w:tcW w:w="992" w:type="dxa"/>
            <w:tcBorders>
              <w:top w:val="single" w:sz="4" w:space="0" w:color="auto"/>
              <w:left w:val="single" w:sz="6" w:space="0" w:color="auto"/>
              <w:bottom w:val="single" w:sz="4" w:space="0" w:color="auto"/>
              <w:right w:val="single" w:sz="6" w:space="0" w:color="auto"/>
            </w:tcBorders>
            <w:hideMark/>
          </w:tcPr>
          <w:p w14:paraId="7F59716D"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25615C6F"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2323CF4A" w14:textId="77777777" w:rsidR="00385040" w:rsidRDefault="00385040">
            <w:pPr>
              <w:rPr>
                <w:rFonts w:eastAsia="MS Mincho"/>
                <w:lang w:val="en-US" w:eastAsia="ja-JP"/>
              </w:rPr>
            </w:pPr>
          </w:p>
        </w:tc>
      </w:tr>
      <w:tr w:rsidR="00385040" w14:paraId="07A331F7" w14:textId="77777777" w:rsidTr="00385040">
        <w:tc>
          <w:tcPr>
            <w:tcW w:w="709" w:type="dxa"/>
            <w:tcBorders>
              <w:top w:val="single" w:sz="4" w:space="0" w:color="auto"/>
              <w:left w:val="single" w:sz="4" w:space="0" w:color="auto"/>
              <w:bottom w:val="single" w:sz="4" w:space="0" w:color="auto"/>
              <w:right w:val="single" w:sz="6" w:space="0" w:color="auto"/>
            </w:tcBorders>
          </w:tcPr>
          <w:p w14:paraId="75718426"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EE7911B" w14:textId="77777777" w:rsidR="00385040" w:rsidRDefault="00385040">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34B6707B" w14:textId="77777777" w:rsidR="00385040" w:rsidRDefault="00385040">
            <w:pPr>
              <w:rPr>
                <w:rFonts w:eastAsia="MS Mincho"/>
                <w:sz w:val="16"/>
                <w:szCs w:val="16"/>
                <w:lang w:eastAsia="ja-JP"/>
              </w:rPr>
            </w:pPr>
            <w:r>
              <w:rPr>
                <w:rFonts w:eastAsia="MS Mincho"/>
                <w:sz w:val="16"/>
                <w:szCs w:val="16"/>
                <w:lang w:eastAsia="ja-JP"/>
              </w:rPr>
              <w:t>Zugrav vopsitor</w:t>
            </w:r>
          </w:p>
        </w:tc>
        <w:tc>
          <w:tcPr>
            <w:tcW w:w="992" w:type="dxa"/>
            <w:tcBorders>
              <w:top w:val="single" w:sz="4" w:space="0" w:color="auto"/>
              <w:left w:val="single" w:sz="6" w:space="0" w:color="auto"/>
              <w:bottom w:val="single" w:sz="4" w:space="0" w:color="auto"/>
              <w:right w:val="single" w:sz="6" w:space="0" w:color="auto"/>
            </w:tcBorders>
            <w:hideMark/>
          </w:tcPr>
          <w:p w14:paraId="5605F6F3"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3DDFA111"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4732EC61" w14:textId="77777777" w:rsidR="00385040" w:rsidRDefault="00385040">
            <w:pPr>
              <w:rPr>
                <w:rFonts w:eastAsia="MS Mincho"/>
                <w:lang w:val="en-US" w:eastAsia="ja-JP"/>
              </w:rPr>
            </w:pPr>
          </w:p>
        </w:tc>
      </w:tr>
      <w:tr w:rsidR="00385040" w14:paraId="72571EAA" w14:textId="77777777" w:rsidTr="00385040">
        <w:tc>
          <w:tcPr>
            <w:tcW w:w="709" w:type="dxa"/>
            <w:tcBorders>
              <w:top w:val="single" w:sz="4" w:space="0" w:color="auto"/>
              <w:left w:val="single" w:sz="4" w:space="0" w:color="auto"/>
              <w:bottom w:val="single" w:sz="4" w:space="0" w:color="auto"/>
              <w:right w:val="single" w:sz="6" w:space="0" w:color="auto"/>
            </w:tcBorders>
          </w:tcPr>
          <w:p w14:paraId="1AC0735A"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415F406" w14:textId="77777777" w:rsidR="00385040" w:rsidRDefault="00385040">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393F6A17" w14:textId="77777777" w:rsidR="00385040" w:rsidRDefault="00385040">
            <w:pPr>
              <w:rPr>
                <w:rFonts w:eastAsia="MS Mincho"/>
                <w:sz w:val="16"/>
                <w:szCs w:val="16"/>
                <w:lang w:eastAsia="ja-JP"/>
              </w:rPr>
            </w:pPr>
            <w:r>
              <w:rPr>
                <w:rFonts w:eastAsia="MS Mincho"/>
                <w:sz w:val="16"/>
                <w:szCs w:val="16"/>
                <w:lang w:eastAsia="ja-JP"/>
              </w:rPr>
              <w:t xml:space="preserve">Email alb </w:t>
            </w:r>
          </w:p>
        </w:tc>
        <w:tc>
          <w:tcPr>
            <w:tcW w:w="992" w:type="dxa"/>
            <w:tcBorders>
              <w:top w:val="single" w:sz="4" w:space="0" w:color="auto"/>
              <w:left w:val="single" w:sz="6" w:space="0" w:color="auto"/>
              <w:bottom w:val="single" w:sz="4" w:space="0" w:color="auto"/>
              <w:right w:val="single" w:sz="6" w:space="0" w:color="auto"/>
            </w:tcBorders>
            <w:hideMark/>
          </w:tcPr>
          <w:p w14:paraId="50D5BB03"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327446F2" w14:textId="77777777" w:rsidR="00385040" w:rsidRDefault="00385040">
            <w:pPr>
              <w:rPr>
                <w:rFonts w:eastAsia="MS Mincho"/>
                <w:sz w:val="16"/>
                <w:szCs w:val="16"/>
                <w:lang w:val="en-US" w:eastAsia="ja-JP"/>
              </w:rPr>
            </w:pPr>
            <w:r>
              <w:rPr>
                <w:rFonts w:eastAsia="MS Mincho"/>
                <w:sz w:val="16"/>
                <w:szCs w:val="16"/>
                <w:lang w:val="en-US" w:eastAsia="ja-JP"/>
              </w:rPr>
              <w:t>0,7300</w:t>
            </w:r>
          </w:p>
        </w:tc>
        <w:tc>
          <w:tcPr>
            <w:tcW w:w="1418" w:type="dxa"/>
            <w:tcBorders>
              <w:top w:val="single" w:sz="4" w:space="0" w:color="auto"/>
              <w:left w:val="single" w:sz="6" w:space="0" w:color="auto"/>
              <w:bottom w:val="single" w:sz="4" w:space="0" w:color="auto"/>
              <w:right w:val="single" w:sz="4" w:space="0" w:color="auto"/>
            </w:tcBorders>
          </w:tcPr>
          <w:p w14:paraId="31D27820" w14:textId="77777777" w:rsidR="00385040" w:rsidRDefault="00385040">
            <w:pPr>
              <w:rPr>
                <w:rFonts w:eastAsia="MS Mincho"/>
                <w:lang w:val="en-US" w:eastAsia="ja-JP"/>
              </w:rPr>
            </w:pPr>
          </w:p>
        </w:tc>
      </w:tr>
      <w:tr w:rsidR="00385040" w14:paraId="37CB94AE" w14:textId="77777777" w:rsidTr="00385040">
        <w:tc>
          <w:tcPr>
            <w:tcW w:w="709" w:type="dxa"/>
            <w:tcBorders>
              <w:top w:val="single" w:sz="4" w:space="0" w:color="auto"/>
              <w:left w:val="single" w:sz="4" w:space="0" w:color="auto"/>
              <w:bottom w:val="single" w:sz="4" w:space="0" w:color="auto"/>
              <w:right w:val="single" w:sz="6" w:space="0" w:color="auto"/>
            </w:tcBorders>
          </w:tcPr>
          <w:p w14:paraId="1340650F"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871A952" w14:textId="77777777" w:rsidR="00385040" w:rsidRDefault="00385040">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2B798376" w14:textId="77777777" w:rsidR="00385040" w:rsidRDefault="00385040">
            <w:pPr>
              <w:rPr>
                <w:rFonts w:eastAsia="MS Mincho"/>
                <w:sz w:val="16"/>
                <w:szCs w:val="16"/>
                <w:lang w:val="en-US" w:eastAsia="ja-JP"/>
              </w:rPr>
            </w:pPr>
            <w:r>
              <w:rPr>
                <w:rFonts w:eastAsia="MS Mincho"/>
                <w:sz w:val="16"/>
                <w:szCs w:val="16"/>
                <w:lang w:val="en-US" w:eastAsia="ja-JP"/>
              </w:rPr>
              <w:t xml:space="preserve">Diluant pt.produse de marcare </w:t>
            </w:r>
          </w:p>
        </w:tc>
        <w:tc>
          <w:tcPr>
            <w:tcW w:w="992" w:type="dxa"/>
            <w:tcBorders>
              <w:top w:val="single" w:sz="4" w:space="0" w:color="auto"/>
              <w:left w:val="single" w:sz="6" w:space="0" w:color="auto"/>
              <w:bottom w:val="single" w:sz="4" w:space="0" w:color="auto"/>
              <w:right w:val="single" w:sz="6" w:space="0" w:color="auto"/>
            </w:tcBorders>
            <w:hideMark/>
          </w:tcPr>
          <w:p w14:paraId="6FB50315"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0E4425D5" w14:textId="77777777" w:rsidR="00385040" w:rsidRDefault="00385040">
            <w:pPr>
              <w:rPr>
                <w:rFonts w:eastAsia="MS Mincho"/>
                <w:sz w:val="16"/>
                <w:szCs w:val="16"/>
                <w:lang w:val="en-US" w:eastAsia="ja-JP"/>
              </w:rPr>
            </w:pPr>
            <w:r>
              <w:rPr>
                <w:rFonts w:eastAsia="MS Mincho"/>
                <w:sz w:val="16"/>
                <w:szCs w:val="16"/>
                <w:lang w:val="en-US" w:eastAsia="ja-JP"/>
              </w:rPr>
              <w:t>0,0560</w:t>
            </w:r>
          </w:p>
        </w:tc>
        <w:tc>
          <w:tcPr>
            <w:tcW w:w="1418" w:type="dxa"/>
            <w:tcBorders>
              <w:top w:val="single" w:sz="4" w:space="0" w:color="auto"/>
              <w:left w:val="single" w:sz="6" w:space="0" w:color="auto"/>
              <w:bottom w:val="single" w:sz="4" w:space="0" w:color="auto"/>
              <w:right w:val="single" w:sz="4" w:space="0" w:color="auto"/>
            </w:tcBorders>
          </w:tcPr>
          <w:p w14:paraId="676C10C0" w14:textId="77777777" w:rsidR="00385040" w:rsidRDefault="00385040">
            <w:pPr>
              <w:rPr>
                <w:rFonts w:eastAsia="MS Mincho"/>
                <w:lang w:val="en-US" w:eastAsia="ja-JP"/>
              </w:rPr>
            </w:pPr>
          </w:p>
        </w:tc>
      </w:tr>
      <w:tr w:rsidR="00385040" w14:paraId="52DF4ABA" w14:textId="77777777" w:rsidTr="00385040">
        <w:tc>
          <w:tcPr>
            <w:tcW w:w="709" w:type="dxa"/>
            <w:tcBorders>
              <w:top w:val="single" w:sz="4" w:space="0" w:color="auto"/>
              <w:left w:val="single" w:sz="4" w:space="0" w:color="auto"/>
              <w:bottom w:val="single" w:sz="4" w:space="0" w:color="auto"/>
              <w:right w:val="single" w:sz="6" w:space="0" w:color="auto"/>
            </w:tcBorders>
          </w:tcPr>
          <w:p w14:paraId="1813A584"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4C16550" w14:textId="77777777" w:rsidR="00385040" w:rsidRDefault="00385040">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4A5875EB" w14:textId="77777777" w:rsidR="00385040" w:rsidRDefault="00385040">
            <w:pPr>
              <w:rPr>
                <w:rFonts w:eastAsia="MS Mincho"/>
                <w:sz w:val="16"/>
                <w:szCs w:val="16"/>
                <w:lang w:eastAsia="ja-JP"/>
              </w:rPr>
            </w:pPr>
            <w:r>
              <w:rPr>
                <w:rFonts w:eastAsia="MS Mincho"/>
                <w:sz w:val="16"/>
                <w:szCs w:val="16"/>
                <w:lang w:eastAsia="ja-JP"/>
              </w:rPr>
              <w:t>Microbile reflectorizante</w:t>
            </w:r>
          </w:p>
        </w:tc>
        <w:tc>
          <w:tcPr>
            <w:tcW w:w="992" w:type="dxa"/>
            <w:tcBorders>
              <w:top w:val="single" w:sz="4" w:space="0" w:color="auto"/>
              <w:left w:val="single" w:sz="6" w:space="0" w:color="auto"/>
              <w:bottom w:val="single" w:sz="4" w:space="0" w:color="auto"/>
              <w:right w:val="single" w:sz="6" w:space="0" w:color="auto"/>
            </w:tcBorders>
            <w:hideMark/>
          </w:tcPr>
          <w:p w14:paraId="3EB099A1"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1802867D" w14:textId="77777777" w:rsidR="00385040" w:rsidRDefault="00385040">
            <w:pPr>
              <w:rPr>
                <w:rFonts w:eastAsia="MS Mincho"/>
                <w:sz w:val="16"/>
                <w:szCs w:val="16"/>
                <w:lang w:val="en-US" w:eastAsia="ja-JP"/>
              </w:rPr>
            </w:pPr>
            <w:r>
              <w:rPr>
                <w:rFonts w:eastAsia="MS Mincho"/>
                <w:sz w:val="16"/>
                <w:szCs w:val="16"/>
                <w:lang w:val="en-US" w:eastAsia="ja-JP"/>
              </w:rPr>
              <w:t>0,3500</w:t>
            </w:r>
          </w:p>
        </w:tc>
        <w:tc>
          <w:tcPr>
            <w:tcW w:w="1418" w:type="dxa"/>
            <w:tcBorders>
              <w:top w:val="single" w:sz="4" w:space="0" w:color="auto"/>
              <w:left w:val="single" w:sz="6" w:space="0" w:color="auto"/>
              <w:bottom w:val="single" w:sz="4" w:space="0" w:color="auto"/>
              <w:right w:val="single" w:sz="4" w:space="0" w:color="auto"/>
            </w:tcBorders>
          </w:tcPr>
          <w:p w14:paraId="33EE2A73" w14:textId="77777777" w:rsidR="00385040" w:rsidRDefault="00385040">
            <w:pPr>
              <w:rPr>
                <w:rFonts w:eastAsia="MS Mincho"/>
                <w:lang w:val="en-US" w:eastAsia="ja-JP"/>
              </w:rPr>
            </w:pPr>
          </w:p>
        </w:tc>
      </w:tr>
      <w:tr w:rsidR="00385040" w14:paraId="40C3F098" w14:textId="77777777" w:rsidTr="00385040">
        <w:tc>
          <w:tcPr>
            <w:tcW w:w="709" w:type="dxa"/>
            <w:tcBorders>
              <w:top w:val="single" w:sz="4" w:space="0" w:color="auto"/>
              <w:left w:val="single" w:sz="4" w:space="0" w:color="auto"/>
              <w:bottom w:val="single" w:sz="4" w:space="0" w:color="auto"/>
              <w:right w:val="single" w:sz="6" w:space="0" w:color="auto"/>
            </w:tcBorders>
          </w:tcPr>
          <w:p w14:paraId="5B42B050"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872D8BC" w14:textId="77777777" w:rsidR="00385040" w:rsidRDefault="00385040">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58F17ECF" w14:textId="77777777" w:rsidR="00385040" w:rsidRDefault="00385040">
            <w:pPr>
              <w:rPr>
                <w:rFonts w:eastAsia="MS Mincho"/>
                <w:sz w:val="16"/>
                <w:szCs w:val="16"/>
                <w:lang w:val="en-US" w:eastAsia="ja-JP"/>
              </w:rPr>
            </w:pPr>
            <w:r>
              <w:rPr>
                <w:rFonts w:eastAsia="MS Mincho"/>
                <w:sz w:val="16"/>
                <w:szCs w:val="16"/>
                <w:lang w:val="en-US" w:eastAsia="ja-JP"/>
              </w:rPr>
              <w:t xml:space="preserve">Masina de trasat benzi marcaj </w:t>
            </w:r>
          </w:p>
        </w:tc>
        <w:tc>
          <w:tcPr>
            <w:tcW w:w="992" w:type="dxa"/>
            <w:tcBorders>
              <w:top w:val="single" w:sz="4" w:space="0" w:color="auto"/>
              <w:left w:val="single" w:sz="6" w:space="0" w:color="auto"/>
              <w:bottom w:val="single" w:sz="4" w:space="0" w:color="auto"/>
              <w:right w:val="single" w:sz="6" w:space="0" w:color="auto"/>
            </w:tcBorders>
            <w:hideMark/>
          </w:tcPr>
          <w:p w14:paraId="439AB539"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2127265F" w14:textId="77777777" w:rsidR="00385040" w:rsidRDefault="00385040">
            <w:pPr>
              <w:rPr>
                <w:rFonts w:eastAsia="MS Mincho"/>
                <w:sz w:val="16"/>
                <w:szCs w:val="16"/>
                <w:lang w:val="en-US" w:eastAsia="ja-JP"/>
              </w:rPr>
            </w:pPr>
            <w:r>
              <w:rPr>
                <w:rFonts w:eastAsia="MS Mincho"/>
                <w:sz w:val="16"/>
                <w:szCs w:val="16"/>
                <w:lang w:val="en-US" w:eastAsia="ja-JP"/>
              </w:rPr>
              <w:t>0,0106</w:t>
            </w:r>
          </w:p>
        </w:tc>
        <w:tc>
          <w:tcPr>
            <w:tcW w:w="1418" w:type="dxa"/>
            <w:tcBorders>
              <w:top w:val="single" w:sz="4" w:space="0" w:color="auto"/>
              <w:left w:val="single" w:sz="6" w:space="0" w:color="auto"/>
              <w:bottom w:val="single" w:sz="4" w:space="0" w:color="auto"/>
              <w:right w:val="single" w:sz="4" w:space="0" w:color="auto"/>
            </w:tcBorders>
          </w:tcPr>
          <w:p w14:paraId="75F7DC1B" w14:textId="77777777" w:rsidR="00385040" w:rsidRDefault="00385040">
            <w:pPr>
              <w:rPr>
                <w:rFonts w:eastAsia="MS Mincho"/>
                <w:lang w:val="en-US" w:eastAsia="ja-JP"/>
              </w:rPr>
            </w:pPr>
          </w:p>
        </w:tc>
      </w:tr>
      <w:tr w:rsidR="00385040" w14:paraId="18FC9344" w14:textId="77777777" w:rsidTr="00385040">
        <w:tc>
          <w:tcPr>
            <w:tcW w:w="709" w:type="dxa"/>
            <w:tcBorders>
              <w:top w:val="single" w:sz="4" w:space="0" w:color="auto"/>
              <w:left w:val="single" w:sz="4" w:space="0" w:color="auto"/>
              <w:bottom w:val="single" w:sz="4" w:space="0" w:color="auto"/>
              <w:right w:val="single" w:sz="6" w:space="0" w:color="auto"/>
            </w:tcBorders>
          </w:tcPr>
          <w:p w14:paraId="37F1C991"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1CE8B0E" w14:textId="77777777" w:rsidR="00385040" w:rsidRDefault="00385040">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7BB96795" w14:textId="77777777" w:rsidR="00385040" w:rsidRDefault="00385040">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2" w:type="dxa"/>
            <w:tcBorders>
              <w:top w:val="single" w:sz="4" w:space="0" w:color="auto"/>
              <w:left w:val="single" w:sz="6" w:space="0" w:color="auto"/>
              <w:bottom w:val="single" w:sz="4" w:space="0" w:color="auto"/>
              <w:right w:val="single" w:sz="6" w:space="0" w:color="auto"/>
            </w:tcBorders>
            <w:hideMark/>
          </w:tcPr>
          <w:p w14:paraId="12C7B49F"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1268E40C" w14:textId="77777777" w:rsidR="00385040" w:rsidRDefault="00385040">
            <w:pPr>
              <w:rPr>
                <w:rFonts w:eastAsia="MS Mincho"/>
                <w:sz w:val="16"/>
                <w:szCs w:val="16"/>
                <w:lang w:val="en-US" w:eastAsia="ja-JP"/>
              </w:rPr>
            </w:pPr>
            <w:r>
              <w:rPr>
                <w:rFonts w:eastAsia="MS Mincho"/>
                <w:sz w:val="16"/>
                <w:szCs w:val="16"/>
                <w:lang w:val="en-US" w:eastAsia="ja-JP"/>
              </w:rPr>
              <w:t>0,0155</w:t>
            </w:r>
          </w:p>
        </w:tc>
        <w:tc>
          <w:tcPr>
            <w:tcW w:w="1418" w:type="dxa"/>
            <w:tcBorders>
              <w:top w:val="single" w:sz="4" w:space="0" w:color="auto"/>
              <w:left w:val="single" w:sz="6" w:space="0" w:color="auto"/>
              <w:bottom w:val="single" w:sz="4" w:space="0" w:color="auto"/>
              <w:right w:val="single" w:sz="4" w:space="0" w:color="auto"/>
            </w:tcBorders>
          </w:tcPr>
          <w:p w14:paraId="5D01613F" w14:textId="77777777" w:rsidR="00385040" w:rsidRDefault="00385040">
            <w:pPr>
              <w:rPr>
                <w:rFonts w:eastAsia="MS Mincho"/>
                <w:lang w:val="en-US" w:eastAsia="ja-JP"/>
              </w:rPr>
            </w:pPr>
          </w:p>
        </w:tc>
      </w:tr>
      <w:tr w:rsidR="00385040" w:rsidRPr="005B15C6" w14:paraId="22F7BBE6" w14:textId="77777777" w:rsidTr="00385040">
        <w:tc>
          <w:tcPr>
            <w:tcW w:w="709" w:type="dxa"/>
            <w:tcBorders>
              <w:top w:val="single" w:sz="4" w:space="0" w:color="auto"/>
              <w:left w:val="single" w:sz="4" w:space="0" w:color="auto"/>
              <w:bottom w:val="single" w:sz="4" w:space="0" w:color="auto"/>
              <w:right w:val="single" w:sz="6" w:space="0" w:color="auto"/>
            </w:tcBorders>
          </w:tcPr>
          <w:p w14:paraId="2CAA6854" w14:textId="77777777" w:rsidR="00385040" w:rsidRDefault="00385040">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20712314" w14:textId="77777777" w:rsidR="00385040" w:rsidRDefault="00385040">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hideMark/>
          </w:tcPr>
          <w:p w14:paraId="2F5B7176" w14:textId="77777777" w:rsidR="00385040" w:rsidRDefault="00385040">
            <w:pPr>
              <w:rPr>
                <w:rFonts w:eastAsia="MS Mincho"/>
                <w:b/>
                <w:bCs/>
                <w:sz w:val="22"/>
                <w:szCs w:val="22"/>
                <w:lang w:val="en-US" w:eastAsia="ja-JP"/>
              </w:rPr>
            </w:pPr>
            <w:r>
              <w:rPr>
                <w:rFonts w:eastAsia="MS Mincho"/>
                <w:b/>
                <w:bCs/>
                <w:sz w:val="22"/>
                <w:szCs w:val="22"/>
                <w:lang w:val="en-US" w:eastAsia="ja-JP"/>
              </w:rPr>
              <w:t>13. R37 Ceadir-Lunga - Taraclia - R32, km 0+000-23+440</w:t>
            </w:r>
          </w:p>
        </w:tc>
        <w:tc>
          <w:tcPr>
            <w:tcW w:w="992" w:type="dxa"/>
            <w:tcBorders>
              <w:top w:val="single" w:sz="4" w:space="0" w:color="auto"/>
              <w:left w:val="single" w:sz="6" w:space="0" w:color="auto"/>
              <w:bottom w:val="single" w:sz="4" w:space="0" w:color="auto"/>
              <w:right w:val="single" w:sz="6" w:space="0" w:color="auto"/>
            </w:tcBorders>
          </w:tcPr>
          <w:p w14:paraId="621C825F" w14:textId="77777777" w:rsidR="00385040" w:rsidRDefault="00385040">
            <w:pPr>
              <w:rPr>
                <w:rFonts w:eastAsia="MS Mincho"/>
                <w:sz w:val="16"/>
                <w:szCs w:val="16"/>
                <w:lang w:val="en-US" w:eastAsia="ja-JP"/>
              </w:rPr>
            </w:pPr>
          </w:p>
        </w:tc>
        <w:tc>
          <w:tcPr>
            <w:tcW w:w="1276" w:type="dxa"/>
            <w:tcBorders>
              <w:top w:val="single" w:sz="4" w:space="0" w:color="auto"/>
              <w:left w:val="single" w:sz="6" w:space="0" w:color="auto"/>
              <w:bottom w:val="single" w:sz="4" w:space="0" w:color="auto"/>
              <w:right w:val="single" w:sz="6" w:space="0" w:color="auto"/>
            </w:tcBorders>
          </w:tcPr>
          <w:p w14:paraId="7AC273CA" w14:textId="77777777" w:rsidR="00385040" w:rsidRDefault="00385040">
            <w:pPr>
              <w:rPr>
                <w:rFonts w:eastAsia="MS Mincho"/>
                <w:sz w:val="16"/>
                <w:szCs w:val="16"/>
                <w:lang w:val="en-US" w:eastAsia="ja-JP"/>
              </w:rPr>
            </w:pPr>
          </w:p>
        </w:tc>
        <w:tc>
          <w:tcPr>
            <w:tcW w:w="1418" w:type="dxa"/>
            <w:tcBorders>
              <w:top w:val="single" w:sz="4" w:space="0" w:color="auto"/>
              <w:left w:val="single" w:sz="6" w:space="0" w:color="auto"/>
              <w:bottom w:val="single" w:sz="4" w:space="0" w:color="auto"/>
              <w:right w:val="single" w:sz="4" w:space="0" w:color="auto"/>
            </w:tcBorders>
          </w:tcPr>
          <w:p w14:paraId="10E10133" w14:textId="77777777" w:rsidR="00385040" w:rsidRDefault="00385040">
            <w:pPr>
              <w:rPr>
                <w:rFonts w:eastAsia="MS Mincho"/>
                <w:lang w:val="en-US" w:eastAsia="ja-JP"/>
              </w:rPr>
            </w:pPr>
          </w:p>
        </w:tc>
      </w:tr>
      <w:tr w:rsidR="00385040" w14:paraId="70865B5D" w14:textId="77777777" w:rsidTr="00385040">
        <w:tc>
          <w:tcPr>
            <w:tcW w:w="709" w:type="dxa"/>
            <w:tcBorders>
              <w:top w:val="single" w:sz="4" w:space="0" w:color="auto"/>
              <w:left w:val="single" w:sz="6" w:space="0" w:color="auto"/>
              <w:bottom w:val="single" w:sz="4" w:space="0" w:color="auto"/>
              <w:right w:val="single" w:sz="6" w:space="0" w:color="auto"/>
            </w:tcBorders>
            <w:hideMark/>
          </w:tcPr>
          <w:p w14:paraId="14F02D24" w14:textId="77777777" w:rsidR="00385040" w:rsidRDefault="00385040">
            <w:pPr>
              <w:rPr>
                <w:rFonts w:eastAsia="MS Mincho"/>
                <w:sz w:val="18"/>
                <w:szCs w:val="18"/>
                <w:lang w:eastAsia="ja-JP"/>
              </w:rPr>
            </w:pPr>
            <w:r>
              <w:rPr>
                <w:rFonts w:eastAsia="MS Mincho"/>
                <w:sz w:val="18"/>
                <w:szCs w:val="18"/>
                <w:lang w:eastAsia="ja-JP"/>
              </w:rPr>
              <w:t>13</w:t>
            </w:r>
          </w:p>
        </w:tc>
        <w:tc>
          <w:tcPr>
            <w:tcW w:w="1701" w:type="dxa"/>
            <w:tcBorders>
              <w:top w:val="single" w:sz="4" w:space="0" w:color="auto"/>
              <w:left w:val="single" w:sz="6" w:space="0" w:color="auto"/>
              <w:bottom w:val="single" w:sz="4" w:space="0" w:color="auto"/>
              <w:right w:val="single" w:sz="6" w:space="0" w:color="auto"/>
            </w:tcBorders>
          </w:tcPr>
          <w:p w14:paraId="5D007599" w14:textId="77777777" w:rsidR="00385040" w:rsidRDefault="00385040">
            <w:pPr>
              <w:rPr>
                <w:rFonts w:eastAsia="MS Mincho"/>
                <w:sz w:val="18"/>
                <w:szCs w:val="18"/>
                <w:lang w:val="en-US" w:eastAsia="ja-JP"/>
              </w:rPr>
            </w:pPr>
            <w:r>
              <w:rPr>
                <w:rFonts w:eastAsia="MS Mincho"/>
                <w:sz w:val="18"/>
                <w:szCs w:val="18"/>
                <w:lang w:val="en-US" w:eastAsia="ja-JP"/>
              </w:rPr>
              <w:t>DF17A(F)</w:t>
            </w:r>
          </w:p>
          <w:p w14:paraId="75AC5F45" w14:textId="77777777" w:rsidR="00385040" w:rsidRDefault="00385040">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70CFE176" w14:textId="77777777" w:rsidR="00385040" w:rsidRDefault="00385040">
            <w:pPr>
              <w:rPr>
                <w:rFonts w:eastAsia="MS Mincho"/>
                <w:sz w:val="18"/>
                <w:szCs w:val="18"/>
                <w:lang w:val="en-US" w:eastAsia="ja-JP"/>
              </w:rPr>
            </w:pPr>
            <w:r>
              <w:rPr>
                <w:rFonts w:eastAsia="MS Mincho"/>
                <w:sz w:val="18"/>
                <w:szCs w:val="18"/>
                <w:lang w:val="en-US" w:eastAsia="ja-JP"/>
              </w:rPr>
              <w:t>Marcaje longitudinale, transversale si diverse, executate mecanizat, cu vopsea, pe suprafete carosabile</w:t>
            </w:r>
          </w:p>
          <w:p w14:paraId="72094E65" w14:textId="77777777" w:rsidR="00385040" w:rsidRDefault="00385040">
            <w:pPr>
              <w:rPr>
                <w:rFonts w:eastAsia="MS Mincho"/>
                <w:sz w:val="2"/>
                <w:szCs w:val="2"/>
                <w:lang w:val="en-US" w:eastAsia="ja-JP"/>
              </w:rPr>
            </w:pPr>
          </w:p>
        </w:tc>
        <w:tc>
          <w:tcPr>
            <w:tcW w:w="992" w:type="dxa"/>
            <w:tcBorders>
              <w:top w:val="single" w:sz="4" w:space="0" w:color="auto"/>
              <w:left w:val="single" w:sz="6" w:space="0" w:color="auto"/>
              <w:bottom w:val="single" w:sz="4" w:space="0" w:color="auto"/>
              <w:right w:val="single" w:sz="6" w:space="0" w:color="auto"/>
            </w:tcBorders>
            <w:vAlign w:val="center"/>
            <w:hideMark/>
          </w:tcPr>
          <w:p w14:paraId="6A11737F" w14:textId="77777777" w:rsidR="00385040" w:rsidRDefault="00385040">
            <w:pPr>
              <w:jc w:val="center"/>
              <w:rPr>
                <w:rFonts w:eastAsia="MS Mincho"/>
                <w:sz w:val="18"/>
                <w:szCs w:val="18"/>
                <w:lang w:eastAsia="ja-JP"/>
              </w:rPr>
            </w:pPr>
            <w:r>
              <w:rPr>
                <w:rFonts w:eastAsia="MS Mincho"/>
                <w:sz w:val="18"/>
                <w:szCs w:val="18"/>
                <w:lang w:eastAsia="ja-JP"/>
              </w:rPr>
              <w:t>m2</w:t>
            </w:r>
          </w:p>
        </w:tc>
        <w:tc>
          <w:tcPr>
            <w:tcW w:w="1276" w:type="dxa"/>
            <w:tcBorders>
              <w:top w:val="single" w:sz="4" w:space="0" w:color="auto"/>
              <w:left w:val="single" w:sz="6" w:space="0" w:color="auto"/>
              <w:bottom w:val="single" w:sz="4" w:space="0" w:color="auto"/>
              <w:right w:val="single" w:sz="6" w:space="0" w:color="auto"/>
            </w:tcBorders>
            <w:vAlign w:val="center"/>
          </w:tcPr>
          <w:p w14:paraId="3A88C440" w14:textId="77777777" w:rsidR="00385040" w:rsidRDefault="00385040">
            <w:pPr>
              <w:jc w:val="center"/>
              <w:rPr>
                <w:rFonts w:eastAsia="MS Mincho"/>
                <w:sz w:val="18"/>
                <w:szCs w:val="18"/>
                <w:lang w:eastAsia="ja-JP"/>
              </w:rPr>
            </w:pPr>
          </w:p>
        </w:tc>
        <w:tc>
          <w:tcPr>
            <w:tcW w:w="1418" w:type="dxa"/>
            <w:tcBorders>
              <w:top w:val="single" w:sz="4" w:space="0" w:color="auto"/>
              <w:left w:val="single" w:sz="6" w:space="0" w:color="auto"/>
              <w:bottom w:val="single" w:sz="4" w:space="0" w:color="auto"/>
              <w:right w:val="single" w:sz="6" w:space="0" w:color="auto"/>
            </w:tcBorders>
            <w:vAlign w:val="center"/>
            <w:hideMark/>
          </w:tcPr>
          <w:p w14:paraId="2BDDA16B" w14:textId="77777777" w:rsidR="00385040" w:rsidRDefault="00385040">
            <w:pPr>
              <w:jc w:val="center"/>
              <w:rPr>
                <w:rFonts w:eastAsia="MS Mincho"/>
                <w:lang w:val="en-US" w:eastAsia="ja-JP"/>
              </w:rPr>
            </w:pPr>
            <w:r>
              <w:rPr>
                <w:rFonts w:eastAsia="MS Mincho"/>
                <w:lang w:val="en-US" w:eastAsia="ja-JP"/>
              </w:rPr>
              <w:t>2200.00</w:t>
            </w:r>
          </w:p>
        </w:tc>
      </w:tr>
      <w:tr w:rsidR="00385040" w14:paraId="1295BB0A" w14:textId="77777777" w:rsidTr="00385040">
        <w:tc>
          <w:tcPr>
            <w:tcW w:w="709" w:type="dxa"/>
            <w:tcBorders>
              <w:top w:val="single" w:sz="4" w:space="0" w:color="auto"/>
              <w:left w:val="single" w:sz="4" w:space="0" w:color="auto"/>
              <w:bottom w:val="single" w:sz="4" w:space="0" w:color="auto"/>
              <w:right w:val="single" w:sz="6" w:space="0" w:color="auto"/>
            </w:tcBorders>
          </w:tcPr>
          <w:p w14:paraId="6D6BE24A"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ED5131D" w14:textId="77777777" w:rsidR="00385040" w:rsidRDefault="00385040">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2F4B1E78" w14:textId="77777777" w:rsidR="00385040" w:rsidRDefault="00385040">
            <w:pPr>
              <w:rPr>
                <w:rFonts w:eastAsia="MS Mincho"/>
                <w:sz w:val="16"/>
                <w:szCs w:val="16"/>
                <w:lang w:val="en-US" w:eastAsia="ja-JP"/>
              </w:rPr>
            </w:pPr>
            <w:r>
              <w:rPr>
                <w:rFonts w:eastAsia="MS Mincho"/>
                <w:sz w:val="16"/>
                <w:szCs w:val="16"/>
                <w:lang w:val="en-US" w:eastAsia="ja-JP"/>
              </w:rPr>
              <w:t>Piloti pentru derijarea circulatiei rutiere.</w:t>
            </w:r>
          </w:p>
        </w:tc>
        <w:tc>
          <w:tcPr>
            <w:tcW w:w="992" w:type="dxa"/>
            <w:tcBorders>
              <w:top w:val="single" w:sz="4" w:space="0" w:color="auto"/>
              <w:left w:val="single" w:sz="6" w:space="0" w:color="auto"/>
              <w:bottom w:val="single" w:sz="4" w:space="0" w:color="auto"/>
              <w:right w:val="single" w:sz="6" w:space="0" w:color="auto"/>
            </w:tcBorders>
            <w:hideMark/>
          </w:tcPr>
          <w:p w14:paraId="6FDCC0C0"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02DB79D1"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38DD0857" w14:textId="77777777" w:rsidR="00385040" w:rsidRDefault="00385040">
            <w:pPr>
              <w:rPr>
                <w:rFonts w:eastAsia="MS Mincho"/>
                <w:lang w:val="en-US" w:eastAsia="ja-JP"/>
              </w:rPr>
            </w:pPr>
          </w:p>
        </w:tc>
      </w:tr>
      <w:tr w:rsidR="00385040" w14:paraId="787B8D03" w14:textId="77777777" w:rsidTr="00385040">
        <w:tc>
          <w:tcPr>
            <w:tcW w:w="709" w:type="dxa"/>
            <w:tcBorders>
              <w:top w:val="single" w:sz="4" w:space="0" w:color="auto"/>
              <w:left w:val="single" w:sz="4" w:space="0" w:color="auto"/>
              <w:bottom w:val="single" w:sz="4" w:space="0" w:color="auto"/>
              <w:right w:val="single" w:sz="6" w:space="0" w:color="auto"/>
            </w:tcBorders>
          </w:tcPr>
          <w:p w14:paraId="1535396A"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5E855A0" w14:textId="77777777" w:rsidR="00385040" w:rsidRDefault="00385040">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2D29A4DB" w14:textId="77777777" w:rsidR="00385040" w:rsidRDefault="00385040">
            <w:pPr>
              <w:rPr>
                <w:rFonts w:eastAsia="MS Mincho"/>
                <w:sz w:val="16"/>
                <w:szCs w:val="16"/>
                <w:lang w:eastAsia="ja-JP"/>
              </w:rPr>
            </w:pPr>
            <w:r>
              <w:rPr>
                <w:rFonts w:eastAsia="MS Mincho"/>
                <w:sz w:val="16"/>
                <w:szCs w:val="16"/>
                <w:lang w:eastAsia="ja-JP"/>
              </w:rPr>
              <w:t>Muncitor necalificat</w:t>
            </w:r>
          </w:p>
        </w:tc>
        <w:tc>
          <w:tcPr>
            <w:tcW w:w="992" w:type="dxa"/>
            <w:tcBorders>
              <w:top w:val="single" w:sz="4" w:space="0" w:color="auto"/>
              <w:left w:val="single" w:sz="6" w:space="0" w:color="auto"/>
              <w:bottom w:val="single" w:sz="4" w:space="0" w:color="auto"/>
              <w:right w:val="single" w:sz="6" w:space="0" w:color="auto"/>
            </w:tcBorders>
            <w:hideMark/>
          </w:tcPr>
          <w:p w14:paraId="31A63535"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50540F50"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43DC60D4" w14:textId="77777777" w:rsidR="00385040" w:rsidRDefault="00385040">
            <w:pPr>
              <w:rPr>
                <w:rFonts w:eastAsia="MS Mincho"/>
                <w:lang w:val="en-US" w:eastAsia="ja-JP"/>
              </w:rPr>
            </w:pPr>
          </w:p>
        </w:tc>
      </w:tr>
      <w:tr w:rsidR="00385040" w14:paraId="008F220B" w14:textId="77777777" w:rsidTr="00385040">
        <w:tc>
          <w:tcPr>
            <w:tcW w:w="709" w:type="dxa"/>
            <w:tcBorders>
              <w:top w:val="single" w:sz="4" w:space="0" w:color="auto"/>
              <w:left w:val="single" w:sz="4" w:space="0" w:color="auto"/>
              <w:bottom w:val="single" w:sz="4" w:space="0" w:color="auto"/>
              <w:right w:val="single" w:sz="6" w:space="0" w:color="auto"/>
            </w:tcBorders>
          </w:tcPr>
          <w:p w14:paraId="36DDB0CA" w14:textId="77777777" w:rsidR="00385040" w:rsidRDefault="00385040">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1D4033B" w14:textId="77777777" w:rsidR="00385040" w:rsidRDefault="00385040">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6D8CE412" w14:textId="77777777" w:rsidR="00385040" w:rsidRDefault="00385040">
            <w:pPr>
              <w:rPr>
                <w:rFonts w:eastAsia="MS Mincho"/>
                <w:sz w:val="16"/>
                <w:szCs w:val="16"/>
                <w:lang w:eastAsia="ja-JP"/>
              </w:rPr>
            </w:pPr>
            <w:r>
              <w:rPr>
                <w:rFonts w:eastAsia="MS Mincho"/>
                <w:sz w:val="16"/>
                <w:szCs w:val="16"/>
                <w:lang w:eastAsia="ja-JP"/>
              </w:rPr>
              <w:t>Zugrav vopsitor</w:t>
            </w:r>
          </w:p>
        </w:tc>
        <w:tc>
          <w:tcPr>
            <w:tcW w:w="992" w:type="dxa"/>
            <w:tcBorders>
              <w:top w:val="single" w:sz="4" w:space="0" w:color="auto"/>
              <w:left w:val="single" w:sz="6" w:space="0" w:color="auto"/>
              <w:bottom w:val="single" w:sz="4" w:space="0" w:color="auto"/>
              <w:right w:val="single" w:sz="6" w:space="0" w:color="auto"/>
            </w:tcBorders>
            <w:hideMark/>
          </w:tcPr>
          <w:p w14:paraId="51166745" w14:textId="77777777" w:rsidR="00385040" w:rsidRDefault="00385040">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6384AF16" w14:textId="77777777" w:rsidR="00385040" w:rsidRDefault="00385040">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743DC3D8" w14:textId="77777777" w:rsidR="00385040" w:rsidRDefault="00385040">
            <w:pPr>
              <w:rPr>
                <w:rFonts w:eastAsia="MS Mincho"/>
                <w:lang w:val="en-US" w:eastAsia="ja-JP"/>
              </w:rPr>
            </w:pPr>
          </w:p>
        </w:tc>
      </w:tr>
      <w:tr w:rsidR="00385040" w14:paraId="1BBA91EC" w14:textId="77777777" w:rsidTr="00385040">
        <w:tc>
          <w:tcPr>
            <w:tcW w:w="709" w:type="dxa"/>
            <w:tcBorders>
              <w:top w:val="single" w:sz="4" w:space="0" w:color="auto"/>
              <w:left w:val="single" w:sz="4" w:space="0" w:color="auto"/>
              <w:bottom w:val="single" w:sz="4" w:space="0" w:color="auto"/>
              <w:right w:val="single" w:sz="6" w:space="0" w:color="auto"/>
            </w:tcBorders>
          </w:tcPr>
          <w:p w14:paraId="0E19BB1E"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C2C2D71" w14:textId="77777777" w:rsidR="00385040" w:rsidRDefault="00385040">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15D8083B" w14:textId="77777777" w:rsidR="00385040" w:rsidRDefault="00385040">
            <w:pPr>
              <w:rPr>
                <w:rFonts w:eastAsia="MS Mincho"/>
                <w:sz w:val="16"/>
                <w:szCs w:val="16"/>
                <w:lang w:eastAsia="ja-JP"/>
              </w:rPr>
            </w:pPr>
            <w:r>
              <w:rPr>
                <w:rFonts w:eastAsia="MS Mincho"/>
                <w:sz w:val="16"/>
                <w:szCs w:val="16"/>
                <w:lang w:eastAsia="ja-JP"/>
              </w:rPr>
              <w:t xml:space="preserve">Email alb </w:t>
            </w:r>
          </w:p>
        </w:tc>
        <w:tc>
          <w:tcPr>
            <w:tcW w:w="992" w:type="dxa"/>
            <w:tcBorders>
              <w:top w:val="single" w:sz="4" w:space="0" w:color="auto"/>
              <w:left w:val="single" w:sz="6" w:space="0" w:color="auto"/>
              <w:bottom w:val="single" w:sz="4" w:space="0" w:color="auto"/>
              <w:right w:val="single" w:sz="6" w:space="0" w:color="auto"/>
            </w:tcBorders>
            <w:hideMark/>
          </w:tcPr>
          <w:p w14:paraId="1BC075CC"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4173D156" w14:textId="77777777" w:rsidR="00385040" w:rsidRDefault="00385040">
            <w:pPr>
              <w:rPr>
                <w:rFonts w:eastAsia="MS Mincho"/>
                <w:sz w:val="16"/>
                <w:szCs w:val="16"/>
                <w:lang w:val="en-US" w:eastAsia="ja-JP"/>
              </w:rPr>
            </w:pPr>
            <w:r>
              <w:rPr>
                <w:rFonts w:eastAsia="MS Mincho"/>
                <w:sz w:val="16"/>
                <w:szCs w:val="16"/>
                <w:lang w:val="en-US" w:eastAsia="ja-JP"/>
              </w:rPr>
              <w:t>0,7300</w:t>
            </w:r>
          </w:p>
        </w:tc>
        <w:tc>
          <w:tcPr>
            <w:tcW w:w="1418" w:type="dxa"/>
            <w:tcBorders>
              <w:top w:val="single" w:sz="4" w:space="0" w:color="auto"/>
              <w:left w:val="single" w:sz="6" w:space="0" w:color="auto"/>
              <w:bottom w:val="single" w:sz="4" w:space="0" w:color="auto"/>
              <w:right w:val="single" w:sz="4" w:space="0" w:color="auto"/>
            </w:tcBorders>
          </w:tcPr>
          <w:p w14:paraId="1332B79C" w14:textId="77777777" w:rsidR="00385040" w:rsidRDefault="00385040">
            <w:pPr>
              <w:rPr>
                <w:rFonts w:eastAsia="MS Mincho"/>
                <w:lang w:val="en-US" w:eastAsia="ja-JP"/>
              </w:rPr>
            </w:pPr>
          </w:p>
        </w:tc>
      </w:tr>
      <w:tr w:rsidR="00385040" w14:paraId="34AEA3D4" w14:textId="77777777" w:rsidTr="00385040">
        <w:tc>
          <w:tcPr>
            <w:tcW w:w="709" w:type="dxa"/>
            <w:tcBorders>
              <w:top w:val="single" w:sz="4" w:space="0" w:color="auto"/>
              <w:left w:val="single" w:sz="4" w:space="0" w:color="auto"/>
              <w:bottom w:val="single" w:sz="4" w:space="0" w:color="auto"/>
              <w:right w:val="single" w:sz="6" w:space="0" w:color="auto"/>
            </w:tcBorders>
          </w:tcPr>
          <w:p w14:paraId="5F7CD1B1"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2854DAA" w14:textId="77777777" w:rsidR="00385040" w:rsidRDefault="00385040">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5F014ED8" w14:textId="77777777" w:rsidR="00385040" w:rsidRDefault="00385040">
            <w:pPr>
              <w:rPr>
                <w:rFonts w:eastAsia="MS Mincho"/>
                <w:sz w:val="16"/>
                <w:szCs w:val="16"/>
                <w:lang w:val="en-US" w:eastAsia="ja-JP"/>
              </w:rPr>
            </w:pPr>
            <w:r>
              <w:rPr>
                <w:rFonts w:eastAsia="MS Mincho"/>
                <w:sz w:val="16"/>
                <w:szCs w:val="16"/>
                <w:lang w:val="en-US" w:eastAsia="ja-JP"/>
              </w:rPr>
              <w:t xml:space="preserve">Diluant pt.produse de marcare </w:t>
            </w:r>
          </w:p>
        </w:tc>
        <w:tc>
          <w:tcPr>
            <w:tcW w:w="992" w:type="dxa"/>
            <w:tcBorders>
              <w:top w:val="single" w:sz="4" w:space="0" w:color="auto"/>
              <w:left w:val="single" w:sz="6" w:space="0" w:color="auto"/>
              <w:bottom w:val="single" w:sz="4" w:space="0" w:color="auto"/>
              <w:right w:val="single" w:sz="6" w:space="0" w:color="auto"/>
            </w:tcBorders>
            <w:hideMark/>
          </w:tcPr>
          <w:p w14:paraId="503A9760"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72CE0EB8" w14:textId="77777777" w:rsidR="00385040" w:rsidRDefault="00385040">
            <w:pPr>
              <w:rPr>
                <w:rFonts w:eastAsia="MS Mincho"/>
                <w:sz w:val="16"/>
                <w:szCs w:val="16"/>
                <w:lang w:val="en-US" w:eastAsia="ja-JP"/>
              </w:rPr>
            </w:pPr>
            <w:r>
              <w:rPr>
                <w:rFonts w:eastAsia="MS Mincho"/>
                <w:sz w:val="16"/>
                <w:szCs w:val="16"/>
                <w:lang w:val="en-US" w:eastAsia="ja-JP"/>
              </w:rPr>
              <w:t>0,0560</w:t>
            </w:r>
          </w:p>
        </w:tc>
        <w:tc>
          <w:tcPr>
            <w:tcW w:w="1418" w:type="dxa"/>
            <w:tcBorders>
              <w:top w:val="single" w:sz="4" w:space="0" w:color="auto"/>
              <w:left w:val="single" w:sz="6" w:space="0" w:color="auto"/>
              <w:bottom w:val="single" w:sz="4" w:space="0" w:color="auto"/>
              <w:right w:val="single" w:sz="4" w:space="0" w:color="auto"/>
            </w:tcBorders>
          </w:tcPr>
          <w:p w14:paraId="6617A8AB" w14:textId="77777777" w:rsidR="00385040" w:rsidRDefault="00385040">
            <w:pPr>
              <w:rPr>
                <w:rFonts w:eastAsia="MS Mincho"/>
                <w:lang w:val="en-US" w:eastAsia="ja-JP"/>
              </w:rPr>
            </w:pPr>
          </w:p>
        </w:tc>
      </w:tr>
      <w:tr w:rsidR="00385040" w14:paraId="0E40201D" w14:textId="77777777" w:rsidTr="00385040">
        <w:tc>
          <w:tcPr>
            <w:tcW w:w="709" w:type="dxa"/>
            <w:tcBorders>
              <w:top w:val="single" w:sz="4" w:space="0" w:color="auto"/>
              <w:left w:val="single" w:sz="4" w:space="0" w:color="auto"/>
              <w:bottom w:val="single" w:sz="4" w:space="0" w:color="auto"/>
              <w:right w:val="single" w:sz="6" w:space="0" w:color="auto"/>
            </w:tcBorders>
          </w:tcPr>
          <w:p w14:paraId="2ACFD196"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1A82B9B" w14:textId="77777777" w:rsidR="00385040" w:rsidRDefault="00385040">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2B9D910F" w14:textId="77777777" w:rsidR="00385040" w:rsidRDefault="00385040">
            <w:pPr>
              <w:rPr>
                <w:rFonts w:eastAsia="MS Mincho"/>
                <w:sz w:val="16"/>
                <w:szCs w:val="16"/>
                <w:lang w:eastAsia="ja-JP"/>
              </w:rPr>
            </w:pPr>
            <w:r>
              <w:rPr>
                <w:rFonts w:eastAsia="MS Mincho"/>
                <w:sz w:val="16"/>
                <w:szCs w:val="16"/>
                <w:lang w:eastAsia="ja-JP"/>
              </w:rPr>
              <w:t>Microbile reflectorizante</w:t>
            </w:r>
          </w:p>
        </w:tc>
        <w:tc>
          <w:tcPr>
            <w:tcW w:w="992" w:type="dxa"/>
            <w:tcBorders>
              <w:top w:val="single" w:sz="4" w:space="0" w:color="auto"/>
              <w:left w:val="single" w:sz="6" w:space="0" w:color="auto"/>
              <w:bottom w:val="single" w:sz="4" w:space="0" w:color="auto"/>
              <w:right w:val="single" w:sz="6" w:space="0" w:color="auto"/>
            </w:tcBorders>
            <w:hideMark/>
          </w:tcPr>
          <w:p w14:paraId="56D2A552" w14:textId="77777777" w:rsidR="00385040" w:rsidRDefault="00385040">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6A1D1AF5" w14:textId="77777777" w:rsidR="00385040" w:rsidRDefault="00385040">
            <w:pPr>
              <w:rPr>
                <w:rFonts w:eastAsia="MS Mincho"/>
                <w:sz w:val="16"/>
                <w:szCs w:val="16"/>
                <w:lang w:val="en-US" w:eastAsia="ja-JP"/>
              </w:rPr>
            </w:pPr>
            <w:r>
              <w:rPr>
                <w:rFonts w:eastAsia="MS Mincho"/>
                <w:sz w:val="16"/>
                <w:szCs w:val="16"/>
                <w:lang w:val="en-US" w:eastAsia="ja-JP"/>
              </w:rPr>
              <w:t>0,3500</w:t>
            </w:r>
          </w:p>
        </w:tc>
        <w:tc>
          <w:tcPr>
            <w:tcW w:w="1418" w:type="dxa"/>
            <w:tcBorders>
              <w:top w:val="single" w:sz="4" w:space="0" w:color="auto"/>
              <w:left w:val="single" w:sz="6" w:space="0" w:color="auto"/>
              <w:bottom w:val="single" w:sz="4" w:space="0" w:color="auto"/>
              <w:right w:val="single" w:sz="4" w:space="0" w:color="auto"/>
            </w:tcBorders>
          </w:tcPr>
          <w:p w14:paraId="79A01B31" w14:textId="77777777" w:rsidR="00385040" w:rsidRDefault="00385040">
            <w:pPr>
              <w:rPr>
                <w:rFonts w:eastAsia="MS Mincho"/>
                <w:lang w:val="en-US" w:eastAsia="ja-JP"/>
              </w:rPr>
            </w:pPr>
          </w:p>
        </w:tc>
      </w:tr>
      <w:tr w:rsidR="00385040" w14:paraId="7C2F4ADD" w14:textId="77777777" w:rsidTr="00385040">
        <w:tc>
          <w:tcPr>
            <w:tcW w:w="709" w:type="dxa"/>
            <w:tcBorders>
              <w:top w:val="single" w:sz="4" w:space="0" w:color="auto"/>
              <w:left w:val="single" w:sz="4" w:space="0" w:color="auto"/>
              <w:bottom w:val="single" w:sz="4" w:space="0" w:color="auto"/>
              <w:right w:val="single" w:sz="6" w:space="0" w:color="auto"/>
            </w:tcBorders>
          </w:tcPr>
          <w:p w14:paraId="4D1CAF02"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072BB96" w14:textId="77777777" w:rsidR="00385040" w:rsidRDefault="00385040">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2C935DDB" w14:textId="77777777" w:rsidR="00385040" w:rsidRDefault="00385040">
            <w:pPr>
              <w:rPr>
                <w:rFonts w:eastAsia="MS Mincho"/>
                <w:sz w:val="16"/>
                <w:szCs w:val="16"/>
                <w:lang w:val="en-US" w:eastAsia="ja-JP"/>
              </w:rPr>
            </w:pPr>
            <w:r>
              <w:rPr>
                <w:rFonts w:eastAsia="MS Mincho"/>
                <w:sz w:val="16"/>
                <w:szCs w:val="16"/>
                <w:lang w:val="en-US" w:eastAsia="ja-JP"/>
              </w:rPr>
              <w:t xml:space="preserve">Masina de trasat benzi marcaj </w:t>
            </w:r>
          </w:p>
        </w:tc>
        <w:tc>
          <w:tcPr>
            <w:tcW w:w="992" w:type="dxa"/>
            <w:tcBorders>
              <w:top w:val="single" w:sz="4" w:space="0" w:color="auto"/>
              <w:left w:val="single" w:sz="6" w:space="0" w:color="auto"/>
              <w:bottom w:val="single" w:sz="4" w:space="0" w:color="auto"/>
              <w:right w:val="single" w:sz="6" w:space="0" w:color="auto"/>
            </w:tcBorders>
            <w:hideMark/>
          </w:tcPr>
          <w:p w14:paraId="2C8477C5"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70F398E7" w14:textId="77777777" w:rsidR="00385040" w:rsidRDefault="00385040">
            <w:pPr>
              <w:rPr>
                <w:rFonts w:eastAsia="MS Mincho"/>
                <w:sz w:val="16"/>
                <w:szCs w:val="16"/>
                <w:lang w:val="en-US" w:eastAsia="ja-JP"/>
              </w:rPr>
            </w:pPr>
            <w:r>
              <w:rPr>
                <w:rFonts w:eastAsia="MS Mincho"/>
                <w:sz w:val="16"/>
                <w:szCs w:val="16"/>
                <w:lang w:val="en-US" w:eastAsia="ja-JP"/>
              </w:rPr>
              <w:t>0,0106</w:t>
            </w:r>
          </w:p>
        </w:tc>
        <w:tc>
          <w:tcPr>
            <w:tcW w:w="1418" w:type="dxa"/>
            <w:tcBorders>
              <w:top w:val="single" w:sz="4" w:space="0" w:color="auto"/>
              <w:left w:val="single" w:sz="6" w:space="0" w:color="auto"/>
              <w:bottom w:val="single" w:sz="4" w:space="0" w:color="auto"/>
              <w:right w:val="single" w:sz="4" w:space="0" w:color="auto"/>
            </w:tcBorders>
          </w:tcPr>
          <w:p w14:paraId="4C3DDC0A" w14:textId="77777777" w:rsidR="00385040" w:rsidRDefault="00385040">
            <w:pPr>
              <w:rPr>
                <w:rFonts w:eastAsia="MS Mincho"/>
                <w:lang w:val="en-US" w:eastAsia="ja-JP"/>
              </w:rPr>
            </w:pPr>
          </w:p>
        </w:tc>
      </w:tr>
      <w:tr w:rsidR="00385040" w14:paraId="718F0003" w14:textId="77777777" w:rsidTr="00385040">
        <w:tc>
          <w:tcPr>
            <w:tcW w:w="709" w:type="dxa"/>
            <w:tcBorders>
              <w:top w:val="single" w:sz="4" w:space="0" w:color="auto"/>
              <w:left w:val="single" w:sz="4" w:space="0" w:color="auto"/>
              <w:bottom w:val="single" w:sz="4" w:space="0" w:color="auto"/>
              <w:right w:val="single" w:sz="6" w:space="0" w:color="auto"/>
            </w:tcBorders>
          </w:tcPr>
          <w:p w14:paraId="3D57FB51" w14:textId="77777777" w:rsidR="00385040" w:rsidRDefault="00385040">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3513627" w14:textId="77777777" w:rsidR="00385040" w:rsidRDefault="00385040">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0D976D4F" w14:textId="77777777" w:rsidR="00385040" w:rsidRDefault="00385040">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2" w:type="dxa"/>
            <w:tcBorders>
              <w:top w:val="single" w:sz="4" w:space="0" w:color="auto"/>
              <w:left w:val="single" w:sz="6" w:space="0" w:color="auto"/>
              <w:bottom w:val="single" w:sz="4" w:space="0" w:color="auto"/>
              <w:right w:val="single" w:sz="6" w:space="0" w:color="auto"/>
            </w:tcBorders>
            <w:hideMark/>
          </w:tcPr>
          <w:p w14:paraId="05491BFC" w14:textId="77777777" w:rsidR="00385040" w:rsidRDefault="00385040">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60C3536F" w14:textId="77777777" w:rsidR="00385040" w:rsidRDefault="00385040">
            <w:pPr>
              <w:rPr>
                <w:rFonts w:eastAsia="MS Mincho"/>
                <w:sz w:val="16"/>
                <w:szCs w:val="16"/>
                <w:lang w:val="en-US" w:eastAsia="ja-JP"/>
              </w:rPr>
            </w:pPr>
            <w:r>
              <w:rPr>
                <w:rFonts w:eastAsia="MS Mincho"/>
                <w:sz w:val="16"/>
                <w:szCs w:val="16"/>
                <w:lang w:val="en-US" w:eastAsia="ja-JP"/>
              </w:rPr>
              <w:t>0,0155</w:t>
            </w:r>
          </w:p>
        </w:tc>
        <w:tc>
          <w:tcPr>
            <w:tcW w:w="1418" w:type="dxa"/>
            <w:tcBorders>
              <w:top w:val="single" w:sz="4" w:space="0" w:color="auto"/>
              <w:left w:val="single" w:sz="6" w:space="0" w:color="auto"/>
              <w:bottom w:val="single" w:sz="4" w:space="0" w:color="auto"/>
              <w:right w:val="single" w:sz="4" w:space="0" w:color="auto"/>
            </w:tcBorders>
          </w:tcPr>
          <w:p w14:paraId="4064AEB4" w14:textId="77777777" w:rsidR="00385040" w:rsidRDefault="00385040">
            <w:pPr>
              <w:rPr>
                <w:rFonts w:eastAsia="MS Mincho"/>
                <w:lang w:val="en-US" w:eastAsia="ja-JP"/>
              </w:rPr>
            </w:pPr>
          </w:p>
        </w:tc>
      </w:tr>
    </w:tbl>
    <w:p w14:paraId="2F790B45" w14:textId="56D08F77" w:rsidR="00F34BDF" w:rsidRDefault="007D3CE3" w:rsidP="00F34BDF">
      <w:pPr>
        <w:pStyle w:val="ac"/>
        <w:ind w:right="-1" w:firstLine="0"/>
        <w:jc w:val="center"/>
        <w:rPr>
          <w:spacing w:val="-2"/>
          <w:sz w:val="28"/>
          <w:szCs w:val="28"/>
          <w:lang w:val="ro-RO"/>
        </w:rPr>
      </w:pPr>
      <w:r>
        <w:rPr>
          <w:spacing w:val="-2"/>
          <w:sz w:val="28"/>
          <w:szCs w:val="28"/>
          <w:lang w:val="ro-MD"/>
        </w:rPr>
        <w:br/>
      </w:r>
    </w:p>
    <w:p w14:paraId="33506D8B" w14:textId="77777777" w:rsidR="00F42AC3" w:rsidRDefault="00F42AC3" w:rsidP="00F42AC3">
      <w:pPr>
        <w:pStyle w:val="ac"/>
        <w:ind w:right="-1" w:firstLine="0"/>
        <w:jc w:val="left"/>
        <w:rPr>
          <w:spacing w:val="-2"/>
          <w:sz w:val="28"/>
          <w:szCs w:val="28"/>
          <w:lang w:val="ro-RO"/>
        </w:rPr>
      </w:pPr>
    </w:p>
    <w:p w14:paraId="45BC118F" w14:textId="3182C66E" w:rsidR="00FB38A1" w:rsidRDefault="00D90D52" w:rsidP="00FB38A1">
      <w:pPr>
        <w:jc w:val="both"/>
        <w:rPr>
          <w:spacing w:val="-2"/>
          <w:sz w:val="28"/>
          <w:szCs w:val="28"/>
        </w:rPr>
      </w:pPr>
      <w:r>
        <w:rPr>
          <w:spacing w:val="-2"/>
          <w:sz w:val="28"/>
          <w:szCs w:val="28"/>
        </w:rPr>
        <w:t xml:space="preserve">  </w:t>
      </w:r>
    </w:p>
    <w:p w14:paraId="52324FB7" w14:textId="01033F29" w:rsidR="00D90D52" w:rsidRPr="00D976FE" w:rsidRDefault="00FB38A1" w:rsidP="00D976FE">
      <w:pPr>
        <w:jc w:val="both"/>
        <w:rPr>
          <w:rFonts w:ascii="Times New Roman" w:hAnsi="Times New Roman" w:cs="Times New Roman"/>
          <w:b/>
          <w:lang w:val="ro-MD"/>
        </w:rPr>
      </w:pPr>
      <w:r>
        <w:rPr>
          <w:spacing w:val="-2"/>
          <w:sz w:val="28"/>
          <w:szCs w:val="28"/>
        </w:rPr>
        <w:t xml:space="preserve">    </w:t>
      </w:r>
      <w:r w:rsidRPr="00FB38A1">
        <w:rPr>
          <w:rFonts w:ascii="Times New Roman" w:hAnsi="Times New Roman" w:cs="Times New Roman"/>
          <w:b/>
          <w:lang w:val="ro-MD"/>
        </w:rPr>
        <w:t xml:space="preserve"> Autoritatea contractantă  ______________              Data "____"__________________</w:t>
      </w:r>
    </w:p>
    <w:sectPr w:rsidR="00D90D52" w:rsidRPr="00D976FE" w:rsidSect="005D3801">
      <w:footerReference w:type="even" r:id="rId8"/>
      <w:footerReference w:type="default" r:id="rId9"/>
      <w:pgSz w:w="11907" w:h="16840" w:code="9"/>
      <w:pgMar w:top="567" w:right="425" w:bottom="426" w:left="1134" w:header="0" w:footer="13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577DE" w14:textId="77777777" w:rsidR="00A5125E" w:rsidRDefault="00A5125E">
      <w:r>
        <w:separator/>
      </w:r>
    </w:p>
  </w:endnote>
  <w:endnote w:type="continuationSeparator" w:id="0">
    <w:p w14:paraId="6121F4C2" w14:textId="77777777" w:rsidR="00A5125E" w:rsidRDefault="00A5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10662"/>
      <w:docPartObj>
        <w:docPartGallery w:val="Page Numbers (Bottom of Page)"/>
        <w:docPartUnique/>
      </w:docPartObj>
    </w:sdtPr>
    <w:sdtEndPr/>
    <w:sdtContent>
      <w:p w14:paraId="3B140750" w14:textId="77777777" w:rsidR="000A06A8" w:rsidRDefault="000A06A8">
        <w:pPr>
          <w:pStyle w:val="af0"/>
          <w:jc w:val="right"/>
        </w:pPr>
        <w:r>
          <w:fldChar w:fldCharType="begin"/>
        </w:r>
        <w:r>
          <w:instrText>PAGE   \* MERGEFORMAT</w:instrText>
        </w:r>
        <w:r>
          <w:fldChar w:fldCharType="separate"/>
        </w:r>
        <w:r w:rsidR="009869FA" w:rsidRPr="009869FA">
          <w:rPr>
            <w:noProof/>
            <w:lang w:val="ru-RU"/>
          </w:rPr>
          <w:t>2</w:t>
        </w:r>
        <w:r>
          <w:fldChar w:fldCharType="end"/>
        </w:r>
      </w:p>
    </w:sdtContent>
  </w:sdt>
  <w:p w14:paraId="0A696534" w14:textId="77777777" w:rsidR="000A06A8" w:rsidRDefault="000A06A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790843"/>
      <w:docPartObj>
        <w:docPartGallery w:val="Page Numbers (Bottom of Page)"/>
        <w:docPartUnique/>
      </w:docPartObj>
    </w:sdtPr>
    <w:sdtEndPr/>
    <w:sdtContent>
      <w:p w14:paraId="524D296F" w14:textId="77777777" w:rsidR="000A06A8" w:rsidRDefault="000A06A8">
        <w:pPr>
          <w:pStyle w:val="af0"/>
          <w:jc w:val="right"/>
        </w:pPr>
        <w:r>
          <w:fldChar w:fldCharType="begin"/>
        </w:r>
        <w:r>
          <w:instrText>PAGE   \* MERGEFORMAT</w:instrText>
        </w:r>
        <w:r>
          <w:fldChar w:fldCharType="separate"/>
        </w:r>
        <w:r w:rsidR="009869FA" w:rsidRPr="009869FA">
          <w:rPr>
            <w:noProof/>
            <w:lang w:val="ru-RU"/>
          </w:rPr>
          <w:t>1</w:t>
        </w:r>
        <w:r>
          <w:fldChar w:fldCharType="end"/>
        </w:r>
      </w:p>
    </w:sdtContent>
  </w:sdt>
  <w:p w14:paraId="753B6608" w14:textId="77777777" w:rsidR="000A06A8" w:rsidRDefault="000A06A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259E6" w14:textId="77777777" w:rsidR="00A5125E" w:rsidRDefault="00A5125E"/>
  </w:footnote>
  <w:footnote w:type="continuationSeparator" w:id="0">
    <w:p w14:paraId="5C61CB36" w14:textId="77777777" w:rsidR="00A5125E" w:rsidRDefault="00A512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175626A"/>
    <w:multiLevelType w:val="hybridMultilevel"/>
    <w:tmpl w:val="D9927330"/>
    <w:lvl w:ilvl="0" w:tplc="04190001">
      <w:start w:val="1"/>
      <w:numFmt w:val="bullet"/>
      <w:lvlText w:val=""/>
      <w:lvlJc w:val="left"/>
      <w:pPr>
        <w:tabs>
          <w:tab w:val="num" w:pos="1263"/>
        </w:tabs>
        <w:ind w:left="1263" w:hanging="360"/>
      </w:pPr>
      <w:rPr>
        <w:rFonts w:ascii="Symbol" w:hAnsi="Symbol" w:hint="default"/>
      </w:rPr>
    </w:lvl>
    <w:lvl w:ilvl="1" w:tplc="04190003" w:tentative="1">
      <w:start w:val="1"/>
      <w:numFmt w:val="bullet"/>
      <w:lvlText w:val="o"/>
      <w:lvlJc w:val="left"/>
      <w:pPr>
        <w:tabs>
          <w:tab w:val="num" w:pos="1983"/>
        </w:tabs>
        <w:ind w:left="1983" w:hanging="360"/>
      </w:pPr>
      <w:rPr>
        <w:rFonts w:ascii="Courier New" w:hAnsi="Courier New" w:cs="Courier New" w:hint="default"/>
      </w:rPr>
    </w:lvl>
    <w:lvl w:ilvl="2" w:tplc="04190005" w:tentative="1">
      <w:start w:val="1"/>
      <w:numFmt w:val="bullet"/>
      <w:lvlText w:val=""/>
      <w:lvlJc w:val="left"/>
      <w:pPr>
        <w:tabs>
          <w:tab w:val="num" w:pos="2703"/>
        </w:tabs>
        <w:ind w:left="2703" w:hanging="360"/>
      </w:pPr>
      <w:rPr>
        <w:rFonts w:ascii="Wingdings" w:hAnsi="Wingdings" w:hint="default"/>
      </w:rPr>
    </w:lvl>
    <w:lvl w:ilvl="3" w:tplc="04190001" w:tentative="1">
      <w:start w:val="1"/>
      <w:numFmt w:val="bullet"/>
      <w:lvlText w:val=""/>
      <w:lvlJc w:val="left"/>
      <w:pPr>
        <w:tabs>
          <w:tab w:val="num" w:pos="3423"/>
        </w:tabs>
        <w:ind w:left="3423" w:hanging="360"/>
      </w:pPr>
      <w:rPr>
        <w:rFonts w:ascii="Symbol" w:hAnsi="Symbol" w:hint="default"/>
      </w:rPr>
    </w:lvl>
    <w:lvl w:ilvl="4" w:tplc="04190003" w:tentative="1">
      <w:start w:val="1"/>
      <w:numFmt w:val="bullet"/>
      <w:lvlText w:val="o"/>
      <w:lvlJc w:val="left"/>
      <w:pPr>
        <w:tabs>
          <w:tab w:val="num" w:pos="4143"/>
        </w:tabs>
        <w:ind w:left="4143" w:hanging="360"/>
      </w:pPr>
      <w:rPr>
        <w:rFonts w:ascii="Courier New" w:hAnsi="Courier New" w:cs="Courier New" w:hint="default"/>
      </w:rPr>
    </w:lvl>
    <w:lvl w:ilvl="5" w:tplc="04190005" w:tentative="1">
      <w:start w:val="1"/>
      <w:numFmt w:val="bullet"/>
      <w:lvlText w:val=""/>
      <w:lvlJc w:val="left"/>
      <w:pPr>
        <w:tabs>
          <w:tab w:val="num" w:pos="4863"/>
        </w:tabs>
        <w:ind w:left="4863" w:hanging="360"/>
      </w:pPr>
      <w:rPr>
        <w:rFonts w:ascii="Wingdings" w:hAnsi="Wingdings" w:hint="default"/>
      </w:rPr>
    </w:lvl>
    <w:lvl w:ilvl="6" w:tplc="04190001" w:tentative="1">
      <w:start w:val="1"/>
      <w:numFmt w:val="bullet"/>
      <w:lvlText w:val=""/>
      <w:lvlJc w:val="left"/>
      <w:pPr>
        <w:tabs>
          <w:tab w:val="num" w:pos="5583"/>
        </w:tabs>
        <w:ind w:left="5583" w:hanging="360"/>
      </w:pPr>
      <w:rPr>
        <w:rFonts w:ascii="Symbol" w:hAnsi="Symbol" w:hint="default"/>
      </w:rPr>
    </w:lvl>
    <w:lvl w:ilvl="7" w:tplc="04190003" w:tentative="1">
      <w:start w:val="1"/>
      <w:numFmt w:val="bullet"/>
      <w:lvlText w:val="o"/>
      <w:lvlJc w:val="left"/>
      <w:pPr>
        <w:tabs>
          <w:tab w:val="num" w:pos="6303"/>
        </w:tabs>
        <w:ind w:left="6303" w:hanging="360"/>
      </w:pPr>
      <w:rPr>
        <w:rFonts w:ascii="Courier New" w:hAnsi="Courier New" w:cs="Courier New" w:hint="default"/>
      </w:rPr>
    </w:lvl>
    <w:lvl w:ilvl="8" w:tplc="04190005" w:tentative="1">
      <w:start w:val="1"/>
      <w:numFmt w:val="bullet"/>
      <w:lvlText w:val=""/>
      <w:lvlJc w:val="left"/>
      <w:pPr>
        <w:tabs>
          <w:tab w:val="num" w:pos="7023"/>
        </w:tabs>
        <w:ind w:left="7023" w:hanging="360"/>
      </w:pPr>
      <w:rPr>
        <w:rFonts w:ascii="Wingdings" w:hAnsi="Wingdings" w:hint="default"/>
      </w:rPr>
    </w:lvl>
  </w:abstractNum>
  <w:abstractNum w:abstractNumId="2"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AB26D7"/>
    <w:multiLevelType w:val="hybridMultilevel"/>
    <w:tmpl w:val="7542DCB0"/>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8896D32"/>
    <w:multiLevelType w:val="multilevel"/>
    <w:tmpl w:val="FCD62A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49665099">
    <w:abstractNumId w:val="1"/>
  </w:num>
  <w:num w:numId="2" w16cid:durableId="1830749542">
    <w:abstractNumId w:val="3"/>
  </w:num>
  <w:num w:numId="3" w16cid:durableId="291790297">
    <w:abstractNumId w:val="4"/>
  </w:num>
  <w:num w:numId="4" w16cid:durableId="2067484379">
    <w:abstractNumId w:val="2"/>
  </w:num>
  <w:num w:numId="5" w16cid:durableId="191897214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38"/>
    <w:rsid w:val="000006CF"/>
    <w:rsid w:val="00014F1D"/>
    <w:rsid w:val="00015533"/>
    <w:rsid w:val="00016D43"/>
    <w:rsid w:val="00017A4B"/>
    <w:rsid w:val="000206DC"/>
    <w:rsid w:val="00020B54"/>
    <w:rsid w:val="00032F05"/>
    <w:rsid w:val="00040734"/>
    <w:rsid w:val="00053A85"/>
    <w:rsid w:val="000556C6"/>
    <w:rsid w:val="00070856"/>
    <w:rsid w:val="00075CF7"/>
    <w:rsid w:val="00082403"/>
    <w:rsid w:val="00083D2A"/>
    <w:rsid w:val="00085A9F"/>
    <w:rsid w:val="000A06A8"/>
    <w:rsid w:val="000A0A38"/>
    <w:rsid w:val="000A2897"/>
    <w:rsid w:val="000A3B36"/>
    <w:rsid w:val="000A44EF"/>
    <w:rsid w:val="000B194C"/>
    <w:rsid w:val="000B2963"/>
    <w:rsid w:val="000B7910"/>
    <w:rsid w:val="000C172A"/>
    <w:rsid w:val="000C4D46"/>
    <w:rsid w:val="000D02DA"/>
    <w:rsid w:val="000D2653"/>
    <w:rsid w:val="000D6EED"/>
    <w:rsid w:val="000E0893"/>
    <w:rsid w:val="000F4D09"/>
    <w:rsid w:val="00100EC6"/>
    <w:rsid w:val="00101DEA"/>
    <w:rsid w:val="00103F36"/>
    <w:rsid w:val="0011272E"/>
    <w:rsid w:val="00115959"/>
    <w:rsid w:val="0012730F"/>
    <w:rsid w:val="00133DAA"/>
    <w:rsid w:val="00136571"/>
    <w:rsid w:val="00143A48"/>
    <w:rsid w:val="001516B4"/>
    <w:rsid w:val="00151915"/>
    <w:rsid w:val="0015197A"/>
    <w:rsid w:val="00152487"/>
    <w:rsid w:val="001533B2"/>
    <w:rsid w:val="001577FE"/>
    <w:rsid w:val="00157C0C"/>
    <w:rsid w:val="00160AFD"/>
    <w:rsid w:val="0016134C"/>
    <w:rsid w:val="001625D9"/>
    <w:rsid w:val="00163158"/>
    <w:rsid w:val="00164AF5"/>
    <w:rsid w:val="001669F4"/>
    <w:rsid w:val="00167F64"/>
    <w:rsid w:val="001761E0"/>
    <w:rsid w:val="0018353A"/>
    <w:rsid w:val="0018787D"/>
    <w:rsid w:val="001914D6"/>
    <w:rsid w:val="001A45CF"/>
    <w:rsid w:val="001A5F8C"/>
    <w:rsid w:val="001C1924"/>
    <w:rsid w:val="001C2127"/>
    <w:rsid w:val="001C4434"/>
    <w:rsid w:val="001C4471"/>
    <w:rsid w:val="001D076F"/>
    <w:rsid w:val="001D2671"/>
    <w:rsid w:val="001D4CCF"/>
    <w:rsid w:val="001F1427"/>
    <w:rsid w:val="00203CF6"/>
    <w:rsid w:val="00214A40"/>
    <w:rsid w:val="0021607F"/>
    <w:rsid w:val="00217E57"/>
    <w:rsid w:val="00224A19"/>
    <w:rsid w:val="00224E74"/>
    <w:rsid w:val="00231A53"/>
    <w:rsid w:val="00234CD0"/>
    <w:rsid w:val="002369A9"/>
    <w:rsid w:val="00237149"/>
    <w:rsid w:val="002422A7"/>
    <w:rsid w:val="0024464B"/>
    <w:rsid w:val="00257226"/>
    <w:rsid w:val="00257765"/>
    <w:rsid w:val="00260CAC"/>
    <w:rsid w:val="002630E8"/>
    <w:rsid w:val="002640D2"/>
    <w:rsid w:val="00284027"/>
    <w:rsid w:val="002848CF"/>
    <w:rsid w:val="002939AD"/>
    <w:rsid w:val="00296914"/>
    <w:rsid w:val="002A46EE"/>
    <w:rsid w:val="002B058C"/>
    <w:rsid w:val="002B7E76"/>
    <w:rsid w:val="002C5477"/>
    <w:rsid w:val="002D0351"/>
    <w:rsid w:val="002D3447"/>
    <w:rsid w:val="002E776A"/>
    <w:rsid w:val="002F0D38"/>
    <w:rsid w:val="002F0E3C"/>
    <w:rsid w:val="002F3CAA"/>
    <w:rsid w:val="002F468A"/>
    <w:rsid w:val="00306375"/>
    <w:rsid w:val="00306C19"/>
    <w:rsid w:val="00306E0D"/>
    <w:rsid w:val="00312C66"/>
    <w:rsid w:val="00316AE6"/>
    <w:rsid w:val="003176E2"/>
    <w:rsid w:val="00317B51"/>
    <w:rsid w:val="00330609"/>
    <w:rsid w:val="0033491D"/>
    <w:rsid w:val="003359E5"/>
    <w:rsid w:val="00337425"/>
    <w:rsid w:val="00337A8F"/>
    <w:rsid w:val="003420D3"/>
    <w:rsid w:val="00347AF9"/>
    <w:rsid w:val="00350E2E"/>
    <w:rsid w:val="00351909"/>
    <w:rsid w:val="00353121"/>
    <w:rsid w:val="00360F77"/>
    <w:rsid w:val="003731F4"/>
    <w:rsid w:val="0037450E"/>
    <w:rsid w:val="00377DD1"/>
    <w:rsid w:val="003802FC"/>
    <w:rsid w:val="0038141F"/>
    <w:rsid w:val="00385040"/>
    <w:rsid w:val="003857F6"/>
    <w:rsid w:val="00386DF7"/>
    <w:rsid w:val="00390945"/>
    <w:rsid w:val="0039466F"/>
    <w:rsid w:val="003A00C4"/>
    <w:rsid w:val="003A1CDA"/>
    <w:rsid w:val="003A55B1"/>
    <w:rsid w:val="003A67F4"/>
    <w:rsid w:val="003A6E84"/>
    <w:rsid w:val="003B3995"/>
    <w:rsid w:val="003B5E86"/>
    <w:rsid w:val="003B7BD7"/>
    <w:rsid w:val="003C19C8"/>
    <w:rsid w:val="003D28B9"/>
    <w:rsid w:val="003D57D8"/>
    <w:rsid w:val="003D6B30"/>
    <w:rsid w:val="003E1234"/>
    <w:rsid w:val="003E1733"/>
    <w:rsid w:val="003E18BC"/>
    <w:rsid w:val="003E4F7B"/>
    <w:rsid w:val="003F3F92"/>
    <w:rsid w:val="003F5696"/>
    <w:rsid w:val="004148E3"/>
    <w:rsid w:val="004219D4"/>
    <w:rsid w:val="004243B3"/>
    <w:rsid w:val="00425C70"/>
    <w:rsid w:val="00433529"/>
    <w:rsid w:val="00433D39"/>
    <w:rsid w:val="00434BB9"/>
    <w:rsid w:val="0044408D"/>
    <w:rsid w:val="00446608"/>
    <w:rsid w:val="00450524"/>
    <w:rsid w:val="004528A8"/>
    <w:rsid w:val="00452D8A"/>
    <w:rsid w:val="00454090"/>
    <w:rsid w:val="0045690B"/>
    <w:rsid w:val="004630C6"/>
    <w:rsid w:val="00463DAB"/>
    <w:rsid w:val="00471953"/>
    <w:rsid w:val="00472BFF"/>
    <w:rsid w:val="004731A6"/>
    <w:rsid w:val="00473732"/>
    <w:rsid w:val="00480CD3"/>
    <w:rsid w:val="004821F4"/>
    <w:rsid w:val="00485803"/>
    <w:rsid w:val="00486346"/>
    <w:rsid w:val="004956DB"/>
    <w:rsid w:val="0049779C"/>
    <w:rsid w:val="004A0D12"/>
    <w:rsid w:val="004A6C48"/>
    <w:rsid w:val="004B3D6F"/>
    <w:rsid w:val="004C2090"/>
    <w:rsid w:val="004C3D8B"/>
    <w:rsid w:val="004C644F"/>
    <w:rsid w:val="004D01BB"/>
    <w:rsid w:val="004D0758"/>
    <w:rsid w:val="004D1E25"/>
    <w:rsid w:val="004D48ED"/>
    <w:rsid w:val="004D6F5B"/>
    <w:rsid w:val="004D6FA1"/>
    <w:rsid w:val="004E2545"/>
    <w:rsid w:val="004E3E55"/>
    <w:rsid w:val="004E4985"/>
    <w:rsid w:val="004F1831"/>
    <w:rsid w:val="00502AF8"/>
    <w:rsid w:val="00505EFC"/>
    <w:rsid w:val="00507055"/>
    <w:rsid w:val="0051376A"/>
    <w:rsid w:val="00521317"/>
    <w:rsid w:val="00522967"/>
    <w:rsid w:val="005254C8"/>
    <w:rsid w:val="005275F3"/>
    <w:rsid w:val="00531E58"/>
    <w:rsid w:val="00537475"/>
    <w:rsid w:val="00541EB0"/>
    <w:rsid w:val="005522B4"/>
    <w:rsid w:val="00554F12"/>
    <w:rsid w:val="00561DB7"/>
    <w:rsid w:val="00566E55"/>
    <w:rsid w:val="00571DC4"/>
    <w:rsid w:val="00573BB4"/>
    <w:rsid w:val="0057525E"/>
    <w:rsid w:val="0058472E"/>
    <w:rsid w:val="005851D7"/>
    <w:rsid w:val="00586EDD"/>
    <w:rsid w:val="005934B1"/>
    <w:rsid w:val="005939C3"/>
    <w:rsid w:val="00593A4F"/>
    <w:rsid w:val="005A09A9"/>
    <w:rsid w:val="005A1D53"/>
    <w:rsid w:val="005A3D6D"/>
    <w:rsid w:val="005A63BA"/>
    <w:rsid w:val="005B0969"/>
    <w:rsid w:val="005B15C6"/>
    <w:rsid w:val="005B20A3"/>
    <w:rsid w:val="005B459A"/>
    <w:rsid w:val="005B5916"/>
    <w:rsid w:val="005B7EC6"/>
    <w:rsid w:val="005C398B"/>
    <w:rsid w:val="005D3801"/>
    <w:rsid w:val="005D5F77"/>
    <w:rsid w:val="005E0570"/>
    <w:rsid w:val="005E1818"/>
    <w:rsid w:val="0060067F"/>
    <w:rsid w:val="006017BF"/>
    <w:rsid w:val="006024E2"/>
    <w:rsid w:val="006103DC"/>
    <w:rsid w:val="00622F8A"/>
    <w:rsid w:val="00623FD1"/>
    <w:rsid w:val="00624064"/>
    <w:rsid w:val="0063313A"/>
    <w:rsid w:val="00634425"/>
    <w:rsid w:val="00636742"/>
    <w:rsid w:val="00636FEC"/>
    <w:rsid w:val="006431DC"/>
    <w:rsid w:val="00643B64"/>
    <w:rsid w:val="00650306"/>
    <w:rsid w:val="006508E5"/>
    <w:rsid w:val="0065141E"/>
    <w:rsid w:val="00654D7D"/>
    <w:rsid w:val="00661863"/>
    <w:rsid w:val="0066606C"/>
    <w:rsid w:val="006660FE"/>
    <w:rsid w:val="006661D7"/>
    <w:rsid w:val="006667F0"/>
    <w:rsid w:val="00686584"/>
    <w:rsid w:val="006865FE"/>
    <w:rsid w:val="00692E53"/>
    <w:rsid w:val="006A5DC8"/>
    <w:rsid w:val="006B6ADB"/>
    <w:rsid w:val="006C0535"/>
    <w:rsid w:val="006C2C55"/>
    <w:rsid w:val="006C398D"/>
    <w:rsid w:val="006C6FB0"/>
    <w:rsid w:val="006D02FB"/>
    <w:rsid w:val="006D448F"/>
    <w:rsid w:val="006D4D40"/>
    <w:rsid w:val="006D5D95"/>
    <w:rsid w:val="006D6FC8"/>
    <w:rsid w:val="006E0355"/>
    <w:rsid w:val="006E20D8"/>
    <w:rsid w:val="006E68DC"/>
    <w:rsid w:val="006F45CD"/>
    <w:rsid w:val="00702444"/>
    <w:rsid w:val="00705BBA"/>
    <w:rsid w:val="00707AA1"/>
    <w:rsid w:val="00713FD8"/>
    <w:rsid w:val="00717832"/>
    <w:rsid w:val="007207A1"/>
    <w:rsid w:val="00723A62"/>
    <w:rsid w:val="00726279"/>
    <w:rsid w:val="007265BA"/>
    <w:rsid w:val="0073026F"/>
    <w:rsid w:val="00735717"/>
    <w:rsid w:val="00745523"/>
    <w:rsid w:val="00746925"/>
    <w:rsid w:val="00750EB0"/>
    <w:rsid w:val="00751CA3"/>
    <w:rsid w:val="00757F7E"/>
    <w:rsid w:val="00760B1A"/>
    <w:rsid w:val="007624DA"/>
    <w:rsid w:val="00765E57"/>
    <w:rsid w:val="00770F49"/>
    <w:rsid w:val="007727A3"/>
    <w:rsid w:val="007826EA"/>
    <w:rsid w:val="007972C1"/>
    <w:rsid w:val="007A261E"/>
    <w:rsid w:val="007B3C6E"/>
    <w:rsid w:val="007B72DB"/>
    <w:rsid w:val="007C717E"/>
    <w:rsid w:val="007D3CE3"/>
    <w:rsid w:val="007E1D6F"/>
    <w:rsid w:val="007E1DCC"/>
    <w:rsid w:val="007F7D32"/>
    <w:rsid w:val="00807427"/>
    <w:rsid w:val="00811570"/>
    <w:rsid w:val="008249E8"/>
    <w:rsid w:val="00824C7A"/>
    <w:rsid w:val="00827753"/>
    <w:rsid w:val="00827CC0"/>
    <w:rsid w:val="008310E3"/>
    <w:rsid w:val="00831E0D"/>
    <w:rsid w:val="00841015"/>
    <w:rsid w:val="0085006F"/>
    <w:rsid w:val="008621F3"/>
    <w:rsid w:val="00865C27"/>
    <w:rsid w:val="008778F7"/>
    <w:rsid w:val="00881383"/>
    <w:rsid w:val="008819E6"/>
    <w:rsid w:val="008859CC"/>
    <w:rsid w:val="00890016"/>
    <w:rsid w:val="008930B4"/>
    <w:rsid w:val="008A17B7"/>
    <w:rsid w:val="008B214F"/>
    <w:rsid w:val="008B69A5"/>
    <w:rsid w:val="008B738D"/>
    <w:rsid w:val="008C090F"/>
    <w:rsid w:val="008D10A6"/>
    <w:rsid w:val="008F0CE9"/>
    <w:rsid w:val="008F5FFA"/>
    <w:rsid w:val="008F7DCB"/>
    <w:rsid w:val="0090363D"/>
    <w:rsid w:val="00907A5C"/>
    <w:rsid w:val="00911FC7"/>
    <w:rsid w:val="00913C77"/>
    <w:rsid w:val="009165A8"/>
    <w:rsid w:val="00920683"/>
    <w:rsid w:val="00932341"/>
    <w:rsid w:val="00932EEC"/>
    <w:rsid w:val="009332F0"/>
    <w:rsid w:val="0094006E"/>
    <w:rsid w:val="00942902"/>
    <w:rsid w:val="0094748D"/>
    <w:rsid w:val="00955409"/>
    <w:rsid w:val="00964601"/>
    <w:rsid w:val="00970C73"/>
    <w:rsid w:val="00970F15"/>
    <w:rsid w:val="00971180"/>
    <w:rsid w:val="00973123"/>
    <w:rsid w:val="00976337"/>
    <w:rsid w:val="009768DB"/>
    <w:rsid w:val="0098367C"/>
    <w:rsid w:val="0098685C"/>
    <w:rsid w:val="009869FA"/>
    <w:rsid w:val="00990C93"/>
    <w:rsid w:val="009A12D7"/>
    <w:rsid w:val="009A35A9"/>
    <w:rsid w:val="009A52B0"/>
    <w:rsid w:val="009B2100"/>
    <w:rsid w:val="009B29CA"/>
    <w:rsid w:val="009B3FB5"/>
    <w:rsid w:val="009B73DC"/>
    <w:rsid w:val="009B7835"/>
    <w:rsid w:val="009C0F15"/>
    <w:rsid w:val="009C14E0"/>
    <w:rsid w:val="009C2313"/>
    <w:rsid w:val="009D3B19"/>
    <w:rsid w:val="009D3D9B"/>
    <w:rsid w:val="009D47E4"/>
    <w:rsid w:val="009D4EB2"/>
    <w:rsid w:val="009E10B8"/>
    <w:rsid w:val="009E3AC1"/>
    <w:rsid w:val="009E6FD9"/>
    <w:rsid w:val="009F0312"/>
    <w:rsid w:val="00A00434"/>
    <w:rsid w:val="00A00DC6"/>
    <w:rsid w:val="00A100B8"/>
    <w:rsid w:val="00A154D2"/>
    <w:rsid w:val="00A232F7"/>
    <w:rsid w:val="00A26698"/>
    <w:rsid w:val="00A27D75"/>
    <w:rsid w:val="00A309B6"/>
    <w:rsid w:val="00A343A3"/>
    <w:rsid w:val="00A369A6"/>
    <w:rsid w:val="00A3779A"/>
    <w:rsid w:val="00A45A65"/>
    <w:rsid w:val="00A50868"/>
    <w:rsid w:val="00A5125E"/>
    <w:rsid w:val="00A54583"/>
    <w:rsid w:val="00A56CEF"/>
    <w:rsid w:val="00A633BE"/>
    <w:rsid w:val="00A6490A"/>
    <w:rsid w:val="00A6578E"/>
    <w:rsid w:val="00A67454"/>
    <w:rsid w:val="00A77974"/>
    <w:rsid w:val="00A80833"/>
    <w:rsid w:val="00A825E2"/>
    <w:rsid w:val="00A875C7"/>
    <w:rsid w:val="00AA3170"/>
    <w:rsid w:val="00AA5EB2"/>
    <w:rsid w:val="00AA64E9"/>
    <w:rsid w:val="00AB12B9"/>
    <w:rsid w:val="00AB3D31"/>
    <w:rsid w:val="00AB677B"/>
    <w:rsid w:val="00AC15C1"/>
    <w:rsid w:val="00AC3F77"/>
    <w:rsid w:val="00AC5B28"/>
    <w:rsid w:val="00AC6E0D"/>
    <w:rsid w:val="00AD2E2A"/>
    <w:rsid w:val="00AD2F19"/>
    <w:rsid w:val="00AD33E6"/>
    <w:rsid w:val="00AD3A7D"/>
    <w:rsid w:val="00AD4A15"/>
    <w:rsid w:val="00AE081B"/>
    <w:rsid w:val="00AE1139"/>
    <w:rsid w:val="00AF322B"/>
    <w:rsid w:val="00B07276"/>
    <w:rsid w:val="00B072BA"/>
    <w:rsid w:val="00B1432F"/>
    <w:rsid w:val="00B15E78"/>
    <w:rsid w:val="00B23C96"/>
    <w:rsid w:val="00B3050E"/>
    <w:rsid w:val="00B35CD3"/>
    <w:rsid w:val="00B36DA6"/>
    <w:rsid w:val="00B42096"/>
    <w:rsid w:val="00B46F75"/>
    <w:rsid w:val="00B47C65"/>
    <w:rsid w:val="00B5617F"/>
    <w:rsid w:val="00B562D8"/>
    <w:rsid w:val="00B60076"/>
    <w:rsid w:val="00B60D21"/>
    <w:rsid w:val="00B62CE0"/>
    <w:rsid w:val="00B67ACE"/>
    <w:rsid w:val="00B70E21"/>
    <w:rsid w:val="00B71F27"/>
    <w:rsid w:val="00B74570"/>
    <w:rsid w:val="00B7520A"/>
    <w:rsid w:val="00B76A39"/>
    <w:rsid w:val="00B813E6"/>
    <w:rsid w:val="00B82712"/>
    <w:rsid w:val="00B846F3"/>
    <w:rsid w:val="00B955C5"/>
    <w:rsid w:val="00BA0590"/>
    <w:rsid w:val="00BA5522"/>
    <w:rsid w:val="00BA78E8"/>
    <w:rsid w:val="00BB46CF"/>
    <w:rsid w:val="00BC102C"/>
    <w:rsid w:val="00BC2BA1"/>
    <w:rsid w:val="00BC42EE"/>
    <w:rsid w:val="00BD2B3B"/>
    <w:rsid w:val="00BD3CE4"/>
    <w:rsid w:val="00BE3FF7"/>
    <w:rsid w:val="00BE78F3"/>
    <w:rsid w:val="00BF3174"/>
    <w:rsid w:val="00C004CC"/>
    <w:rsid w:val="00C03B61"/>
    <w:rsid w:val="00C10F8E"/>
    <w:rsid w:val="00C13C77"/>
    <w:rsid w:val="00C149E5"/>
    <w:rsid w:val="00C20871"/>
    <w:rsid w:val="00C20C53"/>
    <w:rsid w:val="00C43AF1"/>
    <w:rsid w:val="00C6360A"/>
    <w:rsid w:val="00C63C26"/>
    <w:rsid w:val="00C64CBC"/>
    <w:rsid w:val="00C722F8"/>
    <w:rsid w:val="00C763D4"/>
    <w:rsid w:val="00C8190E"/>
    <w:rsid w:val="00C91708"/>
    <w:rsid w:val="00C96EA1"/>
    <w:rsid w:val="00CA6A1A"/>
    <w:rsid w:val="00CA791D"/>
    <w:rsid w:val="00CC4236"/>
    <w:rsid w:val="00CC456B"/>
    <w:rsid w:val="00CC5449"/>
    <w:rsid w:val="00CE14CB"/>
    <w:rsid w:val="00CE1771"/>
    <w:rsid w:val="00CE5BAA"/>
    <w:rsid w:val="00CE6C9E"/>
    <w:rsid w:val="00CF73A9"/>
    <w:rsid w:val="00D0025C"/>
    <w:rsid w:val="00D020F0"/>
    <w:rsid w:val="00D06525"/>
    <w:rsid w:val="00D1030D"/>
    <w:rsid w:val="00D12FCB"/>
    <w:rsid w:val="00D13A3E"/>
    <w:rsid w:val="00D16019"/>
    <w:rsid w:val="00D16ACA"/>
    <w:rsid w:val="00D255B5"/>
    <w:rsid w:val="00D25ACD"/>
    <w:rsid w:val="00D25CE3"/>
    <w:rsid w:val="00D35A28"/>
    <w:rsid w:val="00D36318"/>
    <w:rsid w:val="00D3691A"/>
    <w:rsid w:val="00D414BF"/>
    <w:rsid w:val="00D5190C"/>
    <w:rsid w:val="00D62042"/>
    <w:rsid w:val="00D62463"/>
    <w:rsid w:val="00D64834"/>
    <w:rsid w:val="00D64BF8"/>
    <w:rsid w:val="00D65AC9"/>
    <w:rsid w:val="00D77523"/>
    <w:rsid w:val="00D8156E"/>
    <w:rsid w:val="00D875AB"/>
    <w:rsid w:val="00D90D52"/>
    <w:rsid w:val="00D941F7"/>
    <w:rsid w:val="00D95195"/>
    <w:rsid w:val="00D969A2"/>
    <w:rsid w:val="00D976FE"/>
    <w:rsid w:val="00DA1D68"/>
    <w:rsid w:val="00DA26A8"/>
    <w:rsid w:val="00DA30B8"/>
    <w:rsid w:val="00DB23C9"/>
    <w:rsid w:val="00DB7F7B"/>
    <w:rsid w:val="00DC0B5C"/>
    <w:rsid w:val="00DC1F21"/>
    <w:rsid w:val="00DD1D6E"/>
    <w:rsid w:val="00DE0599"/>
    <w:rsid w:val="00DE2CAA"/>
    <w:rsid w:val="00DE3488"/>
    <w:rsid w:val="00DE70FB"/>
    <w:rsid w:val="00DF164E"/>
    <w:rsid w:val="00DF5365"/>
    <w:rsid w:val="00DF77F5"/>
    <w:rsid w:val="00E03453"/>
    <w:rsid w:val="00E20F61"/>
    <w:rsid w:val="00E37A5E"/>
    <w:rsid w:val="00E47265"/>
    <w:rsid w:val="00E51FD4"/>
    <w:rsid w:val="00E54492"/>
    <w:rsid w:val="00E544F6"/>
    <w:rsid w:val="00E56D0C"/>
    <w:rsid w:val="00E65F17"/>
    <w:rsid w:val="00E672B7"/>
    <w:rsid w:val="00E67585"/>
    <w:rsid w:val="00E704E3"/>
    <w:rsid w:val="00E71310"/>
    <w:rsid w:val="00E768E1"/>
    <w:rsid w:val="00E830C4"/>
    <w:rsid w:val="00E86DDB"/>
    <w:rsid w:val="00E94196"/>
    <w:rsid w:val="00EA4F8B"/>
    <w:rsid w:val="00EB0D16"/>
    <w:rsid w:val="00EB6BB1"/>
    <w:rsid w:val="00EB7F06"/>
    <w:rsid w:val="00EC2B74"/>
    <w:rsid w:val="00ED1A03"/>
    <w:rsid w:val="00ED5C11"/>
    <w:rsid w:val="00ED6837"/>
    <w:rsid w:val="00EE2184"/>
    <w:rsid w:val="00EE798D"/>
    <w:rsid w:val="00F0053C"/>
    <w:rsid w:val="00F104C6"/>
    <w:rsid w:val="00F11D3B"/>
    <w:rsid w:val="00F148CE"/>
    <w:rsid w:val="00F232DC"/>
    <w:rsid w:val="00F2598D"/>
    <w:rsid w:val="00F25ABE"/>
    <w:rsid w:val="00F26863"/>
    <w:rsid w:val="00F27477"/>
    <w:rsid w:val="00F275FE"/>
    <w:rsid w:val="00F30DFC"/>
    <w:rsid w:val="00F31A11"/>
    <w:rsid w:val="00F337FB"/>
    <w:rsid w:val="00F34BDF"/>
    <w:rsid w:val="00F34F94"/>
    <w:rsid w:val="00F373CF"/>
    <w:rsid w:val="00F418B5"/>
    <w:rsid w:val="00F42AC3"/>
    <w:rsid w:val="00F479D7"/>
    <w:rsid w:val="00F54D5D"/>
    <w:rsid w:val="00F57FC1"/>
    <w:rsid w:val="00F64271"/>
    <w:rsid w:val="00F70791"/>
    <w:rsid w:val="00F74578"/>
    <w:rsid w:val="00F80D42"/>
    <w:rsid w:val="00F81968"/>
    <w:rsid w:val="00F82F4D"/>
    <w:rsid w:val="00F83B17"/>
    <w:rsid w:val="00F8762C"/>
    <w:rsid w:val="00F92740"/>
    <w:rsid w:val="00FA37EB"/>
    <w:rsid w:val="00FB0D51"/>
    <w:rsid w:val="00FB1B1B"/>
    <w:rsid w:val="00FB341D"/>
    <w:rsid w:val="00FB343B"/>
    <w:rsid w:val="00FB38A1"/>
    <w:rsid w:val="00FC14C7"/>
    <w:rsid w:val="00FC554D"/>
    <w:rsid w:val="00FD3875"/>
    <w:rsid w:val="00FE031A"/>
    <w:rsid w:val="00FE0636"/>
    <w:rsid w:val="00FE2182"/>
    <w:rsid w:val="00FE474C"/>
    <w:rsid w:val="00FE618B"/>
    <w:rsid w:val="00FE7B47"/>
    <w:rsid w:val="00FF17FF"/>
    <w:rsid w:val="00FF3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143B7DC"/>
  <w15:docId w15:val="{B221AC00-FA42-47BE-8AC7-6EE74A2A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CE9"/>
    <w:pPr>
      <w:widowControl w:val="0"/>
    </w:pPr>
    <w:rPr>
      <w:color w:val="000000"/>
      <w:sz w:val="24"/>
      <w:szCs w:val="24"/>
      <w:lang w:val="ro-RO"/>
    </w:rPr>
  </w:style>
  <w:style w:type="paragraph" w:styleId="3">
    <w:name w:val="heading 3"/>
    <w:basedOn w:val="a"/>
    <w:next w:val="a"/>
    <w:link w:val="30"/>
    <w:uiPriority w:val="9"/>
    <w:unhideWhenUsed/>
    <w:qFormat/>
    <w:rsid w:val="006661D7"/>
    <w:pPr>
      <w:keepNext/>
      <w:keepLines/>
      <w:widowControl/>
      <w:spacing w:before="200"/>
      <w:outlineLvl w:val="2"/>
    </w:pPr>
    <w:rPr>
      <w:rFonts w:asciiTheme="majorHAnsi" w:eastAsiaTheme="majorEastAsia" w:hAnsiTheme="majorHAnsi" w:cstheme="majorBidi"/>
      <w:b/>
      <w:bCs/>
      <w:noProof/>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0CE9"/>
    <w:rPr>
      <w:color w:val="000080"/>
      <w:u w:val="single"/>
    </w:rPr>
  </w:style>
  <w:style w:type="character" w:customStyle="1" w:styleId="2">
    <w:name w:val="Основной текст (2)_"/>
    <w:link w:val="20"/>
    <w:rsid w:val="008F0CE9"/>
    <w:rPr>
      <w:rFonts w:ascii="Times New Roman" w:eastAsia="Times New Roman" w:hAnsi="Times New Roman" w:cs="Times New Roman"/>
      <w:b/>
      <w:bCs/>
      <w:i w:val="0"/>
      <w:iCs w:val="0"/>
      <w:smallCaps w:val="0"/>
      <w:strike w:val="0"/>
      <w:spacing w:val="-4"/>
      <w:sz w:val="36"/>
      <w:szCs w:val="36"/>
      <w:u w:val="none"/>
    </w:rPr>
  </w:style>
  <w:style w:type="paragraph" w:customStyle="1" w:styleId="20">
    <w:name w:val="Основной текст (2)"/>
    <w:basedOn w:val="a"/>
    <w:link w:val="2"/>
    <w:rsid w:val="008F0CE9"/>
    <w:pPr>
      <w:shd w:val="clear" w:color="auto" w:fill="FFFFFF"/>
      <w:spacing w:after="120" w:line="0" w:lineRule="atLeast"/>
    </w:pPr>
    <w:rPr>
      <w:rFonts w:ascii="Times New Roman" w:eastAsia="Times New Roman" w:hAnsi="Times New Roman" w:cs="Times New Roman"/>
      <w:b/>
      <w:bCs/>
      <w:color w:val="auto"/>
      <w:spacing w:val="-4"/>
      <w:sz w:val="36"/>
      <w:szCs w:val="36"/>
    </w:rPr>
  </w:style>
  <w:style w:type="character" w:customStyle="1" w:styleId="21">
    <w:name w:val="Основной текст (2)"/>
    <w:rsid w:val="008F0CE9"/>
    <w:rPr>
      <w:rFonts w:ascii="Times New Roman" w:eastAsia="Times New Roman" w:hAnsi="Times New Roman" w:cs="Times New Roman"/>
      <w:b/>
      <w:bCs/>
      <w:i w:val="0"/>
      <w:iCs w:val="0"/>
      <w:smallCaps w:val="0"/>
      <w:strike w:val="0"/>
      <w:color w:val="000000"/>
      <w:spacing w:val="-4"/>
      <w:w w:val="100"/>
      <w:position w:val="0"/>
      <w:sz w:val="36"/>
      <w:szCs w:val="36"/>
      <w:u w:val="single"/>
      <w:lang w:val="ro-RO"/>
    </w:rPr>
  </w:style>
  <w:style w:type="character" w:customStyle="1" w:styleId="22">
    <w:name w:val="Заголовок №2_"/>
    <w:link w:val="23"/>
    <w:rsid w:val="008F0CE9"/>
    <w:rPr>
      <w:rFonts w:ascii="Times New Roman" w:eastAsia="Times New Roman" w:hAnsi="Times New Roman" w:cs="Times New Roman"/>
      <w:b/>
      <w:bCs/>
      <w:i w:val="0"/>
      <w:iCs w:val="0"/>
      <w:smallCaps w:val="0"/>
      <w:strike w:val="0"/>
      <w:spacing w:val="-4"/>
      <w:sz w:val="36"/>
      <w:szCs w:val="36"/>
      <w:u w:val="none"/>
    </w:rPr>
  </w:style>
  <w:style w:type="paragraph" w:customStyle="1" w:styleId="23">
    <w:name w:val="Заголовок №2"/>
    <w:basedOn w:val="a"/>
    <w:link w:val="22"/>
    <w:rsid w:val="008F0CE9"/>
    <w:pPr>
      <w:shd w:val="clear" w:color="auto" w:fill="FFFFFF"/>
      <w:spacing w:before="120" w:after="360" w:line="0" w:lineRule="atLeast"/>
      <w:outlineLvl w:val="1"/>
    </w:pPr>
    <w:rPr>
      <w:rFonts w:ascii="Times New Roman" w:eastAsia="Times New Roman" w:hAnsi="Times New Roman" w:cs="Times New Roman"/>
      <w:b/>
      <w:bCs/>
      <w:color w:val="auto"/>
      <w:spacing w:val="-4"/>
      <w:sz w:val="36"/>
      <w:szCs w:val="36"/>
    </w:rPr>
  </w:style>
  <w:style w:type="character" w:customStyle="1" w:styleId="24">
    <w:name w:val="Заголовок №2"/>
    <w:rsid w:val="008F0CE9"/>
    <w:rPr>
      <w:rFonts w:ascii="Times New Roman" w:eastAsia="Times New Roman" w:hAnsi="Times New Roman" w:cs="Times New Roman"/>
      <w:b/>
      <w:bCs/>
      <w:i w:val="0"/>
      <w:iCs w:val="0"/>
      <w:smallCaps w:val="0"/>
      <w:strike w:val="0"/>
      <w:color w:val="000000"/>
      <w:spacing w:val="-4"/>
      <w:w w:val="100"/>
      <w:position w:val="0"/>
      <w:sz w:val="36"/>
      <w:szCs w:val="36"/>
      <w:u w:val="single"/>
      <w:lang w:val="ro-RO"/>
    </w:rPr>
  </w:style>
  <w:style w:type="character" w:customStyle="1" w:styleId="6">
    <w:name w:val="Заголовок №6_"/>
    <w:link w:val="60"/>
    <w:rsid w:val="008F0CE9"/>
    <w:rPr>
      <w:rFonts w:ascii="Times New Roman" w:eastAsia="Times New Roman" w:hAnsi="Times New Roman" w:cs="Times New Roman"/>
      <w:b/>
      <w:bCs/>
      <w:i/>
      <w:iCs/>
      <w:smallCaps w:val="0"/>
      <w:strike w:val="0"/>
      <w:spacing w:val="3"/>
      <w:u w:val="none"/>
    </w:rPr>
  </w:style>
  <w:style w:type="paragraph" w:customStyle="1" w:styleId="60">
    <w:name w:val="Заголовок №6"/>
    <w:basedOn w:val="a"/>
    <w:link w:val="6"/>
    <w:rsid w:val="008F0CE9"/>
    <w:pPr>
      <w:shd w:val="clear" w:color="auto" w:fill="FFFFFF"/>
      <w:spacing w:before="360" w:line="254" w:lineRule="exact"/>
      <w:ind w:firstLine="640"/>
      <w:jc w:val="both"/>
      <w:outlineLvl w:val="5"/>
    </w:pPr>
    <w:rPr>
      <w:rFonts w:ascii="Times New Roman" w:eastAsia="Times New Roman" w:hAnsi="Times New Roman" w:cs="Times New Roman"/>
      <w:b/>
      <w:bCs/>
      <w:i/>
      <w:iCs/>
      <w:color w:val="auto"/>
      <w:spacing w:val="3"/>
      <w:sz w:val="20"/>
      <w:szCs w:val="20"/>
    </w:rPr>
  </w:style>
  <w:style w:type="character" w:customStyle="1" w:styleId="61">
    <w:name w:val="Заголовок №6"/>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a4">
    <w:name w:val="Основной текст_"/>
    <w:link w:val="31"/>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31">
    <w:name w:val="Основной текст3"/>
    <w:basedOn w:val="a"/>
    <w:link w:val="a4"/>
    <w:rsid w:val="008F0CE9"/>
    <w:pPr>
      <w:shd w:val="clear" w:color="auto" w:fill="FFFFFF"/>
      <w:spacing w:line="254" w:lineRule="exact"/>
      <w:ind w:hanging="440"/>
      <w:jc w:val="both"/>
    </w:pPr>
    <w:rPr>
      <w:rFonts w:ascii="Times New Roman" w:eastAsia="Times New Roman" w:hAnsi="Times New Roman" w:cs="Times New Roman"/>
      <w:color w:val="auto"/>
      <w:spacing w:val="-2"/>
      <w:sz w:val="21"/>
      <w:szCs w:val="21"/>
    </w:rPr>
  </w:style>
  <w:style w:type="character" w:customStyle="1" w:styleId="32">
    <w:name w:val="Основной текст (3)_"/>
    <w:link w:val="33"/>
    <w:rsid w:val="008F0CE9"/>
    <w:rPr>
      <w:rFonts w:ascii="Times New Roman" w:eastAsia="Times New Roman" w:hAnsi="Times New Roman" w:cs="Times New Roman"/>
      <w:b/>
      <w:bCs/>
      <w:i w:val="0"/>
      <w:iCs w:val="0"/>
      <w:smallCaps w:val="0"/>
      <w:strike w:val="0"/>
      <w:spacing w:val="-4"/>
      <w:sz w:val="21"/>
      <w:szCs w:val="21"/>
      <w:u w:val="none"/>
    </w:rPr>
  </w:style>
  <w:style w:type="paragraph" w:customStyle="1" w:styleId="33">
    <w:name w:val="Основной текст (3)"/>
    <w:basedOn w:val="a"/>
    <w:link w:val="32"/>
    <w:rsid w:val="008F0CE9"/>
    <w:pPr>
      <w:shd w:val="clear" w:color="auto" w:fill="FFFFFF"/>
      <w:spacing w:line="254" w:lineRule="exact"/>
      <w:jc w:val="both"/>
    </w:pPr>
    <w:rPr>
      <w:rFonts w:ascii="Times New Roman" w:eastAsia="Times New Roman" w:hAnsi="Times New Roman" w:cs="Times New Roman"/>
      <w:b/>
      <w:bCs/>
      <w:color w:val="auto"/>
      <w:spacing w:val="-4"/>
      <w:sz w:val="21"/>
      <w:szCs w:val="21"/>
    </w:rPr>
  </w:style>
  <w:style w:type="character" w:customStyle="1" w:styleId="30pt">
    <w:name w:val="Основной текст (3) + 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none"/>
      <w:lang w:val="ro-RO"/>
    </w:rPr>
  </w:style>
  <w:style w:type="character" w:customStyle="1" w:styleId="4">
    <w:name w:val="Основной текст (4)_"/>
    <w:link w:val="40"/>
    <w:rsid w:val="008F0CE9"/>
    <w:rPr>
      <w:rFonts w:ascii="Times New Roman" w:eastAsia="Times New Roman" w:hAnsi="Times New Roman" w:cs="Times New Roman"/>
      <w:b w:val="0"/>
      <w:bCs w:val="0"/>
      <w:i w:val="0"/>
      <w:iCs w:val="0"/>
      <w:smallCaps w:val="0"/>
      <w:strike w:val="0"/>
      <w:spacing w:val="1"/>
      <w:sz w:val="21"/>
      <w:szCs w:val="21"/>
      <w:u w:val="none"/>
    </w:rPr>
  </w:style>
  <w:style w:type="paragraph" w:customStyle="1" w:styleId="40">
    <w:name w:val="Основной текст (4)"/>
    <w:basedOn w:val="a"/>
    <w:link w:val="4"/>
    <w:rsid w:val="008F0CE9"/>
    <w:pPr>
      <w:shd w:val="clear" w:color="auto" w:fill="FFFFFF"/>
      <w:spacing w:line="254" w:lineRule="exact"/>
      <w:ind w:hanging="440"/>
      <w:jc w:val="both"/>
    </w:pPr>
    <w:rPr>
      <w:rFonts w:ascii="Times New Roman" w:eastAsia="Times New Roman" w:hAnsi="Times New Roman" w:cs="Times New Roman"/>
      <w:color w:val="auto"/>
      <w:spacing w:val="1"/>
      <w:sz w:val="21"/>
      <w:szCs w:val="21"/>
    </w:rPr>
  </w:style>
  <w:style w:type="character" w:customStyle="1" w:styleId="5">
    <w:name w:val="Основной текст (5)_"/>
    <w:link w:val="50"/>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50">
    <w:name w:val="Основной текст (5)"/>
    <w:basedOn w:val="a"/>
    <w:link w:val="5"/>
    <w:rsid w:val="008F0CE9"/>
    <w:pPr>
      <w:shd w:val="clear" w:color="auto" w:fill="FFFFFF"/>
      <w:spacing w:line="254" w:lineRule="exact"/>
      <w:ind w:hanging="360"/>
      <w:jc w:val="both"/>
    </w:pPr>
    <w:rPr>
      <w:rFonts w:ascii="Times New Roman" w:eastAsia="Times New Roman" w:hAnsi="Times New Roman" w:cs="Times New Roman"/>
      <w:b/>
      <w:bCs/>
      <w:color w:val="auto"/>
      <w:spacing w:val="-6"/>
      <w:sz w:val="21"/>
      <w:szCs w:val="21"/>
    </w:rPr>
  </w:style>
  <w:style w:type="character" w:customStyle="1" w:styleId="50pt">
    <w:name w:val="Основной текст (5)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none"/>
      <w:lang w:val="ro-RO"/>
    </w:rPr>
  </w:style>
  <w:style w:type="character" w:customStyle="1" w:styleId="11pt0pt">
    <w:name w:val="Основной текст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7">
    <w:name w:val="Заголовок №7_"/>
    <w:link w:val="70"/>
    <w:rsid w:val="008F0CE9"/>
    <w:rPr>
      <w:rFonts w:ascii="Times New Roman" w:eastAsia="Times New Roman" w:hAnsi="Times New Roman" w:cs="Times New Roman"/>
      <w:b/>
      <w:bCs/>
      <w:i/>
      <w:iCs/>
      <w:smallCaps w:val="0"/>
      <w:strike w:val="0"/>
      <w:spacing w:val="1"/>
      <w:u w:val="none"/>
    </w:rPr>
  </w:style>
  <w:style w:type="paragraph" w:customStyle="1" w:styleId="70">
    <w:name w:val="Заголовок №7"/>
    <w:basedOn w:val="a"/>
    <w:link w:val="7"/>
    <w:rsid w:val="008F0CE9"/>
    <w:pPr>
      <w:shd w:val="clear" w:color="auto" w:fill="FFFFFF"/>
      <w:spacing w:before="240" w:line="293" w:lineRule="exact"/>
      <w:ind w:firstLine="640"/>
      <w:jc w:val="both"/>
      <w:outlineLvl w:val="6"/>
    </w:pPr>
    <w:rPr>
      <w:rFonts w:ascii="Times New Roman" w:eastAsia="Times New Roman" w:hAnsi="Times New Roman" w:cs="Times New Roman"/>
      <w:b/>
      <w:bCs/>
      <w:i/>
      <w:iCs/>
      <w:color w:val="auto"/>
      <w:spacing w:val="1"/>
      <w:sz w:val="20"/>
      <w:szCs w:val="20"/>
    </w:rPr>
  </w:style>
  <w:style w:type="character" w:customStyle="1" w:styleId="71">
    <w:name w:val="Заголовок №7"/>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70pt">
    <w:name w:val="Заголовок №7 + Интервал 0 pt"/>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0pt0">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1">
    <w:name w:val="Основной текст + Курсив;Интервал 0 pt"/>
    <w:rsid w:val="008F0CE9"/>
    <w:rPr>
      <w:rFonts w:ascii="Times New Roman" w:eastAsia="Times New Roman" w:hAnsi="Times New Roman" w:cs="Times New Roman"/>
      <w:b w:val="0"/>
      <w:bCs w:val="0"/>
      <w:i/>
      <w:iCs/>
      <w:smallCaps w:val="0"/>
      <w:strike w:val="0"/>
      <w:color w:val="000000"/>
      <w:spacing w:val="-3"/>
      <w:w w:val="100"/>
      <w:position w:val="0"/>
      <w:sz w:val="21"/>
      <w:szCs w:val="21"/>
      <w:u w:val="none"/>
      <w:lang w:val="ro-RO"/>
    </w:rPr>
  </w:style>
  <w:style w:type="character" w:customStyle="1" w:styleId="51">
    <w:name w:val="Основной текст (5)"/>
    <w:rsid w:val="008F0CE9"/>
    <w:rPr>
      <w:rFonts w:ascii="Times New Roman" w:eastAsia="Times New Roman" w:hAnsi="Times New Roman" w:cs="Times New Roman"/>
      <w:b/>
      <w:bCs/>
      <w:i w:val="0"/>
      <w:iCs w:val="0"/>
      <w:smallCaps w:val="0"/>
      <w:strike w:val="0"/>
      <w:color w:val="000000"/>
      <w:spacing w:val="-6"/>
      <w:w w:val="100"/>
      <w:position w:val="0"/>
      <w:sz w:val="21"/>
      <w:szCs w:val="21"/>
      <w:u w:val="single"/>
      <w:lang w:val="ro-RO"/>
    </w:rPr>
  </w:style>
  <w:style w:type="character" w:customStyle="1" w:styleId="50pt0">
    <w:name w:val="Основной текст (5) + Интервал 0 pt"/>
    <w:rsid w:val="008F0CE9"/>
    <w:rPr>
      <w:rFonts w:ascii="Times New Roman" w:eastAsia="Times New Roman" w:hAnsi="Times New Roman" w:cs="Times New Roman"/>
      <w:b/>
      <w:bCs/>
      <w:i w:val="0"/>
      <w:iCs w:val="0"/>
      <w:smallCaps w:val="0"/>
      <w:strike w:val="0"/>
      <w:color w:val="000000"/>
      <w:spacing w:val="17"/>
      <w:w w:val="100"/>
      <w:position w:val="0"/>
      <w:sz w:val="21"/>
      <w:szCs w:val="21"/>
      <w:u w:val="single"/>
      <w:lang w:val="ro-RO"/>
    </w:rPr>
  </w:style>
  <w:style w:type="character" w:customStyle="1" w:styleId="3Sylfaen115pt0pt">
    <w:name w:val="Основной текст (3) + Sylfaen;11;5 pt;Не полужирный;Курсив;Интервал 0 pt"/>
    <w:rsid w:val="008F0CE9"/>
    <w:rPr>
      <w:rFonts w:ascii="Sylfaen" w:eastAsia="Sylfaen" w:hAnsi="Sylfaen" w:cs="Sylfaen"/>
      <w:b/>
      <w:bCs/>
      <w:i/>
      <w:iCs/>
      <w:smallCaps w:val="0"/>
      <w:strike w:val="0"/>
      <w:color w:val="000000"/>
      <w:spacing w:val="0"/>
      <w:w w:val="100"/>
      <w:position w:val="0"/>
      <w:sz w:val="23"/>
      <w:szCs w:val="23"/>
      <w:u w:val="none"/>
    </w:rPr>
  </w:style>
  <w:style w:type="character" w:customStyle="1" w:styleId="34">
    <w:name w:val="Основной текст (3)"/>
    <w:rsid w:val="008F0CE9"/>
    <w:rPr>
      <w:rFonts w:ascii="Times New Roman" w:eastAsia="Times New Roman" w:hAnsi="Times New Roman" w:cs="Times New Roman"/>
      <w:b/>
      <w:bCs/>
      <w:i w:val="0"/>
      <w:iCs w:val="0"/>
      <w:smallCaps w:val="0"/>
      <w:strike w:val="0"/>
      <w:color w:val="000000"/>
      <w:spacing w:val="-4"/>
      <w:w w:val="100"/>
      <w:position w:val="0"/>
      <w:sz w:val="21"/>
      <w:szCs w:val="21"/>
      <w:u w:val="single"/>
      <w:lang w:val="ro-RO"/>
    </w:rPr>
  </w:style>
  <w:style w:type="character" w:customStyle="1" w:styleId="a5">
    <w:name w:val="Колонтитул_"/>
    <w:link w:val="a6"/>
    <w:rsid w:val="008F0CE9"/>
    <w:rPr>
      <w:rFonts w:ascii="Times New Roman" w:eastAsia="Times New Roman" w:hAnsi="Times New Roman" w:cs="Times New Roman"/>
      <w:b/>
      <w:bCs/>
      <w:i w:val="0"/>
      <w:iCs w:val="0"/>
      <w:smallCaps w:val="0"/>
      <w:strike w:val="0"/>
      <w:spacing w:val="-1"/>
      <w:sz w:val="23"/>
      <w:szCs w:val="23"/>
      <w:u w:val="none"/>
    </w:rPr>
  </w:style>
  <w:style w:type="paragraph" w:customStyle="1" w:styleId="a6">
    <w:name w:val="Колонтитул"/>
    <w:basedOn w:val="a"/>
    <w:link w:val="a5"/>
    <w:rsid w:val="008F0CE9"/>
    <w:pPr>
      <w:shd w:val="clear" w:color="auto" w:fill="FFFFFF"/>
      <w:spacing w:line="0" w:lineRule="atLeast"/>
    </w:pPr>
    <w:rPr>
      <w:rFonts w:ascii="Times New Roman" w:eastAsia="Times New Roman" w:hAnsi="Times New Roman" w:cs="Times New Roman"/>
      <w:b/>
      <w:bCs/>
      <w:color w:val="auto"/>
      <w:spacing w:val="-1"/>
      <w:sz w:val="23"/>
      <w:szCs w:val="23"/>
    </w:rPr>
  </w:style>
  <w:style w:type="character" w:customStyle="1" w:styleId="410pt0pt">
    <w:name w:val="Основной текст (4) + 10 pt;Интервал 0 pt"/>
    <w:rsid w:val="008F0CE9"/>
    <w:rPr>
      <w:rFonts w:ascii="Times New Roman" w:eastAsia="Times New Roman" w:hAnsi="Times New Roman" w:cs="Times New Roman"/>
      <w:b w:val="0"/>
      <w:bCs w:val="0"/>
      <w:i w:val="0"/>
      <w:iCs w:val="0"/>
      <w:smallCaps w:val="0"/>
      <w:strike w:val="0"/>
      <w:color w:val="000000"/>
      <w:spacing w:val="9"/>
      <w:w w:val="100"/>
      <w:position w:val="0"/>
      <w:sz w:val="20"/>
      <w:szCs w:val="20"/>
      <w:u w:val="none"/>
      <w:lang w:val="ro-RO"/>
    </w:rPr>
  </w:style>
  <w:style w:type="character" w:customStyle="1" w:styleId="40pt">
    <w:name w:val="Основной текст (4)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495pt0pt">
    <w:name w:val="Основной текст (4) + 9;5 pt;Интервал 0 pt"/>
    <w:rsid w:val="008F0CE9"/>
    <w:rPr>
      <w:rFonts w:ascii="Times New Roman" w:eastAsia="Times New Roman" w:hAnsi="Times New Roman" w:cs="Times New Roman"/>
      <w:b w:val="0"/>
      <w:bCs w:val="0"/>
      <w:i w:val="0"/>
      <w:iCs w:val="0"/>
      <w:smallCaps w:val="0"/>
      <w:strike w:val="0"/>
      <w:color w:val="000000"/>
      <w:spacing w:val="14"/>
      <w:w w:val="100"/>
      <w:position w:val="0"/>
      <w:sz w:val="19"/>
      <w:szCs w:val="19"/>
      <w:u w:val="none"/>
      <w:lang w:val="ro-RO"/>
    </w:rPr>
  </w:style>
  <w:style w:type="character" w:customStyle="1" w:styleId="82">
    <w:name w:val="Заголовок №8 (2)_"/>
    <w:link w:val="820"/>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820">
    <w:name w:val="Заголовок №8 (2)"/>
    <w:basedOn w:val="a"/>
    <w:link w:val="82"/>
    <w:rsid w:val="008F0CE9"/>
    <w:pPr>
      <w:shd w:val="clear" w:color="auto" w:fill="FFFFFF"/>
      <w:spacing w:before="240" w:line="259" w:lineRule="exact"/>
      <w:ind w:firstLine="680"/>
      <w:jc w:val="both"/>
      <w:outlineLvl w:val="7"/>
    </w:pPr>
    <w:rPr>
      <w:rFonts w:ascii="Times New Roman" w:eastAsia="Times New Roman" w:hAnsi="Times New Roman" w:cs="Times New Roman"/>
      <w:b/>
      <w:bCs/>
      <w:color w:val="auto"/>
      <w:spacing w:val="-6"/>
      <w:sz w:val="21"/>
      <w:szCs w:val="21"/>
    </w:rPr>
  </w:style>
  <w:style w:type="character" w:customStyle="1" w:styleId="40pt0">
    <w:name w:val="Основной текст (4) + Интервал 0 pt"/>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o-RO"/>
    </w:rPr>
  </w:style>
  <w:style w:type="character" w:customStyle="1" w:styleId="6105pt0pt">
    <w:name w:val="Заголовок №6 + 10;5 pt;Не полужирный;Интервал 0 pt"/>
    <w:rsid w:val="008F0CE9"/>
    <w:rPr>
      <w:rFonts w:ascii="Times New Roman" w:eastAsia="Times New Roman" w:hAnsi="Times New Roman" w:cs="Times New Roman"/>
      <w:b/>
      <w:bCs/>
      <w:i/>
      <w:iCs/>
      <w:smallCaps w:val="0"/>
      <w:strike w:val="0"/>
      <w:color w:val="000000"/>
      <w:spacing w:val="-3"/>
      <w:w w:val="100"/>
      <w:position w:val="0"/>
      <w:sz w:val="21"/>
      <w:szCs w:val="21"/>
      <w:u w:val="single"/>
      <w:lang w:val="ro-RO"/>
    </w:rPr>
  </w:style>
  <w:style w:type="character" w:customStyle="1" w:styleId="8">
    <w:name w:val="Заголовок №8_"/>
    <w:link w:val="80"/>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80">
    <w:name w:val="Заголовок №8"/>
    <w:basedOn w:val="a"/>
    <w:link w:val="8"/>
    <w:rsid w:val="008F0CE9"/>
    <w:pPr>
      <w:shd w:val="clear" w:color="auto" w:fill="FFFFFF"/>
      <w:spacing w:before="240" w:after="240" w:line="259" w:lineRule="exact"/>
      <w:ind w:firstLine="680"/>
      <w:jc w:val="both"/>
      <w:outlineLvl w:val="7"/>
    </w:pPr>
    <w:rPr>
      <w:rFonts w:ascii="Times New Roman" w:eastAsia="Times New Roman" w:hAnsi="Times New Roman" w:cs="Times New Roman"/>
      <w:color w:val="auto"/>
      <w:spacing w:val="-2"/>
      <w:sz w:val="21"/>
      <w:szCs w:val="21"/>
    </w:rPr>
  </w:style>
  <w:style w:type="character" w:customStyle="1" w:styleId="81">
    <w:name w:val="Заголовок №8"/>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o-RO"/>
    </w:rPr>
  </w:style>
  <w:style w:type="character" w:customStyle="1" w:styleId="70pt0">
    <w:name w:val="Заголовок №7 + Не полужирный;Не курсив;Интервал 0 pt"/>
    <w:rsid w:val="008F0CE9"/>
    <w:rPr>
      <w:rFonts w:ascii="Times New Roman" w:eastAsia="Times New Roman" w:hAnsi="Times New Roman" w:cs="Times New Roman"/>
      <w:b/>
      <w:bCs/>
      <w:i/>
      <w:iCs/>
      <w:smallCaps w:val="0"/>
      <w:strike w:val="0"/>
      <w:color w:val="000000"/>
      <w:spacing w:val="0"/>
      <w:w w:val="100"/>
      <w:position w:val="0"/>
      <w:sz w:val="24"/>
      <w:szCs w:val="24"/>
      <w:u w:val="single"/>
      <w:lang w:val="ro-RO"/>
    </w:rPr>
  </w:style>
  <w:style w:type="character" w:customStyle="1" w:styleId="0pt2">
    <w:name w:val="Основной текст + Интервал 0 pt"/>
    <w:rsid w:val="008F0CE9"/>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o-RO"/>
    </w:rPr>
  </w:style>
  <w:style w:type="character" w:customStyle="1" w:styleId="50pt1">
    <w:name w:val="Основной текст (5) + Интервал 0 pt"/>
    <w:rsid w:val="008F0CE9"/>
    <w:rPr>
      <w:rFonts w:ascii="Times New Roman" w:eastAsia="Times New Roman" w:hAnsi="Times New Roman" w:cs="Times New Roman"/>
      <w:b/>
      <w:bCs/>
      <w:i w:val="0"/>
      <w:iCs w:val="0"/>
      <w:smallCaps w:val="0"/>
      <w:strike w:val="0"/>
      <w:color w:val="000000"/>
      <w:spacing w:val="17"/>
      <w:w w:val="100"/>
      <w:position w:val="0"/>
      <w:sz w:val="21"/>
      <w:szCs w:val="21"/>
      <w:u w:val="none"/>
      <w:lang w:val="ro-RO"/>
    </w:rPr>
  </w:style>
  <w:style w:type="character" w:customStyle="1" w:styleId="50pt2">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none"/>
      <w:lang w:val="ro-RO"/>
    </w:rPr>
  </w:style>
  <w:style w:type="character" w:customStyle="1" w:styleId="50pt3">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single"/>
      <w:lang w:val="ro-RO"/>
    </w:rPr>
  </w:style>
  <w:style w:type="character" w:customStyle="1" w:styleId="52">
    <w:name w:val="Основной текст (5) + Малые прописные"/>
    <w:rsid w:val="008F0CE9"/>
    <w:rPr>
      <w:rFonts w:ascii="Times New Roman" w:eastAsia="Times New Roman" w:hAnsi="Times New Roman" w:cs="Times New Roman"/>
      <w:b/>
      <w:bCs/>
      <w:i w:val="0"/>
      <w:iCs w:val="0"/>
      <w:smallCaps/>
      <w:strike w:val="0"/>
      <w:color w:val="000000"/>
      <w:spacing w:val="-6"/>
      <w:w w:val="100"/>
      <w:position w:val="0"/>
      <w:sz w:val="21"/>
      <w:szCs w:val="21"/>
      <w:u w:val="single"/>
      <w:lang w:val="ro-RO"/>
    </w:rPr>
  </w:style>
  <w:style w:type="character" w:customStyle="1" w:styleId="1">
    <w:name w:val="Основной текст1"/>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o-RO"/>
    </w:rPr>
  </w:style>
  <w:style w:type="character" w:customStyle="1" w:styleId="25">
    <w:name w:val="Основной текст2"/>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o-RO"/>
    </w:rPr>
  </w:style>
  <w:style w:type="character" w:customStyle="1" w:styleId="0pt3">
    <w:name w:val="Основной текст + Интервал 0 pt"/>
    <w:rsid w:val="008F0CE9"/>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o-RO"/>
    </w:rPr>
  </w:style>
  <w:style w:type="character" w:customStyle="1" w:styleId="Sylfaen11pt0pt">
    <w:name w:val="Основной текст + Sylfaen;11 pt;Интервал 0 pt"/>
    <w:rsid w:val="008F0CE9"/>
    <w:rPr>
      <w:rFonts w:ascii="Sylfaen" w:eastAsia="Sylfaen" w:hAnsi="Sylfaen" w:cs="Sylfaen"/>
      <w:b w:val="0"/>
      <w:bCs w:val="0"/>
      <w:i w:val="0"/>
      <w:iCs w:val="0"/>
      <w:smallCaps w:val="0"/>
      <w:strike w:val="0"/>
      <w:color w:val="000000"/>
      <w:spacing w:val="0"/>
      <w:w w:val="100"/>
      <w:position w:val="0"/>
      <w:sz w:val="22"/>
      <w:szCs w:val="22"/>
      <w:u w:val="none"/>
    </w:rPr>
  </w:style>
  <w:style w:type="character" w:customStyle="1" w:styleId="0pt4">
    <w:name w:val="Основной текст + Курсив;Интервал 0 pt"/>
    <w:rsid w:val="008F0CE9"/>
    <w:rPr>
      <w:rFonts w:ascii="Times New Roman" w:eastAsia="Times New Roman" w:hAnsi="Times New Roman" w:cs="Times New Roman"/>
      <w:b w:val="0"/>
      <w:bCs w:val="0"/>
      <w:i/>
      <w:iCs/>
      <w:smallCaps w:val="0"/>
      <w:strike w:val="0"/>
      <w:color w:val="000000"/>
      <w:spacing w:val="-3"/>
      <w:w w:val="100"/>
      <w:position w:val="0"/>
      <w:sz w:val="21"/>
      <w:szCs w:val="21"/>
      <w:u w:val="none"/>
    </w:rPr>
  </w:style>
  <w:style w:type="character" w:customStyle="1" w:styleId="4pt0pt">
    <w:name w:val="Основной текст + 4 pt;Интервал 0 pt"/>
    <w:rsid w:val="008F0CE9"/>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50pt4">
    <w:name w:val="Основной текст (5)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single"/>
      <w:lang w:val="ro-RO"/>
    </w:rPr>
  </w:style>
  <w:style w:type="character" w:customStyle="1" w:styleId="30pt0">
    <w:name w:val="Основной текст (3) + Не полужирный;Интервал 0 pt"/>
    <w:rsid w:val="008F0CE9"/>
    <w:rPr>
      <w:rFonts w:ascii="Times New Roman" w:eastAsia="Times New Roman" w:hAnsi="Times New Roman" w:cs="Times New Roman"/>
      <w:b/>
      <w:bCs/>
      <w:i w:val="0"/>
      <w:iCs w:val="0"/>
      <w:smallCaps w:val="0"/>
      <w:strike w:val="0"/>
      <w:color w:val="000000"/>
      <w:spacing w:val="1"/>
      <w:w w:val="100"/>
      <w:position w:val="0"/>
      <w:sz w:val="21"/>
      <w:szCs w:val="21"/>
      <w:u w:val="none"/>
      <w:lang w:val="ro-RO"/>
    </w:rPr>
  </w:style>
  <w:style w:type="character" w:customStyle="1" w:styleId="0pt150">
    <w:name w:val="Основной текст + Полужирный;Интервал 0 pt;Масштаб 150%"/>
    <w:rsid w:val="008F0CE9"/>
    <w:rPr>
      <w:rFonts w:ascii="Times New Roman" w:eastAsia="Times New Roman" w:hAnsi="Times New Roman" w:cs="Times New Roman"/>
      <w:b/>
      <w:bCs/>
      <w:i w:val="0"/>
      <w:iCs w:val="0"/>
      <w:smallCaps w:val="0"/>
      <w:strike w:val="0"/>
      <w:color w:val="000000"/>
      <w:spacing w:val="0"/>
      <w:w w:val="150"/>
      <w:position w:val="0"/>
      <w:sz w:val="21"/>
      <w:szCs w:val="21"/>
      <w:u w:val="none"/>
    </w:rPr>
  </w:style>
  <w:style w:type="character" w:customStyle="1" w:styleId="125pt0pt">
    <w:name w:val="Основной текст + 12;5 pt;Интервал 0 pt"/>
    <w:rsid w:val="008F0CE9"/>
    <w:rPr>
      <w:rFonts w:ascii="Times New Roman" w:eastAsia="Times New Roman" w:hAnsi="Times New Roman" w:cs="Times New Roman"/>
      <w:b w:val="0"/>
      <w:bCs w:val="0"/>
      <w:i w:val="0"/>
      <w:iCs w:val="0"/>
      <w:smallCaps w:val="0"/>
      <w:strike w:val="0"/>
      <w:color w:val="000000"/>
      <w:spacing w:val="0"/>
      <w:w w:val="100"/>
      <w:position w:val="0"/>
      <w:sz w:val="25"/>
      <w:szCs w:val="25"/>
      <w:u w:val="none"/>
    </w:rPr>
  </w:style>
  <w:style w:type="character" w:customStyle="1" w:styleId="62">
    <w:name w:val="Основной текст (6)_"/>
    <w:link w:val="63"/>
    <w:rsid w:val="008F0CE9"/>
    <w:rPr>
      <w:rFonts w:ascii="Times New Roman" w:eastAsia="Times New Roman" w:hAnsi="Times New Roman" w:cs="Times New Roman"/>
      <w:b w:val="0"/>
      <w:bCs w:val="0"/>
      <w:i w:val="0"/>
      <w:iCs w:val="0"/>
      <w:smallCaps w:val="0"/>
      <w:strike w:val="0"/>
      <w:spacing w:val="-4"/>
      <w:sz w:val="23"/>
      <w:szCs w:val="23"/>
      <w:u w:val="none"/>
    </w:rPr>
  </w:style>
  <w:style w:type="paragraph" w:customStyle="1" w:styleId="63">
    <w:name w:val="Основной текст (6)"/>
    <w:basedOn w:val="a"/>
    <w:link w:val="62"/>
    <w:rsid w:val="008F0CE9"/>
    <w:pPr>
      <w:shd w:val="clear" w:color="auto" w:fill="FFFFFF"/>
      <w:spacing w:line="259" w:lineRule="exact"/>
      <w:jc w:val="both"/>
    </w:pPr>
    <w:rPr>
      <w:rFonts w:ascii="Times New Roman" w:eastAsia="Times New Roman" w:hAnsi="Times New Roman" w:cs="Times New Roman"/>
      <w:color w:val="auto"/>
      <w:spacing w:val="-4"/>
      <w:sz w:val="23"/>
      <w:szCs w:val="23"/>
    </w:rPr>
  </w:style>
  <w:style w:type="character" w:customStyle="1" w:styleId="611pt0pt">
    <w:name w:val="Основной текст (6)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0pt5">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single"/>
      <w:lang w:val="ro-RO"/>
    </w:rPr>
  </w:style>
  <w:style w:type="character" w:customStyle="1" w:styleId="30pt150">
    <w:name w:val="Основной текст (3) + Интервал 0 pt;Масштаб 150%"/>
    <w:rsid w:val="008F0CE9"/>
    <w:rPr>
      <w:rFonts w:ascii="Times New Roman" w:eastAsia="Times New Roman" w:hAnsi="Times New Roman" w:cs="Times New Roman"/>
      <w:b/>
      <w:bCs/>
      <w:i w:val="0"/>
      <w:iCs w:val="0"/>
      <w:smallCaps w:val="0"/>
      <w:strike w:val="0"/>
      <w:color w:val="000000"/>
      <w:spacing w:val="0"/>
      <w:w w:val="150"/>
      <w:position w:val="0"/>
      <w:sz w:val="21"/>
      <w:szCs w:val="21"/>
      <w:u w:val="none"/>
    </w:rPr>
  </w:style>
  <w:style w:type="character" w:customStyle="1" w:styleId="3125pt0pt">
    <w:name w:val="Основной текст (3) + 12;5 pt;Не полужирный;Интервал 0 pt"/>
    <w:rsid w:val="008F0CE9"/>
    <w:rPr>
      <w:rFonts w:ascii="Times New Roman" w:eastAsia="Times New Roman" w:hAnsi="Times New Roman" w:cs="Times New Roman"/>
      <w:b/>
      <w:bCs/>
      <w:i w:val="0"/>
      <w:iCs w:val="0"/>
      <w:smallCaps w:val="0"/>
      <w:strike w:val="0"/>
      <w:color w:val="000000"/>
      <w:spacing w:val="0"/>
      <w:w w:val="100"/>
      <w:position w:val="0"/>
      <w:sz w:val="25"/>
      <w:szCs w:val="25"/>
      <w:u w:val="none"/>
    </w:rPr>
  </w:style>
  <w:style w:type="character" w:customStyle="1" w:styleId="30pt1">
    <w:name w:val="Основной текст (3)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none"/>
      <w:lang w:val="ro-RO"/>
    </w:rPr>
  </w:style>
  <w:style w:type="character" w:customStyle="1" w:styleId="a7">
    <w:name w:val="Колонтитул"/>
    <w:rsid w:val="008F0CE9"/>
    <w:rPr>
      <w:rFonts w:ascii="Times New Roman" w:eastAsia="Times New Roman" w:hAnsi="Times New Roman" w:cs="Times New Roman"/>
      <w:b/>
      <w:bCs/>
      <w:i w:val="0"/>
      <w:iCs w:val="0"/>
      <w:smallCaps w:val="0"/>
      <w:strike w:val="0"/>
      <w:color w:val="000000"/>
      <w:spacing w:val="-1"/>
      <w:w w:val="100"/>
      <w:position w:val="0"/>
      <w:sz w:val="23"/>
      <w:szCs w:val="23"/>
      <w:u w:val="single"/>
      <w:lang w:val="ro-RO"/>
    </w:rPr>
  </w:style>
  <w:style w:type="character" w:customStyle="1" w:styleId="72">
    <w:name w:val="Основной текст (7)_"/>
    <w:link w:val="73"/>
    <w:rsid w:val="008F0CE9"/>
    <w:rPr>
      <w:rFonts w:ascii="Times New Roman" w:eastAsia="Times New Roman" w:hAnsi="Times New Roman" w:cs="Times New Roman"/>
      <w:b/>
      <w:bCs/>
      <w:i/>
      <w:iCs/>
      <w:smallCaps w:val="0"/>
      <w:strike w:val="0"/>
      <w:sz w:val="20"/>
      <w:szCs w:val="20"/>
      <w:u w:val="none"/>
    </w:rPr>
  </w:style>
  <w:style w:type="paragraph" w:customStyle="1" w:styleId="73">
    <w:name w:val="Основной текст (7)"/>
    <w:basedOn w:val="a"/>
    <w:link w:val="72"/>
    <w:rsid w:val="008F0CE9"/>
    <w:pPr>
      <w:shd w:val="clear" w:color="auto" w:fill="FFFFFF"/>
      <w:spacing w:line="259" w:lineRule="exact"/>
      <w:jc w:val="both"/>
    </w:pPr>
    <w:rPr>
      <w:rFonts w:ascii="Times New Roman" w:eastAsia="Times New Roman" w:hAnsi="Times New Roman" w:cs="Times New Roman"/>
      <w:b/>
      <w:bCs/>
      <w:i/>
      <w:iCs/>
      <w:color w:val="auto"/>
      <w:sz w:val="20"/>
      <w:szCs w:val="20"/>
    </w:rPr>
  </w:style>
  <w:style w:type="character" w:customStyle="1" w:styleId="70pt1">
    <w:name w:val="Основной текст (7) + Не курсив;Интервал 0 pt"/>
    <w:rsid w:val="008F0CE9"/>
    <w:rPr>
      <w:rFonts w:ascii="Times New Roman" w:eastAsia="Times New Roman" w:hAnsi="Times New Roman" w:cs="Times New Roman"/>
      <w:b/>
      <w:bCs/>
      <w:i/>
      <w:iCs/>
      <w:smallCaps w:val="0"/>
      <w:strike w:val="0"/>
      <w:color w:val="000000"/>
      <w:spacing w:val="6"/>
      <w:w w:val="100"/>
      <w:position w:val="0"/>
      <w:sz w:val="20"/>
      <w:szCs w:val="20"/>
      <w:u w:val="single"/>
      <w:lang w:val="ro-RO"/>
    </w:rPr>
  </w:style>
  <w:style w:type="character" w:customStyle="1" w:styleId="74">
    <w:name w:val="Основной текст (7)"/>
    <w:rsid w:val="008F0CE9"/>
    <w:rPr>
      <w:rFonts w:ascii="Times New Roman" w:eastAsia="Times New Roman" w:hAnsi="Times New Roman" w:cs="Times New Roman"/>
      <w:b/>
      <w:bCs/>
      <w:i/>
      <w:iCs/>
      <w:smallCaps w:val="0"/>
      <w:strike w:val="0"/>
      <w:color w:val="000000"/>
      <w:spacing w:val="0"/>
      <w:w w:val="100"/>
      <w:position w:val="0"/>
      <w:sz w:val="20"/>
      <w:szCs w:val="20"/>
      <w:u w:val="single"/>
      <w:lang w:val="ro-RO"/>
    </w:rPr>
  </w:style>
  <w:style w:type="character" w:customStyle="1" w:styleId="115pt0pt">
    <w:name w:val="Основной текст + 11;5 pt;Интервал 0 pt"/>
    <w:rsid w:val="008F0CE9"/>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o-RO"/>
    </w:rPr>
  </w:style>
  <w:style w:type="character" w:customStyle="1" w:styleId="53">
    <w:name w:val="Заголовок №5_"/>
    <w:link w:val="54"/>
    <w:rsid w:val="008F0CE9"/>
    <w:rPr>
      <w:rFonts w:ascii="Times New Roman" w:eastAsia="Times New Roman" w:hAnsi="Times New Roman" w:cs="Times New Roman"/>
      <w:b/>
      <w:bCs/>
      <w:i/>
      <w:iCs/>
      <w:smallCaps w:val="0"/>
      <w:strike w:val="0"/>
      <w:spacing w:val="1"/>
      <w:u w:val="none"/>
    </w:rPr>
  </w:style>
  <w:style w:type="paragraph" w:customStyle="1" w:styleId="54">
    <w:name w:val="Заголовок №5"/>
    <w:basedOn w:val="a"/>
    <w:link w:val="53"/>
    <w:rsid w:val="008F0CE9"/>
    <w:pPr>
      <w:shd w:val="clear" w:color="auto" w:fill="FFFFFF"/>
      <w:spacing w:before="180" w:after="60" w:line="0" w:lineRule="atLeast"/>
      <w:jc w:val="both"/>
      <w:outlineLvl w:val="4"/>
    </w:pPr>
    <w:rPr>
      <w:rFonts w:ascii="Times New Roman" w:eastAsia="Times New Roman" w:hAnsi="Times New Roman" w:cs="Times New Roman"/>
      <w:b/>
      <w:bCs/>
      <w:i/>
      <w:iCs/>
      <w:color w:val="auto"/>
      <w:spacing w:val="1"/>
      <w:sz w:val="20"/>
      <w:szCs w:val="20"/>
    </w:rPr>
  </w:style>
  <w:style w:type="character" w:customStyle="1" w:styleId="50pt5">
    <w:name w:val="Заголовок №5 + Интервал 0 pt"/>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50pt6">
    <w:name w:val="Заголовок №5 + Не полужирный;Не курсив;Интервал 0 pt"/>
    <w:rsid w:val="008F0CE9"/>
    <w:rPr>
      <w:rFonts w:ascii="Times New Roman" w:eastAsia="Times New Roman" w:hAnsi="Times New Roman" w:cs="Times New Roman"/>
      <w:b/>
      <w:bCs/>
      <w:i/>
      <w:iCs/>
      <w:smallCaps w:val="0"/>
      <w:strike w:val="0"/>
      <w:color w:val="000000"/>
      <w:spacing w:val="0"/>
      <w:w w:val="100"/>
      <w:position w:val="0"/>
      <w:sz w:val="24"/>
      <w:szCs w:val="24"/>
      <w:u w:val="single"/>
    </w:rPr>
  </w:style>
  <w:style w:type="character" w:customStyle="1" w:styleId="5105pt0pt">
    <w:name w:val="Заголовок №5 + 10;5 pt;Не полужирный;Не курсив;Интервал 0 pt"/>
    <w:rsid w:val="008F0CE9"/>
    <w:rPr>
      <w:rFonts w:ascii="Times New Roman" w:eastAsia="Times New Roman" w:hAnsi="Times New Roman" w:cs="Times New Roman"/>
      <w:b/>
      <w:bCs/>
      <w:i/>
      <w:iCs/>
      <w:smallCaps w:val="0"/>
      <w:strike w:val="0"/>
      <w:color w:val="000000"/>
      <w:spacing w:val="-2"/>
      <w:w w:val="100"/>
      <w:position w:val="0"/>
      <w:sz w:val="21"/>
      <w:szCs w:val="21"/>
      <w:u w:val="single"/>
      <w:lang w:val="ro-RO"/>
    </w:rPr>
  </w:style>
  <w:style w:type="character" w:customStyle="1" w:styleId="55">
    <w:name w:val="Заголовок №5"/>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5105pt0pt0">
    <w:name w:val="Заголовок №5 + 10;5 pt;Не курсив;Интервал 0 pt"/>
    <w:rsid w:val="008F0CE9"/>
    <w:rPr>
      <w:rFonts w:ascii="Times New Roman" w:eastAsia="Times New Roman" w:hAnsi="Times New Roman" w:cs="Times New Roman"/>
      <w:b/>
      <w:bCs/>
      <w:i/>
      <w:iCs/>
      <w:smallCaps w:val="0"/>
      <w:strike w:val="0"/>
      <w:color w:val="000000"/>
      <w:spacing w:val="-6"/>
      <w:w w:val="100"/>
      <w:position w:val="0"/>
      <w:sz w:val="21"/>
      <w:szCs w:val="21"/>
      <w:u w:val="single"/>
      <w:lang w:val="ro-RO"/>
    </w:rPr>
  </w:style>
  <w:style w:type="character" w:customStyle="1" w:styleId="83">
    <w:name w:val="Основной текст (8)_"/>
    <w:link w:val="84"/>
    <w:rsid w:val="008F0CE9"/>
    <w:rPr>
      <w:rFonts w:ascii="Times New Roman" w:eastAsia="Times New Roman" w:hAnsi="Times New Roman" w:cs="Times New Roman"/>
      <w:b/>
      <w:bCs/>
      <w:i w:val="0"/>
      <w:iCs w:val="0"/>
      <w:smallCaps w:val="0"/>
      <w:strike w:val="0"/>
      <w:spacing w:val="-10"/>
      <w:sz w:val="22"/>
      <w:szCs w:val="22"/>
      <w:u w:val="none"/>
    </w:rPr>
  </w:style>
  <w:style w:type="paragraph" w:customStyle="1" w:styleId="84">
    <w:name w:val="Основной текст (8)"/>
    <w:basedOn w:val="a"/>
    <w:link w:val="83"/>
    <w:rsid w:val="008F0CE9"/>
    <w:pPr>
      <w:shd w:val="clear" w:color="auto" w:fill="FFFFFF"/>
      <w:spacing w:before="480" w:after="180" w:line="0" w:lineRule="atLeast"/>
    </w:pPr>
    <w:rPr>
      <w:rFonts w:ascii="Times New Roman" w:eastAsia="Times New Roman" w:hAnsi="Times New Roman" w:cs="Times New Roman"/>
      <w:b/>
      <w:bCs/>
      <w:color w:val="auto"/>
      <w:spacing w:val="-10"/>
      <w:sz w:val="22"/>
      <w:szCs w:val="22"/>
    </w:rPr>
  </w:style>
  <w:style w:type="character" w:customStyle="1" w:styleId="35">
    <w:name w:val="Заголовок №3_"/>
    <w:link w:val="36"/>
    <w:rsid w:val="008F0CE9"/>
    <w:rPr>
      <w:rFonts w:ascii="Times New Roman" w:eastAsia="Times New Roman" w:hAnsi="Times New Roman" w:cs="Times New Roman"/>
      <w:b w:val="0"/>
      <w:bCs w:val="0"/>
      <w:i w:val="0"/>
      <w:iCs w:val="0"/>
      <w:smallCaps w:val="0"/>
      <w:strike w:val="0"/>
      <w:sz w:val="20"/>
      <w:szCs w:val="20"/>
      <w:u w:val="none"/>
    </w:rPr>
  </w:style>
  <w:style w:type="paragraph" w:customStyle="1" w:styleId="36">
    <w:name w:val="Заголовок №3"/>
    <w:basedOn w:val="a"/>
    <w:link w:val="35"/>
    <w:rsid w:val="008F0CE9"/>
    <w:pPr>
      <w:shd w:val="clear" w:color="auto" w:fill="FFFFFF"/>
      <w:spacing w:before="180" w:after="1260" w:line="0" w:lineRule="atLeast"/>
      <w:jc w:val="both"/>
      <w:outlineLvl w:val="2"/>
    </w:pPr>
    <w:rPr>
      <w:rFonts w:ascii="Times New Roman" w:eastAsia="Times New Roman" w:hAnsi="Times New Roman" w:cs="Times New Roman"/>
      <w:color w:val="auto"/>
      <w:sz w:val="20"/>
      <w:szCs w:val="20"/>
    </w:rPr>
  </w:style>
  <w:style w:type="character" w:customStyle="1" w:styleId="37">
    <w:name w:val="Заголовок №3"/>
    <w:rsid w:val="008F0CE9"/>
    <w:rPr>
      <w:rFonts w:ascii="Times New Roman" w:eastAsia="Times New Roman" w:hAnsi="Times New Roman" w:cs="Times New Roman"/>
      <w:b w:val="0"/>
      <w:bCs w:val="0"/>
      <w:i w:val="0"/>
      <w:iCs w:val="0"/>
      <w:smallCaps w:val="0"/>
      <w:strike/>
      <w:color w:val="000000"/>
      <w:spacing w:val="0"/>
      <w:w w:val="100"/>
      <w:position w:val="0"/>
      <w:sz w:val="20"/>
      <w:szCs w:val="20"/>
      <w:u w:val="none"/>
    </w:rPr>
  </w:style>
  <w:style w:type="character" w:customStyle="1" w:styleId="520">
    <w:name w:val="Заголовок №5 (2)_"/>
    <w:link w:val="521"/>
    <w:rsid w:val="008F0CE9"/>
    <w:rPr>
      <w:rFonts w:ascii="Times New Roman" w:eastAsia="Times New Roman" w:hAnsi="Times New Roman" w:cs="Times New Roman"/>
      <w:b/>
      <w:bCs/>
      <w:i w:val="0"/>
      <w:iCs w:val="0"/>
      <w:smallCaps w:val="0"/>
      <w:strike w:val="0"/>
      <w:spacing w:val="-10"/>
      <w:sz w:val="22"/>
      <w:szCs w:val="22"/>
      <w:u w:val="none"/>
    </w:rPr>
  </w:style>
  <w:style w:type="paragraph" w:customStyle="1" w:styleId="521">
    <w:name w:val="Заголовок №5 (2)"/>
    <w:basedOn w:val="a"/>
    <w:link w:val="520"/>
    <w:rsid w:val="008F0CE9"/>
    <w:pPr>
      <w:shd w:val="clear" w:color="auto" w:fill="FFFFFF"/>
      <w:spacing w:before="1260" w:after="60" w:line="0" w:lineRule="atLeast"/>
      <w:outlineLvl w:val="4"/>
    </w:pPr>
    <w:rPr>
      <w:rFonts w:ascii="Times New Roman" w:eastAsia="Times New Roman" w:hAnsi="Times New Roman" w:cs="Times New Roman"/>
      <w:b/>
      <w:bCs/>
      <w:color w:val="auto"/>
      <w:spacing w:val="-10"/>
      <w:sz w:val="22"/>
      <w:szCs w:val="22"/>
    </w:rPr>
  </w:style>
  <w:style w:type="character" w:customStyle="1" w:styleId="26">
    <w:name w:val="Подпись к таблице (2)_"/>
    <w:link w:val="27"/>
    <w:rsid w:val="008F0CE9"/>
    <w:rPr>
      <w:rFonts w:ascii="Times New Roman" w:eastAsia="Times New Roman" w:hAnsi="Times New Roman" w:cs="Times New Roman"/>
      <w:b/>
      <w:bCs/>
      <w:i w:val="0"/>
      <w:iCs w:val="0"/>
      <w:smallCaps w:val="0"/>
      <w:strike w:val="0"/>
      <w:spacing w:val="-4"/>
      <w:sz w:val="21"/>
      <w:szCs w:val="21"/>
      <w:u w:val="none"/>
    </w:rPr>
  </w:style>
  <w:style w:type="paragraph" w:customStyle="1" w:styleId="27">
    <w:name w:val="Подпись к таблице (2)"/>
    <w:basedOn w:val="a"/>
    <w:link w:val="26"/>
    <w:rsid w:val="008F0CE9"/>
    <w:pPr>
      <w:shd w:val="clear" w:color="auto" w:fill="FFFFFF"/>
      <w:spacing w:line="0" w:lineRule="atLeast"/>
      <w:ind w:hanging="620"/>
    </w:pPr>
    <w:rPr>
      <w:rFonts w:ascii="Times New Roman" w:eastAsia="Times New Roman" w:hAnsi="Times New Roman" w:cs="Times New Roman"/>
      <w:b/>
      <w:bCs/>
      <w:color w:val="auto"/>
      <w:spacing w:val="-4"/>
      <w:sz w:val="21"/>
      <w:szCs w:val="21"/>
    </w:rPr>
  </w:style>
  <w:style w:type="character" w:customStyle="1" w:styleId="0pt6">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7">
    <w:name w:val="Основной текст + Полужирный;Малые прописные;Интервал 0 pt"/>
    <w:rsid w:val="008F0CE9"/>
    <w:rPr>
      <w:rFonts w:ascii="Times New Roman" w:eastAsia="Times New Roman" w:hAnsi="Times New Roman" w:cs="Times New Roman"/>
      <w:b/>
      <w:bCs/>
      <w:i w:val="0"/>
      <w:iCs w:val="0"/>
      <w:smallCaps/>
      <w:strike w:val="0"/>
      <w:color w:val="000000"/>
      <w:spacing w:val="-4"/>
      <w:w w:val="100"/>
      <w:position w:val="0"/>
      <w:sz w:val="21"/>
      <w:szCs w:val="21"/>
      <w:u w:val="none"/>
      <w:lang w:val="ro-RO"/>
    </w:rPr>
  </w:style>
  <w:style w:type="character" w:customStyle="1" w:styleId="Sylfaen115pt0pt">
    <w:name w:val="Основной текст + Sylfaen;11;5 pt;Курсив;Интервал 0 pt"/>
    <w:rsid w:val="008F0CE9"/>
    <w:rPr>
      <w:rFonts w:ascii="Sylfaen" w:eastAsia="Sylfaen" w:hAnsi="Sylfaen" w:cs="Sylfaen"/>
      <w:b w:val="0"/>
      <w:bCs w:val="0"/>
      <w:i/>
      <w:iCs/>
      <w:smallCaps w:val="0"/>
      <w:strike w:val="0"/>
      <w:color w:val="000000"/>
      <w:spacing w:val="0"/>
      <w:w w:val="100"/>
      <w:position w:val="0"/>
      <w:sz w:val="23"/>
      <w:szCs w:val="23"/>
      <w:u w:val="none"/>
    </w:rPr>
  </w:style>
  <w:style w:type="character" w:customStyle="1" w:styleId="a8">
    <w:name w:val="Подпись к таблице_"/>
    <w:link w:val="a9"/>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a9">
    <w:name w:val="Подпись к таблице"/>
    <w:basedOn w:val="a"/>
    <w:link w:val="a8"/>
    <w:rsid w:val="008F0CE9"/>
    <w:pPr>
      <w:shd w:val="clear" w:color="auto" w:fill="FFFFFF"/>
      <w:spacing w:after="60" w:line="0" w:lineRule="atLeast"/>
      <w:ind w:hanging="620"/>
    </w:pPr>
    <w:rPr>
      <w:rFonts w:ascii="Times New Roman" w:eastAsia="Times New Roman" w:hAnsi="Times New Roman" w:cs="Times New Roman"/>
      <w:b/>
      <w:bCs/>
      <w:color w:val="auto"/>
      <w:spacing w:val="-6"/>
      <w:sz w:val="21"/>
      <w:szCs w:val="21"/>
    </w:rPr>
  </w:style>
  <w:style w:type="character" w:customStyle="1" w:styleId="0pt8">
    <w:name w:val="Подпись к таблице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Sylfaen95pt0pt">
    <w:name w:val="Подпись к таблице + Sylfaen;9;5 pt;Не полужирный;Интервал 0 pt"/>
    <w:rsid w:val="008F0CE9"/>
    <w:rPr>
      <w:rFonts w:ascii="Sylfaen" w:eastAsia="Sylfaen" w:hAnsi="Sylfaen" w:cs="Sylfaen"/>
      <w:b/>
      <w:bCs/>
      <w:i w:val="0"/>
      <w:iCs w:val="0"/>
      <w:smallCaps w:val="0"/>
      <w:strike w:val="0"/>
      <w:color w:val="000000"/>
      <w:spacing w:val="0"/>
      <w:w w:val="100"/>
      <w:position w:val="0"/>
      <w:sz w:val="19"/>
      <w:szCs w:val="19"/>
      <w:u w:val="none"/>
      <w:lang w:val="ro-RO"/>
    </w:rPr>
  </w:style>
  <w:style w:type="character" w:customStyle="1" w:styleId="Sylfaen115pt0pt0">
    <w:name w:val="Подпись к таблице + Sylfaen;11;5 pt;Не полужирный;Курсив;Интервал 0 pt"/>
    <w:rsid w:val="008F0CE9"/>
    <w:rPr>
      <w:rFonts w:ascii="Sylfaen" w:eastAsia="Sylfaen" w:hAnsi="Sylfaen" w:cs="Sylfaen"/>
      <w:b/>
      <w:bCs/>
      <w:i/>
      <w:iCs/>
      <w:smallCaps w:val="0"/>
      <w:strike w:val="0"/>
      <w:color w:val="000000"/>
      <w:spacing w:val="0"/>
      <w:w w:val="100"/>
      <w:position w:val="0"/>
      <w:sz w:val="23"/>
      <w:szCs w:val="23"/>
      <w:u w:val="none"/>
    </w:rPr>
  </w:style>
  <w:style w:type="character" w:customStyle="1" w:styleId="27pt0pt">
    <w:name w:val="Подпись к таблице + 27 pt;Не полужирный;Интервал 0 pt"/>
    <w:rsid w:val="008F0CE9"/>
    <w:rPr>
      <w:rFonts w:ascii="Times New Roman" w:eastAsia="Times New Roman" w:hAnsi="Times New Roman" w:cs="Times New Roman"/>
      <w:b/>
      <w:bCs/>
      <w:i w:val="0"/>
      <w:iCs w:val="0"/>
      <w:smallCaps w:val="0"/>
      <w:strike w:val="0"/>
      <w:color w:val="000000"/>
      <w:spacing w:val="11"/>
      <w:w w:val="100"/>
      <w:position w:val="0"/>
      <w:sz w:val="54"/>
      <w:szCs w:val="54"/>
      <w:u w:val="none"/>
      <w:lang w:val="ro-RO"/>
    </w:rPr>
  </w:style>
  <w:style w:type="character" w:customStyle="1" w:styleId="9">
    <w:name w:val="Основной текст (9)_"/>
    <w:link w:val="90"/>
    <w:rsid w:val="008F0CE9"/>
    <w:rPr>
      <w:rFonts w:ascii="Times New Roman" w:eastAsia="Times New Roman" w:hAnsi="Times New Roman" w:cs="Times New Roman"/>
      <w:b/>
      <w:bCs/>
      <w:i/>
      <w:iCs/>
      <w:smallCaps w:val="0"/>
      <w:strike w:val="0"/>
      <w:spacing w:val="1"/>
      <w:u w:val="none"/>
    </w:rPr>
  </w:style>
  <w:style w:type="paragraph" w:customStyle="1" w:styleId="90">
    <w:name w:val="Основной текст (9)"/>
    <w:basedOn w:val="a"/>
    <w:link w:val="9"/>
    <w:rsid w:val="008F0CE9"/>
    <w:pPr>
      <w:shd w:val="clear" w:color="auto" w:fill="FFFFFF"/>
      <w:spacing w:before="540" w:after="300" w:line="0" w:lineRule="atLeast"/>
      <w:ind w:firstLine="660"/>
      <w:jc w:val="both"/>
    </w:pPr>
    <w:rPr>
      <w:rFonts w:ascii="Times New Roman" w:eastAsia="Times New Roman" w:hAnsi="Times New Roman" w:cs="Times New Roman"/>
      <w:b/>
      <w:bCs/>
      <w:i/>
      <w:iCs/>
      <w:color w:val="auto"/>
      <w:spacing w:val="1"/>
      <w:sz w:val="20"/>
      <w:szCs w:val="20"/>
    </w:rPr>
  </w:style>
  <w:style w:type="character" w:customStyle="1" w:styleId="91">
    <w:name w:val="Основной текст (9)"/>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FranklinGothicDemi85pt0pt">
    <w:name w:val="Основной текст + Franklin Gothic Demi;8;5 pt;Интервал 0 pt"/>
    <w:rsid w:val="008F0CE9"/>
    <w:rPr>
      <w:rFonts w:ascii="Franklin Gothic Demi" w:eastAsia="Franklin Gothic Demi" w:hAnsi="Franklin Gothic Demi" w:cs="Franklin Gothic Demi"/>
      <w:b w:val="0"/>
      <w:bCs w:val="0"/>
      <w:i w:val="0"/>
      <w:iCs w:val="0"/>
      <w:smallCaps w:val="0"/>
      <w:strike w:val="0"/>
      <w:color w:val="000000"/>
      <w:spacing w:val="3"/>
      <w:w w:val="100"/>
      <w:position w:val="0"/>
      <w:sz w:val="17"/>
      <w:szCs w:val="17"/>
      <w:u w:val="none"/>
      <w:lang w:val="ro-RO"/>
    </w:rPr>
  </w:style>
  <w:style w:type="character" w:customStyle="1" w:styleId="50pt7">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1"/>
      <w:w w:val="100"/>
      <w:position w:val="0"/>
      <w:sz w:val="21"/>
      <w:szCs w:val="21"/>
      <w:u w:val="none"/>
      <w:lang w:val="ro-RO"/>
    </w:rPr>
  </w:style>
  <w:style w:type="character" w:customStyle="1" w:styleId="411pt0pt">
    <w:name w:val="Основной текст (4)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10">
    <w:name w:val="Основной текст (10)_"/>
    <w:link w:val="100"/>
    <w:rsid w:val="008F0CE9"/>
    <w:rPr>
      <w:rFonts w:ascii="Franklin Gothic Demi" w:eastAsia="Franklin Gothic Demi" w:hAnsi="Franklin Gothic Demi" w:cs="Franklin Gothic Demi"/>
      <w:b w:val="0"/>
      <w:bCs w:val="0"/>
      <w:i w:val="0"/>
      <w:iCs w:val="0"/>
      <w:smallCaps w:val="0"/>
      <w:strike w:val="0"/>
      <w:spacing w:val="-4"/>
      <w:sz w:val="21"/>
      <w:szCs w:val="21"/>
      <w:u w:val="none"/>
    </w:rPr>
  </w:style>
  <w:style w:type="paragraph" w:customStyle="1" w:styleId="100">
    <w:name w:val="Основной текст (10)"/>
    <w:basedOn w:val="a"/>
    <w:link w:val="10"/>
    <w:rsid w:val="008F0CE9"/>
    <w:pPr>
      <w:shd w:val="clear" w:color="auto" w:fill="FFFFFF"/>
      <w:spacing w:line="259" w:lineRule="exact"/>
      <w:ind w:firstLine="620"/>
      <w:jc w:val="both"/>
    </w:pPr>
    <w:rPr>
      <w:rFonts w:ascii="Franklin Gothic Demi" w:eastAsia="Franklin Gothic Demi" w:hAnsi="Franklin Gothic Demi" w:cs="Times New Roman"/>
      <w:color w:val="auto"/>
      <w:spacing w:val="-4"/>
      <w:sz w:val="21"/>
      <w:szCs w:val="21"/>
    </w:rPr>
  </w:style>
  <w:style w:type="character" w:customStyle="1" w:styleId="41">
    <w:name w:val="Заголовок №4_"/>
    <w:link w:val="42"/>
    <w:rsid w:val="008F0CE9"/>
    <w:rPr>
      <w:rFonts w:ascii="Times New Roman" w:eastAsia="Times New Roman" w:hAnsi="Times New Roman" w:cs="Times New Roman"/>
      <w:b w:val="0"/>
      <w:bCs w:val="0"/>
      <w:i w:val="0"/>
      <w:iCs w:val="0"/>
      <w:smallCaps w:val="0"/>
      <w:strike w:val="0"/>
      <w:spacing w:val="-4"/>
      <w:sz w:val="23"/>
      <w:szCs w:val="23"/>
      <w:u w:val="none"/>
    </w:rPr>
  </w:style>
  <w:style w:type="paragraph" w:customStyle="1" w:styleId="42">
    <w:name w:val="Заголовок №4"/>
    <w:basedOn w:val="a"/>
    <w:link w:val="41"/>
    <w:rsid w:val="008F0CE9"/>
    <w:pPr>
      <w:shd w:val="clear" w:color="auto" w:fill="FFFFFF"/>
      <w:spacing w:before="240" w:line="302" w:lineRule="exact"/>
      <w:outlineLvl w:val="3"/>
    </w:pPr>
    <w:rPr>
      <w:rFonts w:ascii="Times New Roman" w:eastAsia="Times New Roman" w:hAnsi="Times New Roman" w:cs="Times New Roman"/>
      <w:color w:val="auto"/>
      <w:spacing w:val="-4"/>
      <w:sz w:val="23"/>
      <w:szCs w:val="23"/>
    </w:rPr>
  </w:style>
  <w:style w:type="character" w:customStyle="1" w:styleId="11">
    <w:name w:val="Заголовок №1_"/>
    <w:link w:val="12"/>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12">
    <w:name w:val="Заголовок №1"/>
    <w:basedOn w:val="a"/>
    <w:link w:val="11"/>
    <w:rsid w:val="008F0CE9"/>
    <w:pPr>
      <w:shd w:val="clear" w:color="auto" w:fill="FFFFFF"/>
      <w:spacing w:before="240" w:line="0" w:lineRule="atLeast"/>
      <w:ind w:firstLine="620"/>
      <w:jc w:val="both"/>
      <w:outlineLvl w:val="0"/>
    </w:pPr>
    <w:rPr>
      <w:rFonts w:ascii="Times New Roman" w:eastAsia="Times New Roman" w:hAnsi="Times New Roman" w:cs="Times New Roman"/>
      <w:color w:val="auto"/>
      <w:spacing w:val="-2"/>
      <w:sz w:val="21"/>
      <w:szCs w:val="21"/>
    </w:rPr>
  </w:style>
  <w:style w:type="paragraph" w:styleId="aa">
    <w:name w:val="Balloon Text"/>
    <w:basedOn w:val="a"/>
    <w:link w:val="ab"/>
    <w:uiPriority w:val="99"/>
    <w:semiHidden/>
    <w:unhideWhenUsed/>
    <w:rsid w:val="00160AFD"/>
    <w:rPr>
      <w:rFonts w:ascii="Tahoma" w:hAnsi="Tahoma" w:cs="Times New Roman"/>
      <w:sz w:val="16"/>
      <w:szCs w:val="16"/>
    </w:rPr>
  </w:style>
  <w:style w:type="character" w:customStyle="1" w:styleId="ab">
    <w:name w:val="Текст выноски Знак"/>
    <w:link w:val="aa"/>
    <w:uiPriority w:val="99"/>
    <w:semiHidden/>
    <w:rsid w:val="00160AFD"/>
    <w:rPr>
      <w:rFonts w:ascii="Tahoma" w:hAnsi="Tahoma" w:cs="Tahoma"/>
      <w:color w:val="000000"/>
      <w:sz w:val="16"/>
      <w:szCs w:val="16"/>
      <w:lang w:val="ro-RO"/>
    </w:rPr>
  </w:style>
  <w:style w:type="paragraph" w:styleId="ac">
    <w:name w:val="Normal (Web)"/>
    <w:basedOn w:val="a"/>
    <w:unhideWhenUsed/>
    <w:rsid w:val="006C0535"/>
    <w:pPr>
      <w:widowControl/>
      <w:ind w:firstLine="567"/>
      <w:jc w:val="both"/>
    </w:pPr>
    <w:rPr>
      <w:rFonts w:ascii="Times New Roman" w:eastAsia="Times New Roman" w:hAnsi="Times New Roman" w:cs="Times New Roman"/>
      <w:color w:val="auto"/>
      <w:lang w:val="ru-RU"/>
    </w:rPr>
  </w:style>
  <w:style w:type="paragraph" w:customStyle="1" w:styleId="cp">
    <w:name w:val="cp"/>
    <w:basedOn w:val="a"/>
    <w:rsid w:val="006C0535"/>
    <w:pPr>
      <w:widowControl/>
      <w:jc w:val="center"/>
    </w:pPr>
    <w:rPr>
      <w:rFonts w:ascii="Times New Roman" w:eastAsia="Times New Roman" w:hAnsi="Times New Roman" w:cs="Times New Roman"/>
      <w:b/>
      <w:bCs/>
      <w:color w:val="auto"/>
      <w:lang w:val="ru-RU"/>
    </w:rPr>
  </w:style>
  <w:style w:type="paragraph" w:styleId="ad">
    <w:name w:val="List Paragraph"/>
    <w:basedOn w:val="a"/>
    <w:uiPriority w:val="34"/>
    <w:qFormat/>
    <w:rsid w:val="00351909"/>
    <w:pPr>
      <w:ind w:left="720"/>
      <w:contextualSpacing/>
    </w:pPr>
  </w:style>
  <w:style w:type="paragraph" w:styleId="ae">
    <w:name w:val="header"/>
    <w:basedOn w:val="a"/>
    <w:link w:val="af"/>
    <w:uiPriority w:val="99"/>
    <w:unhideWhenUsed/>
    <w:rsid w:val="000A06A8"/>
    <w:pPr>
      <w:tabs>
        <w:tab w:val="center" w:pos="4677"/>
        <w:tab w:val="right" w:pos="9355"/>
      </w:tabs>
    </w:pPr>
  </w:style>
  <w:style w:type="character" w:customStyle="1" w:styleId="af">
    <w:name w:val="Верхний колонтитул Знак"/>
    <w:basedOn w:val="a0"/>
    <w:link w:val="ae"/>
    <w:uiPriority w:val="99"/>
    <w:rsid w:val="000A06A8"/>
    <w:rPr>
      <w:color w:val="000000"/>
      <w:sz w:val="24"/>
      <w:szCs w:val="24"/>
      <w:lang w:val="ro-RO"/>
    </w:rPr>
  </w:style>
  <w:style w:type="paragraph" w:styleId="af0">
    <w:name w:val="footer"/>
    <w:basedOn w:val="a"/>
    <w:link w:val="af1"/>
    <w:uiPriority w:val="99"/>
    <w:unhideWhenUsed/>
    <w:rsid w:val="000A06A8"/>
    <w:pPr>
      <w:tabs>
        <w:tab w:val="center" w:pos="4677"/>
        <w:tab w:val="right" w:pos="9355"/>
      </w:tabs>
    </w:pPr>
  </w:style>
  <w:style w:type="character" w:customStyle="1" w:styleId="af1">
    <w:name w:val="Нижний колонтитул Знак"/>
    <w:basedOn w:val="a0"/>
    <w:link w:val="af0"/>
    <w:uiPriority w:val="99"/>
    <w:rsid w:val="000A06A8"/>
    <w:rPr>
      <w:color w:val="000000"/>
      <w:sz w:val="24"/>
      <w:szCs w:val="24"/>
      <w:lang w:val="ro-RO"/>
    </w:rPr>
  </w:style>
  <w:style w:type="character" w:customStyle="1" w:styleId="30">
    <w:name w:val="Заголовок 3 Знак"/>
    <w:basedOn w:val="a0"/>
    <w:link w:val="3"/>
    <w:uiPriority w:val="9"/>
    <w:rsid w:val="006661D7"/>
    <w:rPr>
      <w:rFonts w:asciiTheme="majorHAnsi" w:eastAsiaTheme="majorEastAsia" w:hAnsiTheme="majorHAnsi" w:cstheme="majorBidi"/>
      <w:b/>
      <w:bCs/>
      <w:noProof/>
      <w:color w:val="4F81BD" w:themeColor="accent1"/>
      <w:sz w:val="24"/>
      <w:szCs w:val="24"/>
      <w:lang w:val="ro-RO" w:eastAsia="en-US"/>
    </w:rPr>
  </w:style>
  <w:style w:type="paragraph" w:styleId="af2">
    <w:name w:val="No Spacing"/>
    <w:uiPriority w:val="1"/>
    <w:qFormat/>
    <w:rsid w:val="006661D7"/>
    <w:rPr>
      <w:rFonts w:ascii="Times New Roman" w:eastAsia="Times New Roman" w:hAnsi="Times New Roman" w:cs="Times New Roman"/>
      <w:noProof/>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7790">
      <w:bodyDiv w:val="1"/>
      <w:marLeft w:val="0"/>
      <w:marRight w:val="0"/>
      <w:marTop w:val="0"/>
      <w:marBottom w:val="0"/>
      <w:divBdr>
        <w:top w:val="none" w:sz="0" w:space="0" w:color="auto"/>
        <w:left w:val="none" w:sz="0" w:space="0" w:color="auto"/>
        <w:bottom w:val="none" w:sz="0" w:space="0" w:color="auto"/>
        <w:right w:val="none" w:sz="0" w:space="0" w:color="auto"/>
      </w:divBdr>
    </w:div>
    <w:div w:id="284973490">
      <w:bodyDiv w:val="1"/>
      <w:marLeft w:val="0"/>
      <w:marRight w:val="0"/>
      <w:marTop w:val="0"/>
      <w:marBottom w:val="0"/>
      <w:divBdr>
        <w:top w:val="none" w:sz="0" w:space="0" w:color="auto"/>
        <w:left w:val="none" w:sz="0" w:space="0" w:color="auto"/>
        <w:bottom w:val="none" w:sz="0" w:space="0" w:color="auto"/>
        <w:right w:val="none" w:sz="0" w:space="0" w:color="auto"/>
      </w:divBdr>
    </w:div>
    <w:div w:id="684942822">
      <w:bodyDiv w:val="1"/>
      <w:marLeft w:val="0"/>
      <w:marRight w:val="0"/>
      <w:marTop w:val="0"/>
      <w:marBottom w:val="0"/>
      <w:divBdr>
        <w:top w:val="none" w:sz="0" w:space="0" w:color="auto"/>
        <w:left w:val="none" w:sz="0" w:space="0" w:color="auto"/>
        <w:bottom w:val="none" w:sz="0" w:space="0" w:color="auto"/>
        <w:right w:val="none" w:sz="0" w:space="0" w:color="auto"/>
      </w:divBdr>
    </w:div>
    <w:div w:id="829948662">
      <w:bodyDiv w:val="1"/>
      <w:marLeft w:val="0"/>
      <w:marRight w:val="0"/>
      <w:marTop w:val="0"/>
      <w:marBottom w:val="0"/>
      <w:divBdr>
        <w:top w:val="none" w:sz="0" w:space="0" w:color="auto"/>
        <w:left w:val="none" w:sz="0" w:space="0" w:color="auto"/>
        <w:bottom w:val="none" w:sz="0" w:space="0" w:color="auto"/>
        <w:right w:val="none" w:sz="0" w:space="0" w:color="auto"/>
      </w:divBdr>
    </w:div>
    <w:div w:id="1075937029">
      <w:bodyDiv w:val="1"/>
      <w:marLeft w:val="0"/>
      <w:marRight w:val="0"/>
      <w:marTop w:val="0"/>
      <w:marBottom w:val="0"/>
      <w:divBdr>
        <w:top w:val="none" w:sz="0" w:space="0" w:color="auto"/>
        <w:left w:val="none" w:sz="0" w:space="0" w:color="auto"/>
        <w:bottom w:val="none" w:sz="0" w:space="0" w:color="auto"/>
        <w:right w:val="none" w:sz="0" w:space="0" w:color="auto"/>
      </w:divBdr>
    </w:div>
    <w:div w:id="1341735349">
      <w:bodyDiv w:val="1"/>
      <w:marLeft w:val="0"/>
      <w:marRight w:val="0"/>
      <w:marTop w:val="0"/>
      <w:marBottom w:val="0"/>
      <w:divBdr>
        <w:top w:val="none" w:sz="0" w:space="0" w:color="auto"/>
        <w:left w:val="none" w:sz="0" w:space="0" w:color="auto"/>
        <w:bottom w:val="none" w:sz="0" w:space="0" w:color="auto"/>
        <w:right w:val="none" w:sz="0" w:space="0" w:color="auto"/>
      </w:divBdr>
    </w:div>
    <w:div w:id="1350060278">
      <w:bodyDiv w:val="1"/>
      <w:marLeft w:val="0"/>
      <w:marRight w:val="0"/>
      <w:marTop w:val="0"/>
      <w:marBottom w:val="0"/>
      <w:divBdr>
        <w:top w:val="none" w:sz="0" w:space="0" w:color="auto"/>
        <w:left w:val="none" w:sz="0" w:space="0" w:color="auto"/>
        <w:bottom w:val="none" w:sz="0" w:space="0" w:color="auto"/>
        <w:right w:val="none" w:sz="0" w:space="0" w:color="auto"/>
      </w:divBdr>
    </w:div>
    <w:div w:id="1414206664">
      <w:bodyDiv w:val="1"/>
      <w:marLeft w:val="0"/>
      <w:marRight w:val="0"/>
      <w:marTop w:val="0"/>
      <w:marBottom w:val="0"/>
      <w:divBdr>
        <w:top w:val="none" w:sz="0" w:space="0" w:color="auto"/>
        <w:left w:val="none" w:sz="0" w:space="0" w:color="auto"/>
        <w:bottom w:val="none" w:sz="0" w:space="0" w:color="auto"/>
        <w:right w:val="none" w:sz="0" w:space="0" w:color="auto"/>
      </w:divBdr>
    </w:div>
    <w:div w:id="1499421250">
      <w:bodyDiv w:val="1"/>
      <w:marLeft w:val="0"/>
      <w:marRight w:val="0"/>
      <w:marTop w:val="0"/>
      <w:marBottom w:val="0"/>
      <w:divBdr>
        <w:top w:val="none" w:sz="0" w:space="0" w:color="auto"/>
        <w:left w:val="none" w:sz="0" w:space="0" w:color="auto"/>
        <w:bottom w:val="none" w:sz="0" w:space="0" w:color="auto"/>
        <w:right w:val="none" w:sz="0" w:space="0" w:color="auto"/>
      </w:divBdr>
    </w:div>
    <w:div w:id="1509366421">
      <w:bodyDiv w:val="1"/>
      <w:marLeft w:val="0"/>
      <w:marRight w:val="0"/>
      <w:marTop w:val="0"/>
      <w:marBottom w:val="0"/>
      <w:divBdr>
        <w:top w:val="none" w:sz="0" w:space="0" w:color="auto"/>
        <w:left w:val="none" w:sz="0" w:space="0" w:color="auto"/>
        <w:bottom w:val="none" w:sz="0" w:space="0" w:color="auto"/>
        <w:right w:val="none" w:sz="0" w:space="0" w:color="auto"/>
      </w:divBdr>
    </w:div>
    <w:div w:id="1602224225">
      <w:bodyDiv w:val="1"/>
      <w:marLeft w:val="0"/>
      <w:marRight w:val="0"/>
      <w:marTop w:val="0"/>
      <w:marBottom w:val="0"/>
      <w:divBdr>
        <w:top w:val="none" w:sz="0" w:space="0" w:color="auto"/>
        <w:left w:val="none" w:sz="0" w:space="0" w:color="auto"/>
        <w:bottom w:val="none" w:sz="0" w:space="0" w:color="auto"/>
        <w:right w:val="none" w:sz="0" w:space="0" w:color="auto"/>
      </w:divBdr>
    </w:div>
    <w:div w:id="1804494242">
      <w:bodyDiv w:val="1"/>
      <w:marLeft w:val="0"/>
      <w:marRight w:val="0"/>
      <w:marTop w:val="0"/>
      <w:marBottom w:val="0"/>
      <w:divBdr>
        <w:top w:val="none" w:sz="0" w:space="0" w:color="auto"/>
        <w:left w:val="none" w:sz="0" w:space="0" w:color="auto"/>
        <w:bottom w:val="none" w:sz="0" w:space="0" w:color="auto"/>
        <w:right w:val="none" w:sz="0" w:space="0" w:color="auto"/>
      </w:divBdr>
    </w:div>
    <w:div w:id="1885826125">
      <w:bodyDiv w:val="1"/>
      <w:marLeft w:val="0"/>
      <w:marRight w:val="0"/>
      <w:marTop w:val="0"/>
      <w:marBottom w:val="0"/>
      <w:divBdr>
        <w:top w:val="none" w:sz="0" w:space="0" w:color="auto"/>
        <w:left w:val="none" w:sz="0" w:space="0" w:color="auto"/>
        <w:bottom w:val="none" w:sz="0" w:space="0" w:color="auto"/>
        <w:right w:val="none" w:sz="0" w:space="0" w:color="auto"/>
      </w:divBdr>
    </w:div>
    <w:div w:id="1925919834">
      <w:bodyDiv w:val="1"/>
      <w:marLeft w:val="0"/>
      <w:marRight w:val="0"/>
      <w:marTop w:val="0"/>
      <w:marBottom w:val="0"/>
      <w:divBdr>
        <w:top w:val="none" w:sz="0" w:space="0" w:color="auto"/>
        <w:left w:val="none" w:sz="0" w:space="0" w:color="auto"/>
        <w:bottom w:val="none" w:sz="0" w:space="0" w:color="auto"/>
        <w:right w:val="none" w:sz="0" w:space="0" w:color="auto"/>
      </w:divBdr>
    </w:div>
    <w:div w:id="2084646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C359B-BF70-4751-AA8D-079BC711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3969</Words>
  <Characters>22626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I</vt:lpstr>
    </vt:vector>
  </TitlesOfParts>
  <Company>*</Company>
  <LinksUpToDate>false</LinksUpToDate>
  <CharactersWithSpaces>26542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User</dc:creator>
  <cp:lastModifiedBy>Natalia Turcan</cp:lastModifiedBy>
  <cp:revision>3</cp:revision>
  <cp:lastPrinted>2022-06-22T10:56:00Z</cp:lastPrinted>
  <dcterms:created xsi:type="dcterms:W3CDTF">2022-06-22T11:05:00Z</dcterms:created>
  <dcterms:modified xsi:type="dcterms:W3CDTF">2022-06-22T11:07:00Z</dcterms:modified>
</cp:coreProperties>
</file>